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DDD2" w14:textId="77777777" w:rsidR="00E008B6" w:rsidRDefault="002932DC">
      <w:pPr>
        <w:spacing w:line="1480" w:lineRule="exact"/>
        <w:jc w:val="center"/>
        <w:rPr>
          <w:rFonts w:eastAsia="楷体_GB2312"/>
          <w:b/>
          <w:bCs/>
          <w:spacing w:val="40"/>
          <w:sz w:val="72"/>
        </w:rPr>
      </w:pPr>
      <w:r>
        <w:rPr>
          <w:rFonts w:eastAsia="楷体_GB2312"/>
          <w:b/>
          <w:bCs/>
          <w:spacing w:val="40"/>
          <w:sz w:val="72"/>
        </w:rPr>
        <w:t>中山大学</w:t>
      </w:r>
    </w:p>
    <w:p w14:paraId="2B022D87" w14:textId="77777777" w:rsidR="00E008B6" w:rsidRDefault="002932DC">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B50776C" w14:textId="77777777" w:rsidR="00E008B6" w:rsidRDefault="00E008B6">
      <w:pPr>
        <w:spacing w:line="1480" w:lineRule="exact"/>
        <w:jc w:val="center"/>
        <w:rPr>
          <w:sz w:val="52"/>
        </w:rPr>
      </w:pPr>
    </w:p>
    <w:p w14:paraId="1455D1A7" w14:textId="77777777" w:rsidR="00E008B6" w:rsidRDefault="002932DC">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33AF4D4A" w14:textId="77777777" w:rsidR="00E008B6" w:rsidRDefault="00E008B6">
      <w:pPr>
        <w:spacing w:line="480" w:lineRule="exact"/>
        <w:ind w:firstLineChars="709" w:firstLine="2127"/>
        <w:rPr>
          <w:rFonts w:eastAsia="黑体"/>
          <w:sz w:val="30"/>
          <w:u w:val="single"/>
        </w:rPr>
      </w:pPr>
    </w:p>
    <w:p w14:paraId="1BA36A07" w14:textId="77777777" w:rsidR="00E008B6" w:rsidRDefault="002932DC">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传染病</w:t>
      </w:r>
      <w:r>
        <w:rPr>
          <w:rFonts w:eastAsia="黑体"/>
          <w:sz w:val="30"/>
          <w:u w:val="single"/>
        </w:rPr>
        <w:t>学理论</w:t>
      </w:r>
    </w:p>
    <w:p w14:paraId="4F75E82F" w14:textId="77777777" w:rsidR="00E008B6" w:rsidRDefault="00E008B6">
      <w:pPr>
        <w:spacing w:line="900" w:lineRule="exact"/>
        <w:ind w:firstLineChars="1200" w:firstLine="3600"/>
        <w:rPr>
          <w:sz w:val="30"/>
        </w:rPr>
      </w:pPr>
    </w:p>
    <w:p w14:paraId="32101011" w14:textId="77777777" w:rsidR="00E008B6" w:rsidRDefault="00E008B6">
      <w:pPr>
        <w:spacing w:line="900" w:lineRule="exact"/>
        <w:jc w:val="center"/>
        <w:rPr>
          <w:rFonts w:eastAsia="仿宋_GB2312"/>
          <w:b/>
          <w:bCs/>
          <w:kern w:val="28"/>
          <w:sz w:val="32"/>
          <w:szCs w:val="32"/>
        </w:rPr>
      </w:pPr>
    </w:p>
    <w:p w14:paraId="1E489F1E" w14:textId="77777777" w:rsidR="00E008B6" w:rsidRDefault="00E008B6">
      <w:pPr>
        <w:spacing w:line="900" w:lineRule="exact"/>
        <w:jc w:val="center"/>
        <w:rPr>
          <w:rFonts w:eastAsia="仿宋_GB2312"/>
          <w:b/>
          <w:bCs/>
          <w:kern w:val="28"/>
          <w:sz w:val="32"/>
          <w:szCs w:val="32"/>
        </w:rPr>
      </w:pPr>
    </w:p>
    <w:p w14:paraId="2C6E314F" w14:textId="77777777" w:rsidR="00E008B6" w:rsidRDefault="00E008B6">
      <w:pPr>
        <w:spacing w:line="900" w:lineRule="exact"/>
        <w:jc w:val="center"/>
        <w:rPr>
          <w:rFonts w:eastAsia="仿宋_GB2312"/>
          <w:b/>
          <w:bCs/>
          <w:kern w:val="28"/>
          <w:sz w:val="32"/>
          <w:szCs w:val="32"/>
        </w:rPr>
      </w:pPr>
    </w:p>
    <w:p w14:paraId="2B4C1D12" w14:textId="77777777" w:rsidR="00E008B6" w:rsidRDefault="00E008B6">
      <w:pPr>
        <w:spacing w:line="900" w:lineRule="exact"/>
        <w:jc w:val="center"/>
        <w:rPr>
          <w:rFonts w:eastAsia="仿宋_GB2312"/>
          <w:b/>
          <w:bCs/>
          <w:kern w:val="28"/>
          <w:sz w:val="32"/>
          <w:szCs w:val="32"/>
        </w:rPr>
      </w:pPr>
    </w:p>
    <w:p w14:paraId="7AF453A0" w14:textId="77777777" w:rsidR="00E008B6" w:rsidRDefault="002932DC">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58366DC3" w14:textId="77777777" w:rsidR="00E008B6" w:rsidRDefault="00E008B6">
      <w:pPr>
        <w:spacing w:line="900" w:lineRule="exact"/>
        <w:jc w:val="center"/>
        <w:rPr>
          <w:rFonts w:eastAsia="仿宋_GB2312" w:cs="仿宋_GB2312"/>
          <w:b/>
          <w:bCs/>
          <w:kern w:val="28"/>
          <w:sz w:val="32"/>
          <w:szCs w:val="32"/>
        </w:rPr>
      </w:pPr>
    </w:p>
    <w:p w14:paraId="73170F43" w14:textId="77777777" w:rsidR="00E008B6" w:rsidRDefault="00E008B6">
      <w:pPr>
        <w:spacing w:line="900" w:lineRule="exact"/>
        <w:jc w:val="center"/>
        <w:rPr>
          <w:rFonts w:eastAsia="仿宋_GB2312" w:cs="仿宋_GB2312"/>
          <w:b/>
          <w:bCs/>
          <w:kern w:val="28"/>
          <w:sz w:val="32"/>
          <w:szCs w:val="32"/>
        </w:rPr>
      </w:pPr>
    </w:p>
    <w:p w14:paraId="295D4E9C" w14:textId="77777777" w:rsidR="00E008B6" w:rsidRDefault="00E008B6">
      <w:pPr>
        <w:spacing w:line="900" w:lineRule="exact"/>
        <w:jc w:val="center"/>
        <w:rPr>
          <w:rFonts w:eastAsia="仿宋_GB2312" w:cs="仿宋_GB2312"/>
          <w:b/>
          <w:bCs/>
          <w:kern w:val="28"/>
          <w:sz w:val="32"/>
          <w:szCs w:val="32"/>
        </w:rPr>
      </w:pP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sz w:val="24"/>
        </w:rPr>
      </w:sdtEndPr>
      <w:sdtContent>
        <w:p w14:paraId="71583F53" w14:textId="0A0EAF30" w:rsidR="00E008B6" w:rsidRPr="00B739DB" w:rsidRDefault="002932DC" w:rsidP="00B739DB">
          <w:pPr>
            <w:pStyle w:val="TOC10"/>
            <w:jc w:val="center"/>
            <w:rPr>
              <w:color w:val="auto"/>
            </w:rPr>
          </w:pPr>
          <w:r w:rsidRPr="00B739DB">
            <w:rPr>
              <w:color w:val="auto"/>
              <w:lang w:val="zh-CN"/>
            </w:rPr>
            <w:t>目</w:t>
          </w:r>
          <w:r w:rsidR="00B739DB">
            <w:rPr>
              <w:rFonts w:hint="eastAsia"/>
              <w:color w:val="auto"/>
              <w:lang w:val="zh-CN"/>
            </w:rPr>
            <w:t xml:space="preserve"> </w:t>
          </w:r>
          <w:r w:rsidR="00B739DB">
            <w:rPr>
              <w:color w:val="auto"/>
              <w:lang w:val="zh-CN"/>
            </w:rPr>
            <w:t xml:space="preserve"> </w:t>
          </w:r>
          <w:r w:rsidRPr="00B739DB">
            <w:rPr>
              <w:color w:val="auto"/>
              <w:lang w:val="zh-CN"/>
            </w:rPr>
            <w:t>录</w:t>
          </w:r>
        </w:p>
        <w:p w14:paraId="5681DDAE" w14:textId="4476C4C2" w:rsidR="00B739DB" w:rsidRDefault="002932DC">
          <w:pPr>
            <w:pStyle w:val="TOC1"/>
            <w:tabs>
              <w:tab w:val="right" w:leader="dot" w:pos="9288"/>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190248473" w:history="1">
            <w:r w:rsidR="00B739DB" w:rsidRPr="004D0878">
              <w:rPr>
                <w:rStyle w:val="af2"/>
                <w:noProof/>
              </w:rPr>
              <w:t>一、课程基本信息</w:t>
            </w:r>
            <w:r w:rsidR="00B739DB">
              <w:rPr>
                <w:noProof/>
                <w:webHidden/>
              </w:rPr>
              <w:tab/>
            </w:r>
            <w:r w:rsidR="00B739DB">
              <w:rPr>
                <w:noProof/>
                <w:webHidden/>
              </w:rPr>
              <w:fldChar w:fldCharType="begin"/>
            </w:r>
            <w:r w:rsidR="00B739DB">
              <w:rPr>
                <w:noProof/>
                <w:webHidden/>
              </w:rPr>
              <w:instrText xml:space="preserve"> PAGEREF _Toc190248473 \h </w:instrText>
            </w:r>
            <w:r w:rsidR="00B739DB">
              <w:rPr>
                <w:noProof/>
                <w:webHidden/>
              </w:rPr>
            </w:r>
            <w:r w:rsidR="00B739DB">
              <w:rPr>
                <w:noProof/>
                <w:webHidden/>
              </w:rPr>
              <w:fldChar w:fldCharType="separate"/>
            </w:r>
            <w:r w:rsidR="00B739DB">
              <w:rPr>
                <w:noProof/>
                <w:webHidden/>
              </w:rPr>
              <w:t>3</w:t>
            </w:r>
            <w:r w:rsidR="00B739DB">
              <w:rPr>
                <w:noProof/>
                <w:webHidden/>
              </w:rPr>
              <w:fldChar w:fldCharType="end"/>
            </w:r>
          </w:hyperlink>
        </w:p>
        <w:p w14:paraId="4F224E53" w14:textId="4558A20E" w:rsidR="00B739DB" w:rsidRDefault="00B104CE">
          <w:pPr>
            <w:pStyle w:val="TOC1"/>
            <w:tabs>
              <w:tab w:val="right" w:leader="dot" w:pos="9288"/>
            </w:tabs>
            <w:rPr>
              <w:rFonts w:asciiTheme="minorHAnsi" w:eastAsiaTheme="minorEastAsia" w:hAnsiTheme="minorHAnsi" w:cstheme="minorBidi"/>
              <w:noProof/>
              <w:sz w:val="21"/>
              <w:szCs w:val="22"/>
            </w:rPr>
          </w:pPr>
          <w:hyperlink w:anchor="_Toc190248474" w:history="1">
            <w:r w:rsidR="00B739DB" w:rsidRPr="004D0878">
              <w:rPr>
                <w:rStyle w:val="af2"/>
                <w:noProof/>
              </w:rPr>
              <w:t>二、课程基本内容</w:t>
            </w:r>
            <w:r w:rsidR="00B739DB">
              <w:rPr>
                <w:noProof/>
                <w:webHidden/>
              </w:rPr>
              <w:tab/>
            </w:r>
            <w:r w:rsidR="00B739DB">
              <w:rPr>
                <w:noProof/>
                <w:webHidden/>
              </w:rPr>
              <w:fldChar w:fldCharType="begin"/>
            </w:r>
            <w:r w:rsidR="00B739DB">
              <w:rPr>
                <w:noProof/>
                <w:webHidden/>
              </w:rPr>
              <w:instrText xml:space="preserve"> PAGEREF _Toc190248474 \h </w:instrText>
            </w:r>
            <w:r w:rsidR="00B739DB">
              <w:rPr>
                <w:noProof/>
                <w:webHidden/>
              </w:rPr>
            </w:r>
            <w:r w:rsidR="00B739DB">
              <w:rPr>
                <w:noProof/>
                <w:webHidden/>
              </w:rPr>
              <w:fldChar w:fldCharType="separate"/>
            </w:r>
            <w:r w:rsidR="00B739DB">
              <w:rPr>
                <w:noProof/>
                <w:webHidden/>
              </w:rPr>
              <w:t>4</w:t>
            </w:r>
            <w:r w:rsidR="00B739DB">
              <w:rPr>
                <w:noProof/>
                <w:webHidden/>
              </w:rPr>
              <w:fldChar w:fldCharType="end"/>
            </w:r>
          </w:hyperlink>
        </w:p>
        <w:p w14:paraId="7223B87D" w14:textId="5A42C1D9"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475" w:history="1">
            <w:r w:rsidR="00B739DB" w:rsidRPr="004D0878">
              <w:rPr>
                <w:rStyle w:val="af2"/>
                <w:noProof/>
              </w:rPr>
              <w:t>（一）学时分配</w:t>
            </w:r>
            <w:r w:rsidR="00B739DB">
              <w:rPr>
                <w:noProof/>
                <w:webHidden/>
              </w:rPr>
              <w:tab/>
            </w:r>
            <w:r w:rsidR="00B739DB">
              <w:rPr>
                <w:noProof/>
                <w:webHidden/>
              </w:rPr>
              <w:fldChar w:fldCharType="begin"/>
            </w:r>
            <w:r w:rsidR="00B739DB">
              <w:rPr>
                <w:noProof/>
                <w:webHidden/>
              </w:rPr>
              <w:instrText xml:space="preserve"> PAGEREF _Toc190248475 \h </w:instrText>
            </w:r>
            <w:r w:rsidR="00B739DB">
              <w:rPr>
                <w:noProof/>
                <w:webHidden/>
              </w:rPr>
            </w:r>
            <w:r w:rsidR="00B739DB">
              <w:rPr>
                <w:noProof/>
                <w:webHidden/>
              </w:rPr>
              <w:fldChar w:fldCharType="separate"/>
            </w:r>
            <w:r w:rsidR="00B739DB">
              <w:rPr>
                <w:noProof/>
                <w:webHidden/>
              </w:rPr>
              <w:t>4</w:t>
            </w:r>
            <w:r w:rsidR="00B739DB">
              <w:rPr>
                <w:noProof/>
                <w:webHidden/>
              </w:rPr>
              <w:fldChar w:fldCharType="end"/>
            </w:r>
          </w:hyperlink>
        </w:p>
        <w:p w14:paraId="5F699AA7" w14:textId="635BA43B"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476" w:history="1">
            <w:r w:rsidR="00B739DB" w:rsidRPr="004D0878">
              <w:rPr>
                <w:rStyle w:val="af2"/>
                <w:noProof/>
              </w:rPr>
              <w:t>（二）教学基本内容</w:t>
            </w:r>
            <w:r w:rsidR="00B739DB">
              <w:rPr>
                <w:noProof/>
                <w:webHidden/>
              </w:rPr>
              <w:tab/>
            </w:r>
            <w:r w:rsidR="00B739DB">
              <w:rPr>
                <w:noProof/>
                <w:webHidden/>
              </w:rPr>
              <w:fldChar w:fldCharType="begin"/>
            </w:r>
            <w:r w:rsidR="00B739DB">
              <w:rPr>
                <w:noProof/>
                <w:webHidden/>
              </w:rPr>
              <w:instrText xml:space="preserve"> PAGEREF _Toc190248476 \h </w:instrText>
            </w:r>
            <w:r w:rsidR="00B739DB">
              <w:rPr>
                <w:noProof/>
                <w:webHidden/>
              </w:rPr>
            </w:r>
            <w:r w:rsidR="00B739DB">
              <w:rPr>
                <w:noProof/>
                <w:webHidden/>
              </w:rPr>
              <w:fldChar w:fldCharType="separate"/>
            </w:r>
            <w:r w:rsidR="00B739DB">
              <w:rPr>
                <w:noProof/>
                <w:webHidden/>
              </w:rPr>
              <w:t>5</w:t>
            </w:r>
            <w:r w:rsidR="00B739DB">
              <w:rPr>
                <w:noProof/>
                <w:webHidden/>
              </w:rPr>
              <w:fldChar w:fldCharType="end"/>
            </w:r>
          </w:hyperlink>
        </w:p>
        <w:p w14:paraId="715EF39F" w14:textId="0B23F6E5"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77" w:history="1">
            <w:r w:rsidR="00B739DB" w:rsidRPr="004D0878">
              <w:rPr>
                <w:rStyle w:val="af2"/>
                <w:noProof/>
                <w:lang w:val="zh-TW" w:eastAsia="zh-TW"/>
              </w:rPr>
              <w:t>第一章</w:t>
            </w:r>
            <w:r w:rsidR="00B739DB" w:rsidRPr="004D0878">
              <w:rPr>
                <w:rStyle w:val="af2"/>
                <w:noProof/>
                <w:lang w:val="zh-TW"/>
              </w:rPr>
              <w:t xml:space="preserve"> </w:t>
            </w:r>
            <w:r w:rsidR="00B739DB" w:rsidRPr="004D0878">
              <w:rPr>
                <w:rStyle w:val="af2"/>
                <w:noProof/>
                <w:lang w:val="zh-TW"/>
              </w:rPr>
              <w:t>总论【讲授】</w:t>
            </w:r>
            <w:r w:rsidR="00B739DB" w:rsidRPr="004D0878">
              <w:rPr>
                <w:rStyle w:val="af2"/>
                <w:noProof/>
                <w:lang w:val="zh-TW" w:eastAsia="zh-TW"/>
              </w:rPr>
              <w:t>（</w:t>
            </w:r>
            <w:r w:rsidR="00B739DB" w:rsidRPr="004D0878">
              <w:rPr>
                <w:rStyle w:val="af2"/>
                <w:noProof/>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_Toc190248477 \h </w:instrText>
            </w:r>
            <w:r w:rsidR="00B739DB">
              <w:rPr>
                <w:noProof/>
                <w:webHidden/>
              </w:rPr>
            </w:r>
            <w:r w:rsidR="00B739DB">
              <w:rPr>
                <w:noProof/>
                <w:webHidden/>
              </w:rPr>
              <w:fldChar w:fldCharType="separate"/>
            </w:r>
            <w:r w:rsidR="00B739DB">
              <w:rPr>
                <w:noProof/>
                <w:webHidden/>
              </w:rPr>
              <w:t>5</w:t>
            </w:r>
            <w:r w:rsidR="00B739DB">
              <w:rPr>
                <w:noProof/>
                <w:webHidden/>
              </w:rPr>
              <w:fldChar w:fldCharType="end"/>
            </w:r>
          </w:hyperlink>
        </w:p>
        <w:p w14:paraId="62B51DBC" w14:textId="2242D5E1"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78"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病毒感染</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病毒性肝炎【讲授】（</w:t>
            </w:r>
            <w:r w:rsidR="00B739DB" w:rsidRPr="004D0878">
              <w:rPr>
                <w:rStyle w:val="af2"/>
                <w:noProof/>
                <w:lang w:val="zh-TW" w:eastAsia="zh-TW"/>
              </w:rPr>
              <w:t>4</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_Toc190248478 \h </w:instrText>
            </w:r>
            <w:r w:rsidR="00B739DB">
              <w:rPr>
                <w:noProof/>
                <w:webHidden/>
              </w:rPr>
            </w:r>
            <w:r w:rsidR="00B739DB">
              <w:rPr>
                <w:noProof/>
                <w:webHidden/>
              </w:rPr>
              <w:fldChar w:fldCharType="separate"/>
            </w:r>
            <w:r w:rsidR="00B739DB">
              <w:rPr>
                <w:noProof/>
                <w:webHidden/>
              </w:rPr>
              <w:t>6</w:t>
            </w:r>
            <w:r w:rsidR="00B739DB">
              <w:rPr>
                <w:noProof/>
                <w:webHidden/>
              </w:rPr>
              <w:fldChar w:fldCharType="end"/>
            </w:r>
          </w:hyperlink>
        </w:p>
        <w:p w14:paraId="5942A29E" w14:textId="1C30D8C6"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79"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第三节</w:t>
            </w:r>
            <w:r w:rsidR="00B739DB" w:rsidRPr="004D0878">
              <w:rPr>
                <w:rStyle w:val="af2"/>
                <w:noProof/>
                <w:lang w:val="zh-TW" w:eastAsia="zh-TW"/>
              </w:rPr>
              <w:t xml:space="preserve"> </w:t>
            </w:r>
            <w:r w:rsidR="00B739DB" w:rsidRPr="004D0878">
              <w:rPr>
                <w:rStyle w:val="af2"/>
                <w:noProof/>
                <w:lang w:val="zh-TW" w:eastAsia="zh-TW"/>
              </w:rPr>
              <w:t>流行性感冒病毒感染</w:t>
            </w:r>
            <w:r w:rsidR="00B739DB" w:rsidRPr="004D0878">
              <w:rPr>
                <w:rStyle w:val="af2"/>
                <w:noProof/>
                <w:lang w:val="zh-TW" w:eastAsia="zh-TW"/>
              </w:rPr>
              <w:t xml:space="preserve"> </w:t>
            </w:r>
            <w:r w:rsidR="00B739DB" w:rsidRPr="004D0878">
              <w:rPr>
                <w:rStyle w:val="af2"/>
                <w:noProof/>
                <w:lang w:val="zh-TW" w:eastAsia="zh-TW"/>
              </w:rPr>
              <w:t>流感、人感染禽流感【讲授】（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_Toc190248479 \h </w:instrText>
            </w:r>
            <w:r w:rsidR="00B739DB">
              <w:rPr>
                <w:noProof/>
                <w:webHidden/>
              </w:rPr>
            </w:r>
            <w:r w:rsidR="00B739DB">
              <w:rPr>
                <w:noProof/>
                <w:webHidden/>
              </w:rPr>
              <w:fldChar w:fldCharType="separate"/>
            </w:r>
            <w:r w:rsidR="00B739DB">
              <w:rPr>
                <w:noProof/>
                <w:webHidden/>
              </w:rPr>
              <w:t>8</w:t>
            </w:r>
            <w:r w:rsidR="00B739DB">
              <w:rPr>
                <w:noProof/>
                <w:webHidden/>
              </w:rPr>
              <w:fldChar w:fldCharType="end"/>
            </w:r>
          </w:hyperlink>
        </w:p>
        <w:p w14:paraId="6C6561C2" w14:textId="084C9669"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0"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第七节</w:t>
            </w:r>
            <w:r w:rsidR="00B739DB" w:rsidRPr="004D0878">
              <w:rPr>
                <w:rStyle w:val="af2"/>
                <w:noProof/>
                <w:lang w:val="zh-TW" w:eastAsia="zh-TW"/>
              </w:rPr>
              <w:t xml:space="preserve"> </w:t>
            </w:r>
            <w:r w:rsidR="00B739DB" w:rsidRPr="004D0878">
              <w:rPr>
                <w:rStyle w:val="af2"/>
                <w:noProof/>
                <w:lang w:val="zh-TW" w:eastAsia="zh-TW"/>
              </w:rPr>
              <w:t>肾综合征出血热【讲授】（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_Toc190248480 \h </w:instrText>
            </w:r>
            <w:r w:rsidR="00B739DB">
              <w:rPr>
                <w:noProof/>
                <w:webHidden/>
              </w:rPr>
            </w:r>
            <w:r w:rsidR="00B739DB">
              <w:rPr>
                <w:noProof/>
                <w:webHidden/>
              </w:rPr>
              <w:fldChar w:fldCharType="separate"/>
            </w:r>
            <w:r w:rsidR="00B739DB">
              <w:rPr>
                <w:noProof/>
                <w:webHidden/>
              </w:rPr>
              <w:t>9</w:t>
            </w:r>
            <w:r w:rsidR="00B739DB">
              <w:rPr>
                <w:noProof/>
                <w:webHidden/>
              </w:rPr>
              <w:fldChar w:fldCharType="end"/>
            </w:r>
          </w:hyperlink>
        </w:p>
        <w:p w14:paraId="086451EE" w14:textId="4C435E71"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1"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第八节</w:t>
            </w:r>
            <w:r w:rsidR="00B739DB" w:rsidRPr="004D0878">
              <w:rPr>
                <w:rStyle w:val="af2"/>
                <w:noProof/>
                <w:lang w:val="zh-TW" w:eastAsia="zh-TW"/>
              </w:rPr>
              <w:t xml:space="preserve"> </w:t>
            </w:r>
            <w:r w:rsidR="00B739DB" w:rsidRPr="004D0878">
              <w:rPr>
                <w:rStyle w:val="af2"/>
                <w:noProof/>
                <w:lang w:val="zh-TW" w:eastAsia="zh-TW"/>
              </w:rPr>
              <w:t>流行性乙型脑炎【讲授】（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_Toc190248481 \h </w:instrText>
            </w:r>
            <w:r w:rsidR="00B739DB">
              <w:rPr>
                <w:noProof/>
                <w:webHidden/>
              </w:rPr>
            </w:r>
            <w:r w:rsidR="00B739DB">
              <w:rPr>
                <w:noProof/>
                <w:webHidden/>
              </w:rPr>
              <w:fldChar w:fldCharType="separate"/>
            </w:r>
            <w:r w:rsidR="00B739DB">
              <w:rPr>
                <w:noProof/>
                <w:webHidden/>
              </w:rPr>
              <w:t>10</w:t>
            </w:r>
            <w:r w:rsidR="00B739DB">
              <w:rPr>
                <w:noProof/>
                <w:webHidden/>
              </w:rPr>
              <w:fldChar w:fldCharType="end"/>
            </w:r>
          </w:hyperlink>
        </w:p>
        <w:p w14:paraId="0BA7D415" w14:textId="6946B51D"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2"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第九节</w:t>
            </w:r>
            <w:r w:rsidR="00B739DB" w:rsidRPr="004D0878">
              <w:rPr>
                <w:rStyle w:val="af2"/>
                <w:noProof/>
                <w:lang w:val="zh-TW" w:eastAsia="zh-TW"/>
              </w:rPr>
              <w:t xml:space="preserve"> </w:t>
            </w:r>
            <w:r w:rsidR="00B739DB" w:rsidRPr="004D0878">
              <w:rPr>
                <w:rStyle w:val="af2"/>
                <w:noProof/>
                <w:lang w:val="zh-TW" w:eastAsia="zh-TW"/>
              </w:rPr>
              <w:t>登革热【讲授】（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_Toc190248482 \h </w:instrText>
            </w:r>
            <w:r w:rsidR="00B739DB">
              <w:rPr>
                <w:noProof/>
                <w:webHidden/>
              </w:rPr>
            </w:r>
            <w:r w:rsidR="00B739DB">
              <w:rPr>
                <w:noProof/>
                <w:webHidden/>
              </w:rPr>
              <w:fldChar w:fldCharType="separate"/>
            </w:r>
            <w:r w:rsidR="00B739DB">
              <w:rPr>
                <w:noProof/>
                <w:webHidden/>
              </w:rPr>
              <w:t>12</w:t>
            </w:r>
            <w:r w:rsidR="00B739DB">
              <w:rPr>
                <w:noProof/>
                <w:webHidden/>
              </w:rPr>
              <w:fldChar w:fldCharType="end"/>
            </w:r>
          </w:hyperlink>
        </w:p>
        <w:p w14:paraId="407FDB15" w14:textId="5311D627"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3"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第十二节</w:t>
            </w:r>
            <w:r w:rsidR="00B739DB" w:rsidRPr="004D0878">
              <w:rPr>
                <w:rStyle w:val="af2"/>
                <w:noProof/>
                <w:lang w:val="zh-TW" w:eastAsia="zh-TW"/>
              </w:rPr>
              <w:t xml:space="preserve"> </w:t>
            </w:r>
            <w:r w:rsidR="00B739DB" w:rsidRPr="004D0878">
              <w:rPr>
                <w:rStyle w:val="af2"/>
                <w:noProof/>
                <w:lang w:val="zh-TW" w:eastAsia="zh-TW"/>
              </w:rPr>
              <w:t>狂犬病【讲授】（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_Toc190248483 \h </w:instrText>
            </w:r>
            <w:r w:rsidR="00B739DB">
              <w:rPr>
                <w:noProof/>
                <w:webHidden/>
              </w:rPr>
            </w:r>
            <w:r w:rsidR="00B739DB">
              <w:rPr>
                <w:noProof/>
                <w:webHidden/>
              </w:rPr>
              <w:fldChar w:fldCharType="separate"/>
            </w:r>
            <w:r w:rsidR="00B739DB">
              <w:rPr>
                <w:noProof/>
                <w:webHidden/>
              </w:rPr>
              <w:t>13</w:t>
            </w:r>
            <w:r w:rsidR="00B739DB">
              <w:rPr>
                <w:noProof/>
                <w:webHidden/>
              </w:rPr>
              <w:fldChar w:fldCharType="end"/>
            </w:r>
          </w:hyperlink>
        </w:p>
        <w:p w14:paraId="040489FA" w14:textId="67496DFB"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4"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第十三节</w:t>
            </w:r>
            <w:r w:rsidR="00B739DB" w:rsidRPr="004D0878">
              <w:rPr>
                <w:rStyle w:val="af2"/>
                <w:noProof/>
                <w:lang w:val="zh-TW" w:eastAsia="zh-TW"/>
              </w:rPr>
              <w:t xml:space="preserve"> </w:t>
            </w:r>
            <w:r w:rsidR="00B739DB" w:rsidRPr="004D0878">
              <w:rPr>
                <w:rStyle w:val="af2"/>
                <w:noProof/>
                <w:lang w:val="zh-TW" w:eastAsia="zh-TW"/>
              </w:rPr>
              <w:t>艾滋病【讲授】（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_Toc190248484 \h </w:instrText>
            </w:r>
            <w:r w:rsidR="00B739DB">
              <w:rPr>
                <w:noProof/>
                <w:webHidden/>
              </w:rPr>
            </w:r>
            <w:r w:rsidR="00B739DB">
              <w:rPr>
                <w:noProof/>
                <w:webHidden/>
              </w:rPr>
              <w:fldChar w:fldCharType="separate"/>
            </w:r>
            <w:r w:rsidR="00B739DB">
              <w:rPr>
                <w:noProof/>
                <w:webHidden/>
              </w:rPr>
              <w:t>14</w:t>
            </w:r>
            <w:r w:rsidR="00B739DB">
              <w:rPr>
                <w:noProof/>
                <w:webHidden/>
              </w:rPr>
              <w:fldChar w:fldCharType="end"/>
            </w:r>
          </w:hyperlink>
        </w:p>
        <w:p w14:paraId="3D2DEB07" w14:textId="087E13A3"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5" w:history="1">
            <w:r w:rsidR="00B739DB" w:rsidRPr="004D0878">
              <w:rPr>
                <w:rStyle w:val="af2"/>
                <w:noProof/>
                <w:lang w:val="zh-TW" w:eastAsia="zh-TW"/>
              </w:rPr>
              <w:t>第二章</w:t>
            </w:r>
            <w:r w:rsidR="00B739DB" w:rsidRPr="004D0878">
              <w:rPr>
                <w:rStyle w:val="af2"/>
                <w:noProof/>
                <w:lang w:val="zh-TW" w:eastAsia="zh-TW"/>
              </w:rPr>
              <w:t xml:space="preserve"> </w:t>
            </w:r>
            <w:r w:rsidR="00B739DB" w:rsidRPr="004D0878">
              <w:rPr>
                <w:rStyle w:val="af2"/>
                <w:noProof/>
                <w:lang w:val="zh-TW" w:eastAsia="zh-TW"/>
              </w:rPr>
              <w:t>病毒性传染病</w:t>
            </w:r>
            <w:r w:rsidR="00B739DB" w:rsidRPr="004D0878">
              <w:rPr>
                <w:rStyle w:val="af2"/>
                <w:noProof/>
                <w:lang w:val="zh-TW" w:eastAsia="zh-TW"/>
              </w:rPr>
              <w:t xml:space="preserve">  </w:t>
            </w:r>
            <w:r w:rsidR="00B739DB" w:rsidRPr="004D0878">
              <w:rPr>
                <w:rStyle w:val="af2"/>
                <w:noProof/>
                <w:lang w:val="zh-TW" w:eastAsia="zh-TW"/>
              </w:rPr>
              <w:t>第十四节</w:t>
            </w:r>
            <w:r w:rsidR="00B739DB" w:rsidRPr="004D0878">
              <w:rPr>
                <w:rStyle w:val="af2"/>
                <w:noProof/>
                <w:lang w:val="zh-TW" w:eastAsia="zh-TW"/>
              </w:rPr>
              <w:t xml:space="preserve"> </w:t>
            </w:r>
            <w:r w:rsidR="00B739DB" w:rsidRPr="004D0878">
              <w:rPr>
                <w:rStyle w:val="af2"/>
                <w:noProof/>
                <w:lang w:val="zh-TW" w:eastAsia="zh-TW"/>
              </w:rPr>
              <w:t>冠状病毒感染【讲授】（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_Toc190248485 \h </w:instrText>
            </w:r>
            <w:r w:rsidR="00B739DB">
              <w:rPr>
                <w:noProof/>
                <w:webHidden/>
              </w:rPr>
            </w:r>
            <w:r w:rsidR="00B739DB">
              <w:rPr>
                <w:noProof/>
                <w:webHidden/>
              </w:rPr>
              <w:fldChar w:fldCharType="separate"/>
            </w:r>
            <w:r w:rsidR="00B739DB">
              <w:rPr>
                <w:noProof/>
                <w:webHidden/>
              </w:rPr>
              <w:t>16</w:t>
            </w:r>
            <w:r w:rsidR="00B739DB">
              <w:rPr>
                <w:noProof/>
                <w:webHidden/>
              </w:rPr>
              <w:fldChar w:fldCharType="end"/>
            </w:r>
          </w:hyperlink>
        </w:p>
        <w:p w14:paraId="259E2FA8" w14:textId="19439BAF"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6" w:history="1">
            <w:r w:rsidR="00B739DB" w:rsidRPr="004D0878">
              <w:rPr>
                <w:rStyle w:val="af2"/>
                <w:noProof/>
                <w:lang w:val="zh-TW" w:eastAsia="zh-TW"/>
              </w:rPr>
              <w:t>第三章</w:t>
            </w:r>
            <w:r w:rsidR="00B739DB" w:rsidRPr="004D0878">
              <w:rPr>
                <w:rStyle w:val="af2"/>
                <w:noProof/>
                <w:lang w:val="zh-TW" w:eastAsia="zh-TW"/>
              </w:rPr>
              <w:t xml:space="preserve"> </w:t>
            </w:r>
            <w:r w:rsidR="00B739DB" w:rsidRPr="004D0878">
              <w:rPr>
                <w:rStyle w:val="af2"/>
                <w:noProof/>
                <w:lang w:val="zh-TW" w:eastAsia="zh-TW"/>
              </w:rPr>
              <w:t>立克次体病</w:t>
            </w:r>
            <w:r w:rsidR="00B739DB" w:rsidRPr="004D0878">
              <w:rPr>
                <w:rStyle w:val="af2"/>
                <w:noProof/>
                <w:lang w:val="zh-TW" w:eastAsia="zh-TW"/>
              </w:rPr>
              <w:t xml:space="preserve"> </w:t>
            </w:r>
            <w:r w:rsidR="00B739DB" w:rsidRPr="004D0878">
              <w:rPr>
                <w:rStyle w:val="af2"/>
                <w:noProof/>
                <w:lang w:val="zh-TW" w:eastAsia="zh-TW"/>
              </w:rPr>
              <w:t>第二节</w:t>
            </w:r>
            <w:r w:rsidR="00B739DB" w:rsidRPr="004D0878">
              <w:rPr>
                <w:rStyle w:val="af2"/>
                <w:noProof/>
                <w:lang w:val="zh-TW" w:eastAsia="zh-TW"/>
              </w:rPr>
              <w:t xml:space="preserve"> </w:t>
            </w:r>
            <w:r w:rsidR="00B739DB" w:rsidRPr="004D0878">
              <w:rPr>
                <w:rStyle w:val="af2"/>
                <w:noProof/>
                <w:lang w:val="zh-TW" w:eastAsia="zh-TW"/>
              </w:rPr>
              <w:t>恙虫病【讲授】（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_Toc190248486 \h </w:instrText>
            </w:r>
            <w:r w:rsidR="00B739DB">
              <w:rPr>
                <w:noProof/>
                <w:webHidden/>
              </w:rPr>
            </w:r>
            <w:r w:rsidR="00B739DB">
              <w:rPr>
                <w:noProof/>
                <w:webHidden/>
              </w:rPr>
              <w:fldChar w:fldCharType="separate"/>
            </w:r>
            <w:r w:rsidR="00B739DB">
              <w:rPr>
                <w:noProof/>
                <w:webHidden/>
              </w:rPr>
              <w:t>19</w:t>
            </w:r>
            <w:r w:rsidR="00B739DB">
              <w:rPr>
                <w:noProof/>
                <w:webHidden/>
              </w:rPr>
              <w:fldChar w:fldCharType="end"/>
            </w:r>
          </w:hyperlink>
        </w:p>
        <w:p w14:paraId="4096F7C7" w14:textId="32474FBF"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7"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伤寒与副伤寒【讲授】（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_Toc190248487 \h </w:instrText>
            </w:r>
            <w:r w:rsidR="00B739DB">
              <w:rPr>
                <w:noProof/>
                <w:webHidden/>
              </w:rPr>
            </w:r>
            <w:r w:rsidR="00B739DB">
              <w:rPr>
                <w:noProof/>
                <w:webHidden/>
              </w:rPr>
              <w:fldChar w:fldCharType="separate"/>
            </w:r>
            <w:r w:rsidR="00B739DB">
              <w:rPr>
                <w:noProof/>
                <w:webHidden/>
              </w:rPr>
              <w:t>20</w:t>
            </w:r>
            <w:r w:rsidR="00B739DB">
              <w:rPr>
                <w:noProof/>
                <w:webHidden/>
              </w:rPr>
              <w:fldChar w:fldCharType="end"/>
            </w:r>
          </w:hyperlink>
        </w:p>
        <w:p w14:paraId="7AAC6C86" w14:textId="0195BC38"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8"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第二节</w:t>
            </w:r>
            <w:r w:rsidR="00B739DB" w:rsidRPr="004D0878">
              <w:rPr>
                <w:rStyle w:val="af2"/>
                <w:noProof/>
                <w:lang w:val="zh-TW" w:eastAsia="zh-TW"/>
              </w:rPr>
              <w:t xml:space="preserve"> </w:t>
            </w:r>
            <w:r w:rsidR="00B739DB" w:rsidRPr="004D0878">
              <w:rPr>
                <w:rStyle w:val="af2"/>
                <w:noProof/>
                <w:lang w:val="zh-TW" w:eastAsia="zh-TW"/>
              </w:rPr>
              <w:t>细菌性食物中毒【讲授】（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_Toc190248488 \h </w:instrText>
            </w:r>
            <w:r w:rsidR="00B739DB">
              <w:rPr>
                <w:noProof/>
                <w:webHidden/>
              </w:rPr>
            </w:r>
            <w:r w:rsidR="00B739DB">
              <w:rPr>
                <w:noProof/>
                <w:webHidden/>
              </w:rPr>
              <w:fldChar w:fldCharType="separate"/>
            </w:r>
            <w:r w:rsidR="00B739DB">
              <w:rPr>
                <w:noProof/>
                <w:webHidden/>
              </w:rPr>
              <w:t>22</w:t>
            </w:r>
            <w:r w:rsidR="00B739DB">
              <w:rPr>
                <w:noProof/>
                <w:webHidden/>
              </w:rPr>
              <w:fldChar w:fldCharType="end"/>
            </w:r>
          </w:hyperlink>
        </w:p>
        <w:p w14:paraId="43CC4BB6" w14:textId="5AD4E1B0"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89"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第四节</w:t>
            </w:r>
            <w:r w:rsidR="00B739DB" w:rsidRPr="004D0878">
              <w:rPr>
                <w:rStyle w:val="af2"/>
                <w:noProof/>
                <w:lang w:val="zh-TW" w:eastAsia="zh-TW"/>
              </w:rPr>
              <w:t xml:space="preserve"> </w:t>
            </w:r>
            <w:r w:rsidR="00B739DB" w:rsidRPr="004D0878">
              <w:rPr>
                <w:rStyle w:val="af2"/>
                <w:noProof/>
                <w:lang w:val="zh-TW" w:eastAsia="zh-TW"/>
              </w:rPr>
              <w:t>霍乱【讲授】（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_Toc190248489 \h </w:instrText>
            </w:r>
            <w:r w:rsidR="00B739DB">
              <w:rPr>
                <w:noProof/>
                <w:webHidden/>
              </w:rPr>
            </w:r>
            <w:r w:rsidR="00B739DB">
              <w:rPr>
                <w:noProof/>
                <w:webHidden/>
              </w:rPr>
              <w:fldChar w:fldCharType="separate"/>
            </w:r>
            <w:r w:rsidR="00B739DB">
              <w:rPr>
                <w:noProof/>
                <w:webHidden/>
              </w:rPr>
              <w:t>23</w:t>
            </w:r>
            <w:r w:rsidR="00B739DB">
              <w:rPr>
                <w:noProof/>
                <w:webHidden/>
              </w:rPr>
              <w:fldChar w:fldCharType="end"/>
            </w:r>
          </w:hyperlink>
        </w:p>
        <w:p w14:paraId="0F8168DA" w14:textId="38EAAF88"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0"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第五节</w:t>
            </w:r>
            <w:r w:rsidR="00B739DB" w:rsidRPr="004D0878">
              <w:rPr>
                <w:rStyle w:val="af2"/>
                <w:noProof/>
                <w:lang w:val="zh-TW" w:eastAsia="zh-TW"/>
              </w:rPr>
              <w:t xml:space="preserve"> </w:t>
            </w:r>
            <w:r w:rsidR="00B739DB" w:rsidRPr="004D0878">
              <w:rPr>
                <w:rStyle w:val="af2"/>
                <w:noProof/>
                <w:lang w:val="zh-TW" w:eastAsia="zh-TW"/>
              </w:rPr>
              <w:t>细菌性痢疾【讲授】（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_Toc190248490 \h </w:instrText>
            </w:r>
            <w:r w:rsidR="00B739DB">
              <w:rPr>
                <w:noProof/>
                <w:webHidden/>
              </w:rPr>
            </w:r>
            <w:r w:rsidR="00B739DB">
              <w:rPr>
                <w:noProof/>
                <w:webHidden/>
              </w:rPr>
              <w:fldChar w:fldCharType="separate"/>
            </w:r>
            <w:r w:rsidR="00B739DB">
              <w:rPr>
                <w:noProof/>
                <w:webHidden/>
              </w:rPr>
              <w:t>25</w:t>
            </w:r>
            <w:r w:rsidR="00B739DB">
              <w:rPr>
                <w:noProof/>
                <w:webHidden/>
              </w:rPr>
              <w:fldChar w:fldCharType="end"/>
            </w:r>
          </w:hyperlink>
        </w:p>
        <w:p w14:paraId="72A01D9A" w14:textId="691FC851"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1"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第十二节</w:t>
            </w:r>
            <w:r w:rsidR="00B739DB" w:rsidRPr="004D0878">
              <w:rPr>
                <w:rStyle w:val="af2"/>
                <w:noProof/>
                <w:lang w:val="zh-TW" w:eastAsia="zh-TW"/>
              </w:rPr>
              <w:t xml:space="preserve"> </w:t>
            </w:r>
            <w:r w:rsidR="00B739DB" w:rsidRPr="004D0878">
              <w:rPr>
                <w:rStyle w:val="af2"/>
                <w:noProof/>
                <w:lang w:val="zh-TW" w:eastAsia="zh-TW"/>
              </w:rPr>
              <w:t>流行性脑脊髓膜炎【讲授】（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_Toc190248491 \h </w:instrText>
            </w:r>
            <w:r w:rsidR="00B739DB">
              <w:rPr>
                <w:noProof/>
                <w:webHidden/>
              </w:rPr>
            </w:r>
            <w:r w:rsidR="00B739DB">
              <w:rPr>
                <w:noProof/>
                <w:webHidden/>
              </w:rPr>
              <w:fldChar w:fldCharType="separate"/>
            </w:r>
            <w:r w:rsidR="00B739DB">
              <w:rPr>
                <w:noProof/>
                <w:webHidden/>
              </w:rPr>
              <w:t>26</w:t>
            </w:r>
            <w:r w:rsidR="00B739DB">
              <w:rPr>
                <w:noProof/>
                <w:webHidden/>
              </w:rPr>
              <w:fldChar w:fldCharType="end"/>
            </w:r>
          </w:hyperlink>
        </w:p>
        <w:p w14:paraId="039C95CF" w14:textId="7AF1729A"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2" w:history="1">
            <w:r w:rsidR="00B739DB" w:rsidRPr="004D0878">
              <w:rPr>
                <w:rStyle w:val="af2"/>
                <w:noProof/>
                <w:lang w:val="zh-TW" w:eastAsia="zh-TW"/>
              </w:rPr>
              <w:t>第四章</w:t>
            </w:r>
            <w:r w:rsidR="00B739DB" w:rsidRPr="004D0878">
              <w:rPr>
                <w:rStyle w:val="af2"/>
                <w:noProof/>
                <w:lang w:val="zh-TW" w:eastAsia="zh-TW"/>
              </w:rPr>
              <w:t xml:space="preserve"> </w:t>
            </w:r>
            <w:r w:rsidR="00B739DB" w:rsidRPr="004D0878">
              <w:rPr>
                <w:rStyle w:val="af2"/>
                <w:noProof/>
                <w:lang w:val="zh-TW" w:eastAsia="zh-TW"/>
              </w:rPr>
              <w:t>细菌性传染病</w:t>
            </w:r>
            <w:r w:rsidR="00B739DB" w:rsidRPr="004D0878">
              <w:rPr>
                <w:rStyle w:val="af2"/>
                <w:noProof/>
                <w:lang w:val="zh-TW" w:eastAsia="zh-TW"/>
              </w:rPr>
              <w:t xml:space="preserve"> </w:t>
            </w:r>
            <w:r w:rsidR="00B739DB" w:rsidRPr="004D0878">
              <w:rPr>
                <w:rStyle w:val="af2"/>
                <w:noProof/>
                <w:lang w:val="zh-TW" w:eastAsia="zh-TW"/>
              </w:rPr>
              <w:t>第十三节</w:t>
            </w:r>
            <w:r w:rsidR="00B739DB" w:rsidRPr="004D0878">
              <w:rPr>
                <w:rStyle w:val="af2"/>
                <w:noProof/>
                <w:lang w:val="zh-TW" w:eastAsia="zh-TW"/>
              </w:rPr>
              <w:t xml:space="preserve"> </w:t>
            </w:r>
            <w:r w:rsidR="00B739DB" w:rsidRPr="004D0878">
              <w:rPr>
                <w:rStyle w:val="af2"/>
                <w:noProof/>
                <w:lang w:val="zh-TW" w:eastAsia="zh-TW"/>
              </w:rPr>
              <w:t>结核病【讲授】（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_Toc190248492 \h </w:instrText>
            </w:r>
            <w:r w:rsidR="00B739DB">
              <w:rPr>
                <w:noProof/>
                <w:webHidden/>
              </w:rPr>
            </w:r>
            <w:r w:rsidR="00B739DB">
              <w:rPr>
                <w:noProof/>
                <w:webHidden/>
              </w:rPr>
              <w:fldChar w:fldCharType="separate"/>
            </w:r>
            <w:r w:rsidR="00B739DB">
              <w:rPr>
                <w:noProof/>
                <w:webHidden/>
              </w:rPr>
              <w:t>28</w:t>
            </w:r>
            <w:r w:rsidR="00B739DB">
              <w:rPr>
                <w:noProof/>
                <w:webHidden/>
              </w:rPr>
              <w:fldChar w:fldCharType="end"/>
            </w:r>
          </w:hyperlink>
        </w:p>
        <w:p w14:paraId="292BD93A" w14:textId="4B71ED17"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3" w:history="1">
            <w:r w:rsidR="00B739DB" w:rsidRPr="004D0878">
              <w:rPr>
                <w:rStyle w:val="af2"/>
                <w:noProof/>
                <w:lang w:val="zh-TW" w:eastAsia="zh-TW"/>
              </w:rPr>
              <w:t>第六章</w:t>
            </w:r>
            <w:r w:rsidR="00B739DB" w:rsidRPr="004D0878">
              <w:rPr>
                <w:rStyle w:val="af2"/>
                <w:noProof/>
                <w:lang w:val="zh-TW" w:eastAsia="zh-TW"/>
              </w:rPr>
              <w:t xml:space="preserve"> </w:t>
            </w:r>
            <w:r w:rsidR="00B739DB" w:rsidRPr="004D0878">
              <w:rPr>
                <w:rStyle w:val="af2"/>
                <w:noProof/>
                <w:lang w:val="zh-TW" w:eastAsia="zh-TW"/>
              </w:rPr>
              <w:t>螺旋体病</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钩端螺旋体病【讲授】（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_Toc190248493 \h </w:instrText>
            </w:r>
            <w:r w:rsidR="00B739DB">
              <w:rPr>
                <w:noProof/>
                <w:webHidden/>
              </w:rPr>
            </w:r>
            <w:r w:rsidR="00B739DB">
              <w:rPr>
                <w:noProof/>
                <w:webHidden/>
              </w:rPr>
              <w:fldChar w:fldCharType="separate"/>
            </w:r>
            <w:r w:rsidR="00B739DB">
              <w:rPr>
                <w:noProof/>
                <w:webHidden/>
              </w:rPr>
              <w:t>29</w:t>
            </w:r>
            <w:r w:rsidR="00B739DB">
              <w:rPr>
                <w:noProof/>
                <w:webHidden/>
              </w:rPr>
              <w:fldChar w:fldCharType="end"/>
            </w:r>
          </w:hyperlink>
        </w:p>
        <w:p w14:paraId="1239544C" w14:textId="6C87AD97"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4" w:history="1">
            <w:r w:rsidR="00B739DB" w:rsidRPr="004D0878">
              <w:rPr>
                <w:rStyle w:val="af2"/>
                <w:noProof/>
                <w:lang w:val="zh-TW" w:eastAsia="zh-TW"/>
              </w:rPr>
              <w:t>第七章</w:t>
            </w:r>
            <w:r w:rsidR="00B739DB" w:rsidRPr="004D0878">
              <w:rPr>
                <w:rStyle w:val="af2"/>
                <w:noProof/>
                <w:lang w:val="zh-TW" w:eastAsia="zh-TW"/>
              </w:rPr>
              <w:t xml:space="preserve"> </w:t>
            </w:r>
            <w:r w:rsidR="00B739DB" w:rsidRPr="004D0878">
              <w:rPr>
                <w:rStyle w:val="af2"/>
                <w:noProof/>
                <w:lang w:val="zh-TW" w:eastAsia="zh-TW"/>
              </w:rPr>
              <w:t>原虫感染</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阿米巴病【讲授】（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_Toc190248494 \h </w:instrText>
            </w:r>
            <w:r w:rsidR="00B739DB">
              <w:rPr>
                <w:noProof/>
                <w:webHidden/>
              </w:rPr>
            </w:r>
            <w:r w:rsidR="00B739DB">
              <w:rPr>
                <w:noProof/>
                <w:webHidden/>
              </w:rPr>
              <w:fldChar w:fldCharType="separate"/>
            </w:r>
            <w:r w:rsidR="00B739DB">
              <w:rPr>
                <w:noProof/>
                <w:webHidden/>
              </w:rPr>
              <w:t>30</w:t>
            </w:r>
            <w:r w:rsidR="00B739DB">
              <w:rPr>
                <w:noProof/>
                <w:webHidden/>
              </w:rPr>
              <w:fldChar w:fldCharType="end"/>
            </w:r>
          </w:hyperlink>
        </w:p>
        <w:p w14:paraId="3C63B35D" w14:textId="41E649E9"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5" w:history="1">
            <w:r w:rsidR="00B739DB" w:rsidRPr="004D0878">
              <w:rPr>
                <w:rStyle w:val="af2"/>
                <w:noProof/>
                <w:lang w:val="zh-TW" w:eastAsia="zh-TW"/>
              </w:rPr>
              <w:t>第七章</w:t>
            </w:r>
            <w:r w:rsidR="00B739DB" w:rsidRPr="004D0878">
              <w:rPr>
                <w:rStyle w:val="af2"/>
                <w:noProof/>
                <w:lang w:val="zh-TW" w:eastAsia="zh-TW"/>
              </w:rPr>
              <w:t xml:space="preserve"> </w:t>
            </w:r>
            <w:r w:rsidR="00B739DB" w:rsidRPr="004D0878">
              <w:rPr>
                <w:rStyle w:val="af2"/>
                <w:noProof/>
                <w:lang w:val="zh-TW" w:eastAsia="zh-TW"/>
              </w:rPr>
              <w:t>原虫病</w:t>
            </w:r>
            <w:r w:rsidR="00B739DB" w:rsidRPr="004D0878">
              <w:rPr>
                <w:rStyle w:val="af2"/>
                <w:noProof/>
                <w:lang w:val="zh-TW" w:eastAsia="zh-TW"/>
              </w:rPr>
              <w:t xml:space="preserve"> </w:t>
            </w:r>
            <w:r w:rsidR="00B739DB" w:rsidRPr="004D0878">
              <w:rPr>
                <w:rStyle w:val="af2"/>
                <w:noProof/>
                <w:lang w:val="zh-TW" w:eastAsia="zh-TW"/>
              </w:rPr>
              <w:t>第二节</w:t>
            </w:r>
            <w:r w:rsidR="00B739DB" w:rsidRPr="004D0878">
              <w:rPr>
                <w:rStyle w:val="af2"/>
                <w:noProof/>
                <w:lang w:val="zh-TW" w:eastAsia="zh-TW"/>
              </w:rPr>
              <w:t xml:space="preserve"> </w:t>
            </w:r>
            <w:r w:rsidR="00B739DB" w:rsidRPr="004D0878">
              <w:rPr>
                <w:rStyle w:val="af2"/>
                <w:noProof/>
                <w:lang w:val="zh-TW" w:eastAsia="zh-TW"/>
              </w:rPr>
              <w:t>疟疾【讲授】（</w:t>
            </w:r>
            <w:r w:rsidR="00B739DB" w:rsidRPr="004D0878">
              <w:rPr>
                <w:rStyle w:val="af2"/>
                <w:noProof/>
                <w:lang w:val="zh-TW" w:eastAsia="zh-TW"/>
              </w:rPr>
              <w:t>2</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_Toc190248495 \h </w:instrText>
            </w:r>
            <w:r w:rsidR="00B739DB">
              <w:rPr>
                <w:noProof/>
                <w:webHidden/>
              </w:rPr>
            </w:r>
            <w:r w:rsidR="00B739DB">
              <w:rPr>
                <w:noProof/>
                <w:webHidden/>
              </w:rPr>
              <w:fldChar w:fldCharType="separate"/>
            </w:r>
            <w:r w:rsidR="00B739DB">
              <w:rPr>
                <w:noProof/>
                <w:webHidden/>
              </w:rPr>
              <w:t>31</w:t>
            </w:r>
            <w:r w:rsidR="00B739DB">
              <w:rPr>
                <w:noProof/>
                <w:webHidden/>
              </w:rPr>
              <w:fldChar w:fldCharType="end"/>
            </w:r>
          </w:hyperlink>
        </w:p>
        <w:p w14:paraId="57E4C2C3" w14:textId="177C96E2"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6" w:history="1">
            <w:r w:rsidR="00B739DB" w:rsidRPr="004D0878">
              <w:rPr>
                <w:rStyle w:val="af2"/>
                <w:noProof/>
                <w:lang w:val="zh-TW" w:eastAsia="zh-TW"/>
              </w:rPr>
              <w:t>第八章</w:t>
            </w:r>
            <w:r w:rsidR="00B739DB" w:rsidRPr="004D0878">
              <w:rPr>
                <w:rStyle w:val="af2"/>
                <w:noProof/>
                <w:lang w:val="zh-TW" w:eastAsia="zh-TW"/>
              </w:rPr>
              <w:t xml:space="preserve"> </w:t>
            </w:r>
            <w:r w:rsidR="00B739DB" w:rsidRPr="004D0878">
              <w:rPr>
                <w:rStyle w:val="af2"/>
                <w:noProof/>
                <w:lang w:val="zh-TW" w:eastAsia="zh-TW"/>
              </w:rPr>
              <w:t>蠕虫病</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吸虫病（</w:t>
            </w:r>
            <w:r w:rsidR="00B739DB" w:rsidRPr="004D0878">
              <w:rPr>
                <w:rStyle w:val="af2"/>
                <w:noProof/>
                <w:lang w:val="zh-TW" w:eastAsia="zh-TW"/>
              </w:rPr>
              <w:t>1</w:t>
            </w:r>
            <w:r w:rsidR="00B739DB" w:rsidRPr="004D0878">
              <w:rPr>
                <w:rStyle w:val="af2"/>
                <w:noProof/>
                <w:lang w:val="zh-TW" w:eastAsia="zh-TW"/>
              </w:rPr>
              <w:t>）日本血吸虫病【讲授】（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_Toc190248496 \h </w:instrText>
            </w:r>
            <w:r w:rsidR="00B739DB">
              <w:rPr>
                <w:noProof/>
                <w:webHidden/>
              </w:rPr>
            </w:r>
            <w:r w:rsidR="00B739DB">
              <w:rPr>
                <w:noProof/>
                <w:webHidden/>
              </w:rPr>
              <w:fldChar w:fldCharType="separate"/>
            </w:r>
            <w:r w:rsidR="00B739DB">
              <w:rPr>
                <w:noProof/>
                <w:webHidden/>
              </w:rPr>
              <w:t>33</w:t>
            </w:r>
            <w:r w:rsidR="00B739DB">
              <w:rPr>
                <w:noProof/>
                <w:webHidden/>
              </w:rPr>
              <w:fldChar w:fldCharType="end"/>
            </w:r>
          </w:hyperlink>
        </w:p>
        <w:p w14:paraId="7E1093B8" w14:textId="152B51F7"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7" w:history="1">
            <w:r w:rsidR="00B739DB" w:rsidRPr="004D0878">
              <w:rPr>
                <w:rStyle w:val="af2"/>
                <w:noProof/>
                <w:lang w:val="zh-TW" w:eastAsia="zh-TW"/>
              </w:rPr>
              <w:t>第八章</w:t>
            </w:r>
            <w:r w:rsidR="00B739DB" w:rsidRPr="004D0878">
              <w:rPr>
                <w:rStyle w:val="af2"/>
                <w:noProof/>
                <w:lang w:val="zh-TW" w:eastAsia="zh-TW"/>
              </w:rPr>
              <w:t xml:space="preserve"> </w:t>
            </w:r>
            <w:r w:rsidR="00B739DB" w:rsidRPr="004D0878">
              <w:rPr>
                <w:rStyle w:val="af2"/>
                <w:noProof/>
                <w:lang w:val="zh-TW" w:eastAsia="zh-TW"/>
              </w:rPr>
              <w:t>蠕虫病</w:t>
            </w:r>
            <w:r w:rsidR="00B739DB" w:rsidRPr="004D0878">
              <w:rPr>
                <w:rStyle w:val="af2"/>
                <w:noProof/>
                <w:lang w:val="zh-TW" w:eastAsia="zh-TW"/>
              </w:rPr>
              <w:t xml:space="preserve"> </w:t>
            </w:r>
            <w:r w:rsidR="00B739DB" w:rsidRPr="004D0878">
              <w:rPr>
                <w:rStyle w:val="af2"/>
                <w:noProof/>
                <w:lang w:val="zh-TW" w:eastAsia="zh-TW"/>
              </w:rPr>
              <w:t>第一节</w:t>
            </w:r>
            <w:r w:rsidR="00B739DB" w:rsidRPr="004D0878">
              <w:rPr>
                <w:rStyle w:val="af2"/>
                <w:noProof/>
                <w:lang w:val="zh-TW" w:eastAsia="zh-TW"/>
              </w:rPr>
              <w:t xml:space="preserve"> </w:t>
            </w:r>
            <w:r w:rsidR="00B739DB" w:rsidRPr="004D0878">
              <w:rPr>
                <w:rStyle w:val="af2"/>
                <w:noProof/>
                <w:lang w:val="zh-TW" w:eastAsia="zh-TW"/>
              </w:rPr>
              <w:t>吸虫病（</w:t>
            </w:r>
            <w:r w:rsidR="00B739DB" w:rsidRPr="004D0878">
              <w:rPr>
                <w:rStyle w:val="af2"/>
                <w:noProof/>
                <w:lang w:val="zh-TW" w:eastAsia="zh-TW"/>
              </w:rPr>
              <w:t>3</w:t>
            </w:r>
            <w:r w:rsidR="00B739DB" w:rsidRPr="004D0878">
              <w:rPr>
                <w:rStyle w:val="af2"/>
                <w:noProof/>
                <w:lang w:val="zh-TW" w:eastAsia="zh-TW"/>
              </w:rPr>
              <w:t>）华支睾吸虫病【讲授】（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_Toc190248497 \h </w:instrText>
            </w:r>
            <w:r w:rsidR="00B739DB">
              <w:rPr>
                <w:noProof/>
                <w:webHidden/>
              </w:rPr>
            </w:r>
            <w:r w:rsidR="00B739DB">
              <w:rPr>
                <w:noProof/>
                <w:webHidden/>
              </w:rPr>
              <w:fldChar w:fldCharType="separate"/>
            </w:r>
            <w:r w:rsidR="00B739DB">
              <w:rPr>
                <w:noProof/>
                <w:webHidden/>
              </w:rPr>
              <w:t>34</w:t>
            </w:r>
            <w:r w:rsidR="00B739DB">
              <w:rPr>
                <w:noProof/>
                <w:webHidden/>
              </w:rPr>
              <w:fldChar w:fldCharType="end"/>
            </w:r>
          </w:hyperlink>
        </w:p>
        <w:p w14:paraId="5CFFF4BA" w14:textId="0EDFAA9E" w:rsidR="00B739DB" w:rsidRDefault="00B104CE">
          <w:pPr>
            <w:pStyle w:val="TOC3"/>
            <w:tabs>
              <w:tab w:val="right" w:leader="dot" w:pos="9288"/>
            </w:tabs>
            <w:ind w:left="960"/>
            <w:rPr>
              <w:rFonts w:asciiTheme="minorHAnsi" w:eastAsiaTheme="minorEastAsia" w:hAnsiTheme="minorHAnsi" w:cstheme="minorBidi"/>
              <w:noProof/>
              <w:sz w:val="21"/>
              <w:szCs w:val="22"/>
            </w:rPr>
          </w:pPr>
          <w:hyperlink w:anchor="_Toc190248498" w:history="1">
            <w:r w:rsidR="00B739DB" w:rsidRPr="004D0878">
              <w:rPr>
                <w:rStyle w:val="af2"/>
                <w:noProof/>
                <w:lang w:val="zh-TW" w:eastAsia="zh-TW"/>
              </w:rPr>
              <w:t>第八章</w:t>
            </w:r>
            <w:r w:rsidR="00B739DB" w:rsidRPr="004D0878">
              <w:rPr>
                <w:rStyle w:val="af2"/>
                <w:noProof/>
                <w:lang w:val="zh-TW" w:eastAsia="zh-TW"/>
              </w:rPr>
              <w:t xml:space="preserve"> </w:t>
            </w:r>
            <w:r w:rsidR="00B739DB" w:rsidRPr="004D0878">
              <w:rPr>
                <w:rStyle w:val="af2"/>
                <w:noProof/>
                <w:lang w:val="zh-TW" w:eastAsia="zh-TW"/>
              </w:rPr>
              <w:t>蠕虫病</w:t>
            </w:r>
            <w:r w:rsidR="00B739DB" w:rsidRPr="004D0878">
              <w:rPr>
                <w:rStyle w:val="af2"/>
                <w:noProof/>
                <w:lang w:val="zh-TW" w:eastAsia="zh-TW"/>
              </w:rPr>
              <w:t xml:space="preserve"> </w:t>
            </w:r>
            <w:r w:rsidR="00B739DB" w:rsidRPr="004D0878">
              <w:rPr>
                <w:rStyle w:val="af2"/>
                <w:noProof/>
                <w:lang w:val="zh-TW" w:eastAsia="zh-TW"/>
              </w:rPr>
              <w:t>第五节</w:t>
            </w:r>
            <w:r w:rsidR="00B739DB" w:rsidRPr="004D0878">
              <w:rPr>
                <w:rStyle w:val="af2"/>
                <w:noProof/>
                <w:lang w:val="zh-TW" w:eastAsia="zh-TW"/>
              </w:rPr>
              <w:t xml:space="preserve"> </w:t>
            </w:r>
            <w:r w:rsidR="00B739DB" w:rsidRPr="004D0878">
              <w:rPr>
                <w:rStyle w:val="af2"/>
                <w:noProof/>
                <w:lang w:val="zh-TW" w:eastAsia="zh-TW"/>
              </w:rPr>
              <w:t>囊尾蚴病【讲授】（</w:t>
            </w:r>
            <w:r w:rsidR="00B739DB" w:rsidRPr="004D0878">
              <w:rPr>
                <w:rStyle w:val="af2"/>
                <w:noProof/>
                <w:lang w:val="zh-TW" w:eastAsia="zh-TW"/>
              </w:rPr>
              <w:t>1</w:t>
            </w:r>
            <w:r w:rsidR="00B739DB" w:rsidRPr="004D0878">
              <w:rPr>
                <w:rStyle w:val="af2"/>
                <w:noProof/>
                <w:lang w:val="zh-TW" w:eastAsia="zh-TW"/>
              </w:rPr>
              <w:t>学时）</w:t>
            </w:r>
            <w:r w:rsidR="00B739DB">
              <w:rPr>
                <w:noProof/>
                <w:webHidden/>
              </w:rPr>
              <w:tab/>
            </w:r>
            <w:r w:rsidR="00B739DB">
              <w:rPr>
                <w:noProof/>
                <w:webHidden/>
              </w:rPr>
              <w:fldChar w:fldCharType="begin"/>
            </w:r>
            <w:r w:rsidR="00B739DB">
              <w:rPr>
                <w:noProof/>
                <w:webHidden/>
              </w:rPr>
              <w:instrText xml:space="preserve"> PAGEREF _Toc190248498 \h </w:instrText>
            </w:r>
            <w:r w:rsidR="00B739DB">
              <w:rPr>
                <w:noProof/>
                <w:webHidden/>
              </w:rPr>
            </w:r>
            <w:r w:rsidR="00B739DB">
              <w:rPr>
                <w:noProof/>
                <w:webHidden/>
              </w:rPr>
              <w:fldChar w:fldCharType="separate"/>
            </w:r>
            <w:r w:rsidR="00B739DB">
              <w:rPr>
                <w:noProof/>
                <w:webHidden/>
              </w:rPr>
              <w:t>35</w:t>
            </w:r>
            <w:r w:rsidR="00B739DB">
              <w:rPr>
                <w:noProof/>
                <w:webHidden/>
              </w:rPr>
              <w:fldChar w:fldCharType="end"/>
            </w:r>
          </w:hyperlink>
        </w:p>
        <w:p w14:paraId="625C5936" w14:textId="342FDA2F"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499" w:history="1">
            <w:r w:rsidR="00B739DB" w:rsidRPr="004D0878">
              <w:rPr>
                <w:rStyle w:val="af2"/>
                <w:noProof/>
              </w:rPr>
              <w:t>（三）教学进度安排</w:t>
            </w:r>
            <w:r w:rsidR="00B739DB">
              <w:rPr>
                <w:noProof/>
                <w:webHidden/>
              </w:rPr>
              <w:tab/>
            </w:r>
            <w:r w:rsidR="00B739DB">
              <w:rPr>
                <w:noProof/>
                <w:webHidden/>
              </w:rPr>
              <w:fldChar w:fldCharType="begin"/>
            </w:r>
            <w:r w:rsidR="00B739DB">
              <w:rPr>
                <w:noProof/>
                <w:webHidden/>
              </w:rPr>
              <w:instrText xml:space="preserve"> PAGEREF _Toc190248499 \h </w:instrText>
            </w:r>
            <w:r w:rsidR="00B739DB">
              <w:rPr>
                <w:noProof/>
                <w:webHidden/>
              </w:rPr>
            </w:r>
            <w:r w:rsidR="00B739DB">
              <w:rPr>
                <w:noProof/>
                <w:webHidden/>
              </w:rPr>
              <w:fldChar w:fldCharType="separate"/>
            </w:r>
            <w:r w:rsidR="00B739DB">
              <w:rPr>
                <w:noProof/>
                <w:webHidden/>
              </w:rPr>
              <w:t>38</w:t>
            </w:r>
            <w:r w:rsidR="00B739DB">
              <w:rPr>
                <w:noProof/>
                <w:webHidden/>
              </w:rPr>
              <w:fldChar w:fldCharType="end"/>
            </w:r>
          </w:hyperlink>
        </w:p>
        <w:p w14:paraId="0BD75E10" w14:textId="326689CC"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500" w:history="1">
            <w:r w:rsidR="00B739DB" w:rsidRPr="004D0878">
              <w:rPr>
                <w:rStyle w:val="af2"/>
                <w:noProof/>
              </w:rPr>
              <w:t>（四）教学环节安排</w:t>
            </w:r>
            <w:r w:rsidR="00B739DB">
              <w:rPr>
                <w:noProof/>
                <w:webHidden/>
              </w:rPr>
              <w:tab/>
            </w:r>
            <w:r w:rsidR="00B739DB">
              <w:rPr>
                <w:noProof/>
                <w:webHidden/>
              </w:rPr>
              <w:fldChar w:fldCharType="begin"/>
            </w:r>
            <w:r w:rsidR="00B739DB">
              <w:rPr>
                <w:noProof/>
                <w:webHidden/>
              </w:rPr>
              <w:instrText xml:space="preserve"> PAGEREF _Toc190248500 \h </w:instrText>
            </w:r>
            <w:r w:rsidR="00B739DB">
              <w:rPr>
                <w:noProof/>
                <w:webHidden/>
              </w:rPr>
            </w:r>
            <w:r w:rsidR="00B739DB">
              <w:rPr>
                <w:noProof/>
                <w:webHidden/>
              </w:rPr>
              <w:fldChar w:fldCharType="separate"/>
            </w:r>
            <w:r w:rsidR="00B739DB">
              <w:rPr>
                <w:noProof/>
                <w:webHidden/>
              </w:rPr>
              <w:t>48</w:t>
            </w:r>
            <w:r w:rsidR="00B739DB">
              <w:rPr>
                <w:noProof/>
                <w:webHidden/>
              </w:rPr>
              <w:fldChar w:fldCharType="end"/>
            </w:r>
          </w:hyperlink>
        </w:p>
        <w:p w14:paraId="60403F70" w14:textId="55D5D101"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501" w:history="1">
            <w:r w:rsidR="00B739DB" w:rsidRPr="004D0878">
              <w:rPr>
                <w:rStyle w:val="af2"/>
                <w:noProof/>
              </w:rPr>
              <w:t>（五）教学方法</w:t>
            </w:r>
            <w:r w:rsidR="00B739DB">
              <w:rPr>
                <w:noProof/>
                <w:webHidden/>
              </w:rPr>
              <w:tab/>
            </w:r>
            <w:r w:rsidR="00B739DB">
              <w:rPr>
                <w:noProof/>
                <w:webHidden/>
              </w:rPr>
              <w:fldChar w:fldCharType="begin"/>
            </w:r>
            <w:r w:rsidR="00B739DB">
              <w:rPr>
                <w:noProof/>
                <w:webHidden/>
              </w:rPr>
              <w:instrText xml:space="preserve"> PAGEREF _Toc190248501 \h </w:instrText>
            </w:r>
            <w:r w:rsidR="00B739DB">
              <w:rPr>
                <w:noProof/>
                <w:webHidden/>
              </w:rPr>
            </w:r>
            <w:r w:rsidR="00B739DB">
              <w:rPr>
                <w:noProof/>
                <w:webHidden/>
              </w:rPr>
              <w:fldChar w:fldCharType="separate"/>
            </w:r>
            <w:r w:rsidR="00B739DB">
              <w:rPr>
                <w:noProof/>
                <w:webHidden/>
              </w:rPr>
              <w:t>48</w:t>
            </w:r>
            <w:r w:rsidR="00B739DB">
              <w:rPr>
                <w:noProof/>
                <w:webHidden/>
              </w:rPr>
              <w:fldChar w:fldCharType="end"/>
            </w:r>
          </w:hyperlink>
        </w:p>
        <w:p w14:paraId="1BCE8B4C" w14:textId="6A226008"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502" w:history="1">
            <w:r w:rsidR="00B739DB" w:rsidRPr="004D0878">
              <w:rPr>
                <w:rStyle w:val="af2"/>
                <w:noProof/>
              </w:rPr>
              <w:t>（六）课程教材</w:t>
            </w:r>
            <w:r w:rsidR="00B739DB">
              <w:rPr>
                <w:noProof/>
                <w:webHidden/>
              </w:rPr>
              <w:tab/>
            </w:r>
            <w:r w:rsidR="00B739DB">
              <w:rPr>
                <w:noProof/>
                <w:webHidden/>
              </w:rPr>
              <w:fldChar w:fldCharType="begin"/>
            </w:r>
            <w:r w:rsidR="00B739DB">
              <w:rPr>
                <w:noProof/>
                <w:webHidden/>
              </w:rPr>
              <w:instrText xml:space="preserve"> PAGEREF _Toc190248502 \h </w:instrText>
            </w:r>
            <w:r w:rsidR="00B739DB">
              <w:rPr>
                <w:noProof/>
                <w:webHidden/>
              </w:rPr>
            </w:r>
            <w:r w:rsidR="00B739DB">
              <w:rPr>
                <w:noProof/>
                <w:webHidden/>
              </w:rPr>
              <w:fldChar w:fldCharType="separate"/>
            </w:r>
            <w:r w:rsidR="00B739DB">
              <w:rPr>
                <w:noProof/>
                <w:webHidden/>
              </w:rPr>
              <w:t>49</w:t>
            </w:r>
            <w:r w:rsidR="00B739DB">
              <w:rPr>
                <w:noProof/>
                <w:webHidden/>
              </w:rPr>
              <w:fldChar w:fldCharType="end"/>
            </w:r>
          </w:hyperlink>
        </w:p>
        <w:p w14:paraId="5DC2B3C1" w14:textId="0604749C"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503" w:history="1">
            <w:r w:rsidR="00B739DB" w:rsidRPr="004D0878">
              <w:rPr>
                <w:rStyle w:val="af2"/>
                <w:noProof/>
              </w:rPr>
              <w:t>（七）主要参考书目</w:t>
            </w:r>
            <w:r w:rsidR="00B739DB">
              <w:rPr>
                <w:noProof/>
                <w:webHidden/>
              </w:rPr>
              <w:tab/>
            </w:r>
            <w:r w:rsidR="00B739DB">
              <w:rPr>
                <w:noProof/>
                <w:webHidden/>
              </w:rPr>
              <w:fldChar w:fldCharType="begin"/>
            </w:r>
            <w:r w:rsidR="00B739DB">
              <w:rPr>
                <w:noProof/>
                <w:webHidden/>
              </w:rPr>
              <w:instrText xml:space="preserve"> PAGEREF _Toc190248503 \h </w:instrText>
            </w:r>
            <w:r w:rsidR="00B739DB">
              <w:rPr>
                <w:noProof/>
                <w:webHidden/>
              </w:rPr>
            </w:r>
            <w:r w:rsidR="00B739DB">
              <w:rPr>
                <w:noProof/>
                <w:webHidden/>
              </w:rPr>
              <w:fldChar w:fldCharType="separate"/>
            </w:r>
            <w:r w:rsidR="00B739DB">
              <w:rPr>
                <w:noProof/>
                <w:webHidden/>
              </w:rPr>
              <w:t>49</w:t>
            </w:r>
            <w:r w:rsidR="00B739DB">
              <w:rPr>
                <w:noProof/>
                <w:webHidden/>
              </w:rPr>
              <w:fldChar w:fldCharType="end"/>
            </w:r>
          </w:hyperlink>
        </w:p>
        <w:p w14:paraId="1176E874" w14:textId="06D4447E" w:rsidR="00B739DB" w:rsidRDefault="00B104CE">
          <w:pPr>
            <w:pStyle w:val="TOC2"/>
            <w:tabs>
              <w:tab w:val="right" w:leader="dot" w:pos="9288"/>
            </w:tabs>
            <w:ind w:left="480"/>
            <w:rPr>
              <w:rFonts w:asciiTheme="minorHAnsi" w:eastAsiaTheme="minorEastAsia" w:hAnsiTheme="minorHAnsi" w:cstheme="minorBidi"/>
              <w:noProof/>
              <w:sz w:val="21"/>
              <w:szCs w:val="22"/>
            </w:rPr>
          </w:pPr>
          <w:hyperlink w:anchor="_Toc190248504" w:history="1">
            <w:r w:rsidR="00B739DB" w:rsidRPr="004D0878">
              <w:rPr>
                <w:rStyle w:val="af2"/>
                <w:noProof/>
              </w:rPr>
              <w:t>（八）成绩评定方式</w:t>
            </w:r>
            <w:r w:rsidR="00B739DB">
              <w:rPr>
                <w:noProof/>
                <w:webHidden/>
              </w:rPr>
              <w:tab/>
            </w:r>
            <w:r w:rsidR="00B739DB">
              <w:rPr>
                <w:noProof/>
                <w:webHidden/>
              </w:rPr>
              <w:fldChar w:fldCharType="begin"/>
            </w:r>
            <w:r w:rsidR="00B739DB">
              <w:rPr>
                <w:noProof/>
                <w:webHidden/>
              </w:rPr>
              <w:instrText xml:space="preserve"> PAGEREF _Toc190248504 \h </w:instrText>
            </w:r>
            <w:r w:rsidR="00B739DB">
              <w:rPr>
                <w:noProof/>
                <w:webHidden/>
              </w:rPr>
            </w:r>
            <w:r w:rsidR="00B739DB">
              <w:rPr>
                <w:noProof/>
                <w:webHidden/>
              </w:rPr>
              <w:fldChar w:fldCharType="separate"/>
            </w:r>
            <w:r w:rsidR="00B739DB">
              <w:rPr>
                <w:noProof/>
                <w:webHidden/>
              </w:rPr>
              <w:t>49</w:t>
            </w:r>
            <w:r w:rsidR="00B739DB">
              <w:rPr>
                <w:noProof/>
                <w:webHidden/>
              </w:rPr>
              <w:fldChar w:fldCharType="end"/>
            </w:r>
          </w:hyperlink>
        </w:p>
        <w:p w14:paraId="4C01CBE4" w14:textId="19C06EDA" w:rsidR="00E008B6" w:rsidRDefault="002932DC">
          <w:r>
            <w:rPr>
              <w:lang w:val="zh-CN"/>
            </w:rPr>
            <w:fldChar w:fldCharType="end"/>
          </w:r>
        </w:p>
      </w:sdtContent>
    </w:sdt>
    <w:p w14:paraId="2D93608E" w14:textId="7063730A" w:rsidR="00E008B6" w:rsidRDefault="002932DC" w:rsidP="00B739DB">
      <w:r>
        <w:br w:type="page"/>
      </w:r>
    </w:p>
    <w:p w14:paraId="3CD2A910" w14:textId="77777777" w:rsidR="00E008B6" w:rsidRDefault="002932DC" w:rsidP="00C820D1">
      <w:pPr>
        <w:pStyle w:val="af"/>
        <w:outlineLvl w:val="9"/>
      </w:pPr>
      <w:r>
        <w:rPr>
          <w:rFonts w:hint="eastAsia"/>
        </w:rPr>
        <w:lastRenderedPageBreak/>
        <w:t>课程</w:t>
      </w:r>
      <w:r>
        <w:t>教学大纲</w:t>
      </w:r>
    </w:p>
    <w:p w14:paraId="056FA191" w14:textId="77777777" w:rsidR="00E008B6" w:rsidRDefault="002932DC">
      <w:pPr>
        <w:pStyle w:val="a6"/>
        <w:jc w:val="center"/>
      </w:pPr>
      <w:r>
        <w:t>（编写日期：</w:t>
      </w:r>
      <w:r>
        <w:t>2025</w:t>
      </w:r>
      <w:r>
        <w:t>年</w:t>
      </w:r>
      <w:r>
        <w:t>1</w:t>
      </w:r>
      <w:r>
        <w:rPr>
          <w:rFonts w:hint="eastAsia"/>
        </w:rPr>
        <w:t>月</w:t>
      </w:r>
      <w:r>
        <w:t>）</w:t>
      </w:r>
    </w:p>
    <w:p w14:paraId="63406F00" w14:textId="77777777" w:rsidR="00E008B6" w:rsidRDefault="002932DC" w:rsidP="00C820D1">
      <w:pPr>
        <w:pStyle w:val="1"/>
      </w:pPr>
      <w:bookmarkStart w:id="0" w:name="_Toc190248473"/>
      <w:r>
        <w:rPr>
          <w:rFonts w:hint="eastAsia"/>
        </w:rPr>
        <w:t>一、</w:t>
      </w:r>
      <w: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008B6" w14:paraId="2E323258" w14:textId="77777777">
        <w:trPr>
          <w:trHeight w:val="760"/>
        </w:trPr>
        <w:tc>
          <w:tcPr>
            <w:tcW w:w="9000" w:type="dxa"/>
            <w:gridSpan w:val="6"/>
            <w:vAlign w:val="center"/>
          </w:tcPr>
          <w:p w14:paraId="0C69C68F" w14:textId="77777777" w:rsidR="00E008B6" w:rsidRDefault="00E008B6">
            <w:pPr>
              <w:pStyle w:val="a6"/>
              <w:rPr>
                <w:rFonts w:eastAsia="宋体"/>
                <w:sz w:val="24"/>
              </w:rPr>
            </w:pPr>
          </w:p>
          <w:p w14:paraId="204A3885" w14:textId="77777777" w:rsidR="00E008B6" w:rsidRDefault="002932DC">
            <w:pPr>
              <w:pStyle w:val="a6"/>
              <w:jc w:val="center"/>
              <w:rPr>
                <w:rFonts w:eastAsia="宋体"/>
                <w:sz w:val="24"/>
              </w:rPr>
            </w:pPr>
            <w:r>
              <w:rPr>
                <w:rFonts w:eastAsia="宋体"/>
                <w:sz w:val="24"/>
              </w:rPr>
              <w:t>传染病学理论</w:t>
            </w:r>
          </w:p>
          <w:p w14:paraId="63BF6B79" w14:textId="77777777" w:rsidR="00E008B6" w:rsidRDefault="002932DC">
            <w:pPr>
              <w:pStyle w:val="a6"/>
              <w:jc w:val="center"/>
              <w:rPr>
                <w:rFonts w:eastAsia="宋体"/>
                <w:sz w:val="24"/>
              </w:rPr>
            </w:pPr>
            <w:r>
              <w:rPr>
                <w:rFonts w:eastAsia="宋体"/>
                <w:sz w:val="24"/>
              </w:rPr>
              <w:t>Infectious Diseases</w:t>
            </w:r>
          </w:p>
          <w:p w14:paraId="4457F3EC" w14:textId="77777777" w:rsidR="00E008B6" w:rsidRDefault="00E008B6">
            <w:pPr>
              <w:pStyle w:val="a6"/>
              <w:rPr>
                <w:rFonts w:eastAsia="宋体"/>
                <w:sz w:val="24"/>
              </w:rPr>
            </w:pPr>
          </w:p>
        </w:tc>
      </w:tr>
      <w:tr w:rsidR="00E008B6" w14:paraId="3CDA1A72" w14:textId="77777777">
        <w:trPr>
          <w:trHeight w:val="793"/>
        </w:trPr>
        <w:tc>
          <w:tcPr>
            <w:tcW w:w="1843" w:type="dxa"/>
            <w:vAlign w:val="center"/>
          </w:tcPr>
          <w:p w14:paraId="22807A46" w14:textId="77777777" w:rsidR="00E008B6" w:rsidRDefault="002932DC">
            <w:pPr>
              <w:pStyle w:val="a6"/>
              <w:rPr>
                <w:rFonts w:eastAsia="宋体"/>
                <w:sz w:val="24"/>
              </w:rPr>
            </w:pPr>
            <w:r>
              <w:rPr>
                <w:rFonts w:eastAsia="宋体"/>
                <w:sz w:val="24"/>
              </w:rPr>
              <w:t>课程类别</w:t>
            </w:r>
          </w:p>
        </w:tc>
        <w:tc>
          <w:tcPr>
            <w:tcW w:w="1379" w:type="dxa"/>
            <w:vAlign w:val="center"/>
          </w:tcPr>
          <w:p w14:paraId="53B4EBD2" w14:textId="77777777" w:rsidR="00E008B6" w:rsidRDefault="002932DC">
            <w:r>
              <w:t>专必</w:t>
            </w:r>
          </w:p>
        </w:tc>
        <w:tc>
          <w:tcPr>
            <w:tcW w:w="1598" w:type="dxa"/>
            <w:vAlign w:val="center"/>
          </w:tcPr>
          <w:p w14:paraId="59AF34A2" w14:textId="77777777" w:rsidR="00E008B6" w:rsidRDefault="002932DC">
            <w:r>
              <w:t>课程编码</w:t>
            </w:r>
          </w:p>
        </w:tc>
        <w:tc>
          <w:tcPr>
            <w:tcW w:w="1435" w:type="dxa"/>
            <w:vAlign w:val="center"/>
          </w:tcPr>
          <w:p w14:paraId="32D2D821" w14:textId="74C5BF00" w:rsidR="00E008B6" w:rsidRDefault="002932DC">
            <w:r>
              <w:t>AH3</w:t>
            </w:r>
            <w:r w:rsidR="002A6B46">
              <w:t>137</w:t>
            </w:r>
          </w:p>
        </w:tc>
        <w:tc>
          <w:tcPr>
            <w:tcW w:w="1400" w:type="dxa"/>
            <w:vAlign w:val="center"/>
          </w:tcPr>
          <w:p w14:paraId="60458FF6" w14:textId="77777777" w:rsidR="00E008B6" w:rsidRDefault="002932DC">
            <w:pPr>
              <w:pStyle w:val="a6"/>
              <w:rPr>
                <w:rFonts w:eastAsia="宋体"/>
                <w:sz w:val="24"/>
              </w:rPr>
            </w:pPr>
            <w:r>
              <w:rPr>
                <w:rFonts w:eastAsia="宋体"/>
                <w:sz w:val="24"/>
              </w:rPr>
              <w:t>开课单位</w:t>
            </w:r>
          </w:p>
        </w:tc>
        <w:tc>
          <w:tcPr>
            <w:tcW w:w="1345" w:type="dxa"/>
            <w:vAlign w:val="center"/>
          </w:tcPr>
          <w:p w14:paraId="203E49EE" w14:textId="77777777" w:rsidR="00E008B6" w:rsidRDefault="002932DC">
            <w:r>
              <w:t>医学部</w:t>
            </w:r>
          </w:p>
        </w:tc>
      </w:tr>
      <w:tr w:rsidR="00E008B6" w14:paraId="57E9F4B6" w14:textId="77777777">
        <w:trPr>
          <w:trHeight w:val="546"/>
        </w:trPr>
        <w:tc>
          <w:tcPr>
            <w:tcW w:w="1843" w:type="dxa"/>
            <w:vAlign w:val="center"/>
          </w:tcPr>
          <w:p w14:paraId="7FEC4656" w14:textId="77777777" w:rsidR="00E008B6" w:rsidRDefault="002932DC">
            <w:r>
              <w:t>学分</w:t>
            </w:r>
          </w:p>
        </w:tc>
        <w:tc>
          <w:tcPr>
            <w:tcW w:w="1379" w:type="dxa"/>
            <w:vAlign w:val="center"/>
          </w:tcPr>
          <w:p w14:paraId="4C5F6B95" w14:textId="77777777" w:rsidR="00E008B6" w:rsidRDefault="002932DC">
            <w:pPr>
              <w:pStyle w:val="a6"/>
              <w:rPr>
                <w:rFonts w:eastAsia="宋体"/>
                <w:sz w:val="24"/>
              </w:rPr>
            </w:pPr>
            <w:r>
              <w:rPr>
                <w:rFonts w:eastAsia="宋体"/>
                <w:sz w:val="24"/>
              </w:rPr>
              <w:t>2</w:t>
            </w:r>
          </w:p>
        </w:tc>
        <w:tc>
          <w:tcPr>
            <w:tcW w:w="1598" w:type="dxa"/>
            <w:vAlign w:val="center"/>
          </w:tcPr>
          <w:p w14:paraId="0C1C151E" w14:textId="77777777" w:rsidR="00E008B6" w:rsidRDefault="002932DC">
            <w:pPr>
              <w:pStyle w:val="a6"/>
              <w:rPr>
                <w:rFonts w:eastAsia="宋体"/>
                <w:sz w:val="24"/>
              </w:rPr>
            </w:pPr>
            <w:r>
              <w:rPr>
                <w:rFonts w:eastAsia="宋体"/>
                <w:sz w:val="24"/>
              </w:rPr>
              <w:t>学时</w:t>
            </w:r>
          </w:p>
        </w:tc>
        <w:tc>
          <w:tcPr>
            <w:tcW w:w="1435" w:type="dxa"/>
            <w:vAlign w:val="center"/>
          </w:tcPr>
          <w:p w14:paraId="15A436F7" w14:textId="77777777" w:rsidR="00E008B6" w:rsidRDefault="002932DC">
            <w:pPr>
              <w:pStyle w:val="a6"/>
              <w:rPr>
                <w:rFonts w:eastAsia="宋体"/>
                <w:sz w:val="24"/>
              </w:rPr>
            </w:pPr>
            <w:r>
              <w:rPr>
                <w:rFonts w:eastAsia="宋体"/>
                <w:sz w:val="24"/>
              </w:rPr>
              <w:t>36</w:t>
            </w:r>
          </w:p>
        </w:tc>
        <w:tc>
          <w:tcPr>
            <w:tcW w:w="1400" w:type="dxa"/>
            <w:vAlign w:val="center"/>
          </w:tcPr>
          <w:p w14:paraId="2D7FA6D1" w14:textId="77777777" w:rsidR="00E008B6" w:rsidRDefault="002932DC">
            <w:pPr>
              <w:pStyle w:val="a6"/>
              <w:rPr>
                <w:rFonts w:eastAsia="宋体"/>
                <w:sz w:val="24"/>
              </w:rPr>
            </w:pPr>
            <w:r>
              <w:rPr>
                <w:rFonts w:eastAsia="宋体"/>
                <w:sz w:val="24"/>
              </w:rPr>
              <w:t>授课年级</w:t>
            </w:r>
          </w:p>
        </w:tc>
        <w:tc>
          <w:tcPr>
            <w:tcW w:w="1345" w:type="dxa"/>
            <w:vAlign w:val="center"/>
          </w:tcPr>
          <w:p w14:paraId="0109B103" w14:textId="77777777" w:rsidR="00E008B6" w:rsidRDefault="002932DC">
            <w:pPr>
              <w:pStyle w:val="a6"/>
              <w:rPr>
                <w:rFonts w:eastAsia="宋体"/>
                <w:sz w:val="24"/>
              </w:rPr>
            </w:pPr>
            <w:r>
              <w:rPr>
                <w:rFonts w:eastAsia="宋体"/>
                <w:sz w:val="24"/>
              </w:rPr>
              <w:t>大三</w:t>
            </w:r>
          </w:p>
        </w:tc>
      </w:tr>
      <w:tr w:rsidR="00E008B6" w14:paraId="19E0BC2C" w14:textId="77777777">
        <w:trPr>
          <w:trHeight w:val="554"/>
        </w:trPr>
        <w:tc>
          <w:tcPr>
            <w:tcW w:w="1843" w:type="dxa"/>
            <w:vAlign w:val="center"/>
          </w:tcPr>
          <w:p w14:paraId="1C5D7E9E" w14:textId="77777777" w:rsidR="00E008B6" w:rsidRDefault="002932DC">
            <w:pPr>
              <w:pStyle w:val="a6"/>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38291ADE" w14:textId="77777777" w:rsidR="00E008B6" w:rsidRDefault="002932DC">
            <w:pPr>
              <w:pStyle w:val="a6"/>
              <w:rPr>
                <w:rFonts w:eastAsia="宋体"/>
                <w:sz w:val="24"/>
              </w:rPr>
            </w:pPr>
            <w:r>
              <w:rPr>
                <w:rFonts w:eastAsia="宋体"/>
                <w:sz w:val="24"/>
              </w:rPr>
              <w:t>预防医学</w:t>
            </w:r>
            <w:r>
              <w:rPr>
                <w:rFonts w:eastAsia="宋体"/>
                <w:sz w:val="24"/>
              </w:rPr>
              <w:t>Preventive Medicine</w:t>
            </w:r>
          </w:p>
        </w:tc>
      </w:tr>
      <w:tr w:rsidR="00E008B6" w14:paraId="27978FEF" w14:textId="77777777">
        <w:trPr>
          <w:trHeight w:val="546"/>
        </w:trPr>
        <w:tc>
          <w:tcPr>
            <w:tcW w:w="1843" w:type="dxa"/>
            <w:vAlign w:val="center"/>
          </w:tcPr>
          <w:p w14:paraId="180CE48A" w14:textId="77777777" w:rsidR="00E008B6" w:rsidRDefault="002932DC">
            <w:pPr>
              <w:pStyle w:val="a6"/>
              <w:rPr>
                <w:rFonts w:eastAsia="宋体"/>
                <w:sz w:val="24"/>
              </w:rPr>
            </w:pPr>
            <w:r>
              <w:rPr>
                <w:rFonts w:eastAsia="宋体"/>
                <w:sz w:val="24"/>
              </w:rPr>
              <w:t>课程负责人</w:t>
            </w:r>
          </w:p>
        </w:tc>
        <w:tc>
          <w:tcPr>
            <w:tcW w:w="7157" w:type="dxa"/>
            <w:gridSpan w:val="5"/>
            <w:vAlign w:val="center"/>
          </w:tcPr>
          <w:p w14:paraId="5BEC71C2" w14:textId="77777777" w:rsidR="00E008B6" w:rsidRDefault="002932DC">
            <w:pPr>
              <w:pStyle w:val="a6"/>
              <w:rPr>
                <w:rFonts w:eastAsia="宋体"/>
                <w:sz w:val="24"/>
                <w:lang w:val="en-US"/>
              </w:rPr>
            </w:pPr>
            <w:r>
              <w:rPr>
                <w:rFonts w:eastAsia="宋体"/>
                <w:sz w:val="24"/>
              </w:rPr>
              <w:t>林炳亮、</w:t>
            </w:r>
            <w:r>
              <w:rPr>
                <w:rFonts w:eastAsia="宋体"/>
                <w:sz w:val="24"/>
                <w:lang w:val="en-US"/>
              </w:rPr>
              <w:t>张晓红</w:t>
            </w:r>
          </w:p>
        </w:tc>
      </w:tr>
      <w:tr w:rsidR="00E008B6" w14:paraId="38C060D3" w14:textId="77777777">
        <w:trPr>
          <w:trHeight w:val="546"/>
        </w:trPr>
        <w:tc>
          <w:tcPr>
            <w:tcW w:w="1843" w:type="dxa"/>
            <w:vAlign w:val="center"/>
          </w:tcPr>
          <w:p w14:paraId="5542E17E" w14:textId="77777777" w:rsidR="00E008B6" w:rsidRDefault="002932DC">
            <w:pPr>
              <w:pStyle w:val="a6"/>
              <w:rPr>
                <w:rFonts w:eastAsia="宋体"/>
                <w:sz w:val="24"/>
              </w:rPr>
            </w:pPr>
            <w:r>
              <w:rPr>
                <w:rFonts w:eastAsia="宋体"/>
                <w:sz w:val="24"/>
              </w:rPr>
              <w:t>先修课程</w:t>
            </w:r>
          </w:p>
        </w:tc>
        <w:tc>
          <w:tcPr>
            <w:tcW w:w="7157" w:type="dxa"/>
            <w:gridSpan w:val="5"/>
            <w:vAlign w:val="center"/>
          </w:tcPr>
          <w:p w14:paraId="27F001BF" w14:textId="77777777" w:rsidR="00E008B6" w:rsidRDefault="002932DC">
            <w:pPr>
              <w:pStyle w:val="a6"/>
              <w:rPr>
                <w:rFonts w:eastAsia="宋体"/>
                <w:sz w:val="24"/>
              </w:rPr>
            </w:pPr>
            <w:r>
              <w:rPr>
                <w:rFonts w:eastAsia="宋体"/>
                <w:sz w:val="24"/>
              </w:rPr>
              <w:t>微生物学、免疫学、流行病学</w:t>
            </w:r>
          </w:p>
        </w:tc>
      </w:tr>
      <w:tr w:rsidR="00E008B6" w14:paraId="29765704" w14:textId="77777777">
        <w:tc>
          <w:tcPr>
            <w:tcW w:w="1843" w:type="dxa"/>
            <w:vAlign w:val="center"/>
          </w:tcPr>
          <w:p w14:paraId="2AFF03E2" w14:textId="77777777" w:rsidR="00E008B6" w:rsidRDefault="00E008B6">
            <w:pPr>
              <w:pStyle w:val="a6"/>
              <w:rPr>
                <w:rFonts w:eastAsia="宋体"/>
                <w:sz w:val="24"/>
              </w:rPr>
            </w:pPr>
          </w:p>
          <w:p w14:paraId="110C5B72" w14:textId="77777777" w:rsidR="00E008B6" w:rsidRDefault="00E008B6">
            <w:pPr>
              <w:pStyle w:val="a6"/>
              <w:rPr>
                <w:rFonts w:eastAsia="宋体"/>
                <w:sz w:val="24"/>
              </w:rPr>
            </w:pPr>
          </w:p>
          <w:p w14:paraId="2CCD0E84" w14:textId="77777777" w:rsidR="00E008B6" w:rsidRDefault="002932DC">
            <w:pPr>
              <w:pStyle w:val="a6"/>
              <w:rPr>
                <w:rFonts w:eastAsia="宋体"/>
                <w:sz w:val="24"/>
              </w:rPr>
            </w:pPr>
            <w:r>
              <w:rPr>
                <w:rFonts w:eastAsia="宋体"/>
                <w:sz w:val="24"/>
              </w:rPr>
              <w:t>课程目标</w:t>
            </w:r>
          </w:p>
          <w:p w14:paraId="500979AE" w14:textId="77777777" w:rsidR="00E008B6" w:rsidRDefault="00E008B6">
            <w:pPr>
              <w:pStyle w:val="a6"/>
              <w:rPr>
                <w:rFonts w:eastAsia="宋体"/>
                <w:sz w:val="24"/>
              </w:rPr>
            </w:pPr>
          </w:p>
          <w:p w14:paraId="04E1D199" w14:textId="77777777" w:rsidR="00E008B6" w:rsidRDefault="00E008B6">
            <w:pPr>
              <w:pStyle w:val="a6"/>
              <w:rPr>
                <w:rFonts w:eastAsia="宋体"/>
                <w:sz w:val="24"/>
              </w:rPr>
            </w:pPr>
          </w:p>
        </w:tc>
        <w:tc>
          <w:tcPr>
            <w:tcW w:w="7157" w:type="dxa"/>
            <w:gridSpan w:val="5"/>
            <w:vAlign w:val="center"/>
          </w:tcPr>
          <w:p w14:paraId="0F1A1BC7" w14:textId="77777777" w:rsidR="00E008B6" w:rsidRDefault="002932DC">
            <w:pPr>
              <w:pStyle w:val="a6"/>
              <w:rPr>
                <w:rFonts w:eastAsia="宋体"/>
                <w:sz w:val="24"/>
              </w:rPr>
            </w:pPr>
            <w:r>
              <w:rPr>
                <w:rFonts w:eastAsia="宋体"/>
                <w:sz w:val="24"/>
              </w:rPr>
              <w:t>1.</w:t>
            </w:r>
            <w:r>
              <w:rPr>
                <w:rFonts w:eastAsia="宋体"/>
                <w:sz w:val="24"/>
              </w:rPr>
              <w:t>教学目的</w:t>
            </w:r>
          </w:p>
          <w:p w14:paraId="1E912FAF" w14:textId="77777777" w:rsidR="00E008B6" w:rsidRDefault="002932DC">
            <w:pPr>
              <w:pStyle w:val="a6"/>
              <w:rPr>
                <w:rFonts w:eastAsia="宋体"/>
                <w:sz w:val="24"/>
              </w:rPr>
            </w:pPr>
            <w:r>
              <w:rPr>
                <w:rFonts w:eastAsia="宋体"/>
                <w:sz w:val="24"/>
              </w:rPr>
              <w:t>传染病学是一门研究传染病在人体内发生、发展、传播和防治规律的科学。本学科的教学目的与任务是使学生掌握常见传染病的病原、发病机制、临床表现、诊断依据和治疗方法，同时，通过了解其流行病学特点，掌握其预防措施。培养学生掌握传染病学基本理论知识、基本临床技能和良好的传染病医学素养，引导学生主动参与社会科普及防治传染病工作，培养学生的社会责任和家国情怀。同时了解在中国共产党领导下，</w:t>
            </w:r>
            <w:r>
              <w:rPr>
                <w:rFonts w:eastAsia="宋体"/>
                <w:sz w:val="24"/>
              </w:rPr>
              <w:t>70</w:t>
            </w:r>
            <w:r>
              <w:rPr>
                <w:rFonts w:eastAsia="宋体"/>
                <w:sz w:val="24"/>
              </w:rPr>
              <w:t>多年来中国人民在传染病防治上取得的重大成就（包括成功防控</w:t>
            </w:r>
            <w:r>
              <w:rPr>
                <w:rFonts w:eastAsia="宋体"/>
                <w:sz w:val="24"/>
              </w:rPr>
              <w:t>COVID-19</w:t>
            </w:r>
            <w:r>
              <w:rPr>
                <w:rFonts w:eastAsia="宋体"/>
                <w:sz w:val="24"/>
              </w:rPr>
              <w:t>）。</w:t>
            </w:r>
          </w:p>
          <w:p w14:paraId="6038682F" w14:textId="77777777" w:rsidR="00E008B6" w:rsidRDefault="002932DC">
            <w:pPr>
              <w:pStyle w:val="a6"/>
              <w:rPr>
                <w:rFonts w:eastAsia="宋体"/>
                <w:sz w:val="24"/>
              </w:rPr>
            </w:pPr>
            <w:r>
              <w:rPr>
                <w:rFonts w:eastAsia="宋体"/>
                <w:sz w:val="24"/>
              </w:rPr>
              <w:t xml:space="preserve">2. </w:t>
            </w:r>
            <w:r>
              <w:rPr>
                <w:rFonts w:eastAsia="宋体"/>
                <w:sz w:val="24"/>
              </w:rPr>
              <w:t>教学基本要求</w:t>
            </w:r>
          </w:p>
          <w:p w14:paraId="662E1D7A" w14:textId="77777777" w:rsidR="00E008B6" w:rsidRDefault="002932DC">
            <w:pPr>
              <w:pStyle w:val="a6"/>
              <w:rPr>
                <w:rFonts w:eastAsia="宋体"/>
                <w:sz w:val="24"/>
              </w:rPr>
            </w:pPr>
            <w:r>
              <w:rPr>
                <w:rFonts w:eastAsia="宋体"/>
                <w:sz w:val="24"/>
              </w:rPr>
              <w:t>在教学基本要求上分为三个程度，即掌握、熟悉和了解。</w:t>
            </w:r>
          </w:p>
          <w:p w14:paraId="7F0ED8EF" w14:textId="77777777" w:rsidR="00E008B6" w:rsidRDefault="002932DC">
            <w:pPr>
              <w:pStyle w:val="a6"/>
              <w:rPr>
                <w:rFonts w:eastAsia="宋体"/>
                <w:sz w:val="24"/>
              </w:rPr>
            </w:pPr>
            <w:r>
              <w:rPr>
                <w:rFonts w:eastAsia="宋体"/>
                <w:sz w:val="24"/>
              </w:rPr>
              <w:t>掌握：要求掌握传染病的基本概念，重要和常见传染病的流行病学、临床表现、治疗和预防措施，部分传染病的病原、实验室诊断和重要的鉴别诊断。</w:t>
            </w:r>
          </w:p>
          <w:p w14:paraId="4775E3E7" w14:textId="77777777" w:rsidR="00E008B6" w:rsidRDefault="002932DC">
            <w:pPr>
              <w:pStyle w:val="a6"/>
              <w:rPr>
                <w:rFonts w:eastAsia="宋体"/>
                <w:sz w:val="24"/>
              </w:rPr>
            </w:pPr>
            <w:r>
              <w:rPr>
                <w:rFonts w:eastAsia="宋体"/>
                <w:sz w:val="24"/>
              </w:rPr>
              <w:t>熟悉：要求熟悉非重点要求的传染病的流行病学、临床表现和预防治疗知识，部分传染病的发病机制。</w:t>
            </w:r>
          </w:p>
          <w:p w14:paraId="1616102C" w14:textId="77777777" w:rsidR="00E008B6" w:rsidRDefault="002932DC">
            <w:pPr>
              <w:pStyle w:val="a6"/>
              <w:rPr>
                <w:rFonts w:eastAsia="宋体"/>
                <w:sz w:val="24"/>
              </w:rPr>
            </w:pPr>
            <w:r>
              <w:rPr>
                <w:rFonts w:eastAsia="宋体"/>
                <w:sz w:val="24"/>
              </w:rPr>
              <w:t>了解：要求了解各传染病的病理改变和发病机制，病原学的细节特点等。</w:t>
            </w:r>
          </w:p>
          <w:p w14:paraId="04194C47" w14:textId="77777777" w:rsidR="00E008B6" w:rsidRDefault="002932DC">
            <w:pPr>
              <w:pStyle w:val="a6"/>
              <w:rPr>
                <w:rFonts w:eastAsia="宋体"/>
                <w:sz w:val="24"/>
              </w:rPr>
            </w:pPr>
            <w:r>
              <w:rPr>
                <w:rFonts w:eastAsia="宋体"/>
                <w:sz w:val="24"/>
              </w:rPr>
              <w:t>具体要求详见各章节的教学要求。</w:t>
            </w:r>
          </w:p>
          <w:p w14:paraId="6E1B67BE" w14:textId="77777777" w:rsidR="00E008B6" w:rsidRDefault="00E008B6">
            <w:pPr>
              <w:pStyle w:val="a6"/>
              <w:rPr>
                <w:rFonts w:eastAsia="宋体"/>
                <w:sz w:val="24"/>
              </w:rPr>
            </w:pPr>
          </w:p>
        </w:tc>
      </w:tr>
    </w:tbl>
    <w:p w14:paraId="2DD79297" w14:textId="77777777" w:rsidR="00E008B6" w:rsidRDefault="00E008B6"/>
    <w:p w14:paraId="22CF0D77" w14:textId="77777777" w:rsidR="00E008B6" w:rsidRDefault="002932DC">
      <w:pPr>
        <w:pStyle w:val="1"/>
      </w:pPr>
      <w:bookmarkStart w:id="1" w:name="_Toc190248474"/>
      <w:r>
        <w:rPr>
          <w:rFonts w:hint="eastAsia"/>
        </w:rPr>
        <w:t>二、</w:t>
      </w:r>
      <w:r>
        <w:t>课程基本内容</w:t>
      </w:r>
      <w:bookmarkEnd w:id="1"/>
    </w:p>
    <w:p w14:paraId="2194F62D" w14:textId="77777777" w:rsidR="00E008B6" w:rsidRDefault="002932DC">
      <w:pPr>
        <w:pStyle w:val="2"/>
        <w:rPr>
          <w:sz w:val="24"/>
          <w:szCs w:val="24"/>
        </w:rPr>
      </w:pPr>
      <w:bookmarkStart w:id="2" w:name="_Toc190248475"/>
      <w:r>
        <w:rPr>
          <w:rFonts w:hint="eastAsia"/>
          <w:sz w:val="24"/>
          <w:szCs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E008B6" w14:paraId="6A792E87" w14:textId="77777777">
        <w:trPr>
          <w:trHeight w:val="634"/>
          <w:jc w:val="center"/>
        </w:trPr>
        <w:tc>
          <w:tcPr>
            <w:tcW w:w="988" w:type="dxa"/>
            <w:vAlign w:val="center"/>
          </w:tcPr>
          <w:p w14:paraId="785C7EFB" w14:textId="77777777" w:rsidR="00E008B6" w:rsidRDefault="002932DC">
            <w:r>
              <w:rPr>
                <w:rFonts w:hint="eastAsia"/>
              </w:rPr>
              <w:t>序号</w:t>
            </w:r>
          </w:p>
        </w:tc>
        <w:tc>
          <w:tcPr>
            <w:tcW w:w="5533" w:type="dxa"/>
            <w:vAlign w:val="center"/>
          </w:tcPr>
          <w:p w14:paraId="3AAE8779" w14:textId="77777777" w:rsidR="00E008B6" w:rsidRDefault="002932DC">
            <w:r>
              <w:t>教学内容</w:t>
            </w:r>
          </w:p>
        </w:tc>
        <w:tc>
          <w:tcPr>
            <w:tcW w:w="1134" w:type="dxa"/>
            <w:vAlign w:val="center"/>
          </w:tcPr>
          <w:p w14:paraId="34A1BF08" w14:textId="77777777" w:rsidR="00E008B6" w:rsidRDefault="002932DC">
            <w:r>
              <w:t>学时数</w:t>
            </w:r>
          </w:p>
        </w:tc>
      </w:tr>
      <w:tr w:rsidR="00E008B6" w14:paraId="02CECC19" w14:textId="77777777">
        <w:trPr>
          <w:jc w:val="center"/>
        </w:trPr>
        <w:tc>
          <w:tcPr>
            <w:tcW w:w="988" w:type="dxa"/>
          </w:tcPr>
          <w:p w14:paraId="29DCEA5A" w14:textId="77777777" w:rsidR="00E008B6" w:rsidRDefault="002932DC">
            <w:r>
              <w:t>1</w:t>
            </w:r>
          </w:p>
        </w:tc>
        <w:tc>
          <w:tcPr>
            <w:tcW w:w="5533" w:type="dxa"/>
          </w:tcPr>
          <w:p w14:paraId="6513C3F7" w14:textId="77777777" w:rsidR="00E008B6" w:rsidRDefault="002932DC">
            <w:r>
              <w:t>第一章</w:t>
            </w:r>
            <w:r>
              <w:rPr>
                <w:kern w:val="0"/>
              </w:rPr>
              <w:t>总论</w:t>
            </w:r>
          </w:p>
        </w:tc>
        <w:tc>
          <w:tcPr>
            <w:tcW w:w="1134" w:type="dxa"/>
          </w:tcPr>
          <w:p w14:paraId="2E63665D" w14:textId="77777777" w:rsidR="00E008B6" w:rsidRDefault="002932DC">
            <w:r>
              <w:t>2</w:t>
            </w:r>
          </w:p>
        </w:tc>
      </w:tr>
      <w:tr w:rsidR="00E008B6" w14:paraId="320ABDC1" w14:textId="77777777">
        <w:trPr>
          <w:jc w:val="center"/>
        </w:trPr>
        <w:tc>
          <w:tcPr>
            <w:tcW w:w="988" w:type="dxa"/>
          </w:tcPr>
          <w:p w14:paraId="1E6F18F5" w14:textId="77777777" w:rsidR="00E008B6" w:rsidRDefault="002932DC">
            <w:r>
              <w:rPr>
                <w:rFonts w:hint="eastAsia"/>
              </w:rPr>
              <w:t>2</w:t>
            </w:r>
          </w:p>
        </w:tc>
        <w:tc>
          <w:tcPr>
            <w:tcW w:w="5533" w:type="dxa"/>
          </w:tcPr>
          <w:p w14:paraId="291C5E7B" w14:textId="77777777" w:rsidR="00E008B6" w:rsidRDefault="002932DC">
            <w:r>
              <w:t>第</w:t>
            </w:r>
            <w:r>
              <w:rPr>
                <w:rFonts w:hint="eastAsia"/>
              </w:rPr>
              <w:t>二</w:t>
            </w:r>
            <w:r>
              <w:t>章</w:t>
            </w:r>
            <w:r>
              <w:t xml:space="preserve"> </w:t>
            </w:r>
            <w:r>
              <w:t>病毒性传染病</w:t>
            </w:r>
          </w:p>
          <w:p w14:paraId="78A601EE" w14:textId="77777777" w:rsidR="00E008B6" w:rsidRDefault="002932DC">
            <w:r>
              <w:t>第</w:t>
            </w:r>
            <w:r>
              <w:rPr>
                <w:rFonts w:hint="eastAsia"/>
              </w:rPr>
              <w:t>一</w:t>
            </w:r>
            <w:r>
              <w:t>节</w:t>
            </w:r>
            <w:r>
              <w:t xml:space="preserve"> </w:t>
            </w:r>
            <w:r>
              <w:t>病毒性肝炎</w:t>
            </w:r>
          </w:p>
        </w:tc>
        <w:tc>
          <w:tcPr>
            <w:tcW w:w="1134" w:type="dxa"/>
          </w:tcPr>
          <w:p w14:paraId="56BAFCE8" w14:textId="77777777" w:rsidR="00E008B6" w:rsidRDefault="002932DC">
            <w:r>
              <w:t>4</w:t>
            </w:r>
          </w:p>
        </w:tc>
      </w:tr>
      <w:tr w:rsidR="00E008B6" w14:paraId="577475D9" w14:textId="77777777">
        <w:trPr>
          <w:jc w:val="center"/>
        </w:trPr>
        <w:tc>
          <w:tcPr>
            <w:tcW w:w="988" w:type="dxa"/>
          </w:tcPr>
          <w:p w14:paraId="70737CE7" w14:textId="77777777" w:rsidR="00E008B6" w:rsidRDefault="002932DC">
            <w:r>
              <w:t>3</w:t>
            </w:r>
          </w:p>
        </w:tc>
        <w:tc>
          <w:tcPr>
            <w:tcW w:w="5533" w:type="dxa"/>
          </w:tcPr>
          <w:p w14:paraId="79E98F53" w14:textId="77777777" w:rsidR="00E008B6" w:rsidRDefault="002932DC">
            <w:r>
              <w:t>第</w:t>
            </w:r>
            <w:r>
              <w:rPr>
                <w:rFonts w:hint="eastAsia"/>
              </w:rPr>
              <w:t>二</w:t>
            </w:r>
            <w:r>
              <w:t>章</w:t>
            </w:r>
            <w:r>
              <w:t xml:space="preserve"> </w:t>
            </w:r>
            <w:r>
              <w:t>病毒性传染病</w:t>
            </w:r>
          </w:p>
          <w:p w14:paraId="5C0B0AB3" w14:textId="77777777" w:rsidR="00E008B6" w:rsidRDefault="002932DC">
            <w:r>
              <w:t>第</w:t>
            </w:r>
            <w:r>
              <w:rPr>
                <w:rFonts w:hint="eastAsia"/>
              </w:rPr>
              <w:t>三</w:t>
            </w:r>
            <w:r>
              <w:t>节</w:t>
            </w:r>
            <w:r>
              <w:t xml:space="preserve"> </w:t>
            </w:r>
            <w:r>
              <w:t>流行性感冒</w:t>
            </w:r>
            <w:r>
              <w:rPr>
                <w:rFonts w:hint="eastAsia"/>
              </w:rPr>
              <w:t>病毒感染、禽流感</w:t>
            </w:r>
          </w:p>
        </w:tc>
        <w:tc>
          <w:tcPr>
            <w:tcW w:w="1134" w:type="dxa"/>
          </w:tcPr>
          <w:p w14:paraId="155D53AC" w14:textId="77777777" w:rsidR="00E008B6" w:rsidRDefault="002932DC">
            <w:r>
              <w:t>2</w:t>
            </w:r>
          </w:p>
        </w:tc>
      </w:tr>
      <w:tr w:rsidR="00E008B6" w14:paraId="2F9314E2" w14:textId="77777777">
        <w:trPr>
          <w:jc w:val="center"/>
        </w:trPr>
        <w:tc>
          <w:tcPr>
            <w:tcW w:w="988" w:type="dxa"/>
          </w:tcPr>
          <w:p w14:paraId="30BC1F9A" w14:textId="77777777" w:rsidR="00E008B6" w:rsidRDefault="002932DC">
            <w:r>
              <w:t>4</w:t>
            </w:r>
          </w:p>
        </w:tc>
        <w:tc>
          <w:tcPr>
            <w:tcW w:w="5533" w:type="dxa"/>
          </w:tcPr>
          <w:p w14:paraId="4375063F" w14:textId="77777777" w:rsidR="00E008B6" w:rsidRDefault="002932DC">
            <w:r>
              <w:rPr>
                <w:rFonts w:hint="eastAsia"/>
              </w:rPr>
              <w:t>第二章</w:t>
            </w:r>
            <w:r>
              <w:rPr>
                <w:rFonts w:hint="eastAsia"/>
              </w:rPr>
              <w:t xml:space="preserve"> </w:t>
            </w:r>
            <w:r>
              <w:rPr>
                <w:rFonts w:hint="eastAsia"/>
              </w:rPr>
              <w:t>病毒性传染病</w:t>
            </w:r>
          </w:p>
          <w:p w14:paraId="60CB8FC3" w14:textId="77777777" w:rsidR="00E008B6" w:rsidRDefault="002932DC">
            <w:r>
              <w:rPr>
                <w:rFonts w:hint="eastAsia"/>
              </w:rPr>
              <w:t>第七节</w:t>
            </w:r>
            <w:r>
              <w:rPr>
                <w:rFonts w:hint="eastAsia"/>
              </w:rPr>
              <w:t xml:space="preserve"> </w:t>
            </w:r>
            <w:r>
              <w:rPr>
                <w:rFonts w:hint="eastAsia"/>
              </w:rPr>
              <w:t>肾综合征出血热</w:t>
            </w:r>
          </w:p>
        </w:tc>
        <w:tc>
          <w:tcPr>
            <w:tcW w:w="1134" w:type="dxa"/>
          </w:tcPr>
          <w:p w14:paraId="483C76E0" w14:textId="77777777" w:rsidR="00E008B6" w:rsidRDefault="002932DC">
            <w:r>
              <w:rPr>
                <w:rFonts w:hint="eastAsia"/>
              </w:rPr>
              <w:t>2</w:t>
            </w:r>
          </w:p>
        </w:tc>
      </w:tr>
      <w:tr w:rsidR="00E008B6" w14:paraId="6D6C11A7" w14:textId="77777777">
        <w:trPr>
          <w:jc w:val="center"/>
        </w:trPr>
        <w:tc>
          <w:tcPr>
            <w:tcW w:w="988" w:type="dxa"/>
          </w:tcPr>
          <w:p w14:paraId="7CF76484" w14:textId="77777777" w:rsidR="00E008B6" w:rsidRDefault="002932DC">
            <w:r>
              <w:t>5</w:t>
            </w:r>
          </w:p>
        </w:tc>
        <w:tc>
          <w:tcPr>
            <w:tcW w:w="5533" w:type="dxa"/>
          </w:tcPr>
          <w:p w14:paraId="1F5CC408" w14:textId="77777777" w:rsidR="00E008B6" w:rsidRDefault="002932DC">
            <w:r>
              <w:t>第</w:t>
            </w:r>
            <w:r>
              <w:rPr>
                <w:rFonts w:hint="eastAsia"/>
              </w:rPr>
              <w:t>二</w:t>
            </w:r>
            <w:r>
              <w:t>章</w:t>
            </w:r>
            <w:r>
              <w:t xml:space="preserve"> </w:t>
            </w:r>
            <w:r>
              <w:t>病毒性传染病</w:t>
            </w:r>
          </w:p>
          <w:p w14:paraId="39D9CFEB" w14:textId="77777777" w:rsidR="00E008B6" w:rsidRDefault="002932DC">
            <w:pPr>
              <w:rPr>
                <w:rFonts w:cs="Arial"/>
              </w:rPr>
            </w:pPr>
            <w:r>
              <w:t>第</w:t>
            </w:r>
            <w:r>
              <w:rPr>
                <w:rFonts w:hint="eastAsia"/>
              </w:rPr>
              <w:t>八</w:t>
            </w:r>
            <w:r>
              <w:t>节</w:t>
            </w:r>
            <w:r>
              <w:rPr>
                <w:rFonts w:hint="eastAsia"/>
              </w:rPr>
              <w:t xml:space="preserve"> </w:t>
            </w:r>
            <w:r>
              <w:rPr>
                <w:rFonts w:hint="eastAsia"/>
              </w:rPr>
              <w:t>流行性乙型脑炎</w:t>
            </w:r>
          </w:p>
        </w:tc>
        <w:tc>
          <w:tcPr>
            <w:tcW w:w="1134" w:type="dxa"/>
          </w:tcPr>
          <w:p w14:paraId="21EDEF48" w14:textId="77777777" w:rsidR="00E008B6" w:rsidRDefault="002932DC">
            <w:r>
              <w:t>1</w:t>
            </w:r>
          </w:p>
        </w:tc>
      </w:tr>
      <w:tr w:rsidR="00E008B6" w14:paraId="3F85FFD0" w14:textId="77777777">
        <w:trPr>
          <w:jc w:val="center"/>
        </w:trPr>
        <w:tc>
          <w:tcPr>
            <w:tcW w:w="988" w:type="dxa"/>
          </w:tcPr>
          <w:p w14:paraId="450F187D" w14:textId="77777777" w:rsidR="00E008B6" w:rsidRDefault="002932DC">
            <w:r>
              <w:t>6</w:t>
            </w:r>
          </w:p>
        </w:tc>
        <w:tc>
          <w:tcPr>
            <w:tcW w:w="5533" w:type="dxa"/>
          </w:tcPr>
          <w:p w14:paraId="592D65E0" w14:textId="77777777" w:rsidR="00E008B6" w:rsidRDefault="002932DC">
            <w:r>
              <w:rPr>
                <w:rFonts w:hint="eastAsia"/>
              </w:rPr>
              <w:t>第二章</w:t>
            </w:r>
            <w:r>
              <w:rPr>
                <w:rFonts w:hint="eastAsia"/>
              </w:rPr>
              <w:t xml:space="preserve"> </w:t>
            </w:r>
            <w:r>
              <w:rPr>
                <w:rFonts w:hint="eastAsia"/>
              </w:rPr>
              <w:t>病毒性传染病</w:t>
            </w:r>
          </w:p>
          <w:p w14:paraId="661F39C9" w14:textId="77777777" w:rsidR="00E008B6" w:rsidRDefault="002932DC">
            <w:pPr>
              <w:rPr>
                <w:rFonts w:cs="Arial"/>
              </w:rPr>
            </w:pPr>
            <w:r>
              <w:rPr>
                <w:rFonts w:hint="eastAsia"/>
              </w:rPr>
              <w:t>第九节</w:t>
            </w:r>
            <w:r>
              <w:rPr>
                <w:rFonts w:hint="eastAsia"/>
              </w:rPr>
              <w:t xml:space="preserve"> </w:t>
            </w:r>
            <w:r>
              <w:rPr>
                <w:rFonts w:hint="eastAsia"/>
              </w:rPr>
              <w:t>登革热</w:t>
            </w:r>
          </w:p>
        </w:tc>
        <w:tc>
          <w:tcPr>
            <w:tcW w:w="1134" w:type="dxa"/>
          </w:tcPr>
          <w:p w14:paraId="4C139DC3" w14:textId="77777777" w:rsidR="00E008B6" w:rsidRDefault="002932DC">
            <w:r>
              <w:t>1</w:t>
            </w:r>
          </w:p>
        </w:tc>
      </w:tr>
      <w:tr w:rsidR="00E008B6" w14:paraId="0DF96D3B" w14:textId="77777777">
        <w:trPr>
          <w:jc w:val="center"/>
        </w:trPr>
        <w:tc>
          <w:tcPr>
            <w:tcW w:w="988" w:type="dxa"/>
          </w:tcPr>
          <w:p w14:paraId="1BA2C472" w14:textId="77777777" w:rsidR="00E008B6" w:rsidRDefault="002932DC">
            <w:r>
              <w:t>7</w:t>
            </w:r>
          </w:p>
        </w:tc>
        <w:tc>
          <w:tcPr>
            <w:tcW w:w="5533" w:type="dxa"/>
          </w:tcPr>
          <w:p w14:paraId="088C0A11" w14:textId="77777777" w:rsidR="00E008B6" w:rsidRDefault="002932DC">
            <w:r>
              <w:rPr>
                <w:rFonts w:hint="eastAsia"/>
              </w:rPr>
              <w:t>第二章</w:t>
            </w:r>
            <w:r>
              <w:rPr>
                <w:rFonts w:hint="eastAsia"/>
              </w:rPr>
              <w:t xml:space="preserve"> </w:t>
            </w:r>
            <w:r>
              <w:rPr>
                <w:rFonts w:hint="eastAsia"/>
              </w:rPr>
              <w:t>病毒性传染病</w:t>
            </w:r>
          </w:p>
          <w:p w14:paraId="7AA5989F" w14:textId="77777777" w:rsidR="00E008B6" w:rsidRDefault="002932DC">
            <w:pPr>
              <w:rPr>
                <w:rFonts w:cs="Arial"/>
                <w:kern w:val="0"/>
              </w:rPr>
            </w:pPr>
            <w:r>
              <w:rPr>
                <w:rFonts w:hint="eastAsia"/>
              </w:rPr>
              <w:t>第十二节</w:t>
            </w:r>
            <w:r>
              <w:rPr>
                <w:rFonts w:hint="eastAsia"/>
              </w:rPr>
              <w:t xml:space="preserve"> </w:t>
            </w:r>
            <w:r>
              <w:rPr>
                <w:rFonts w:hint="eastAsia"/>
              </w:rPr>
              <w:t>狂犬病</w:t>
            </w:r>
          </w:p>
        </w:tc>
        <w:tc>
          <w:tcPr>
            <w:tcW w:w="1134" w:type="dxa"/>
          </w:tcPr>
          <w:p w14:paraId="07161FDC" w14:textId="77777777" w:rsidR="00E008B6" w:rsidRDefault="002932DC">
            <w:r>
              <w:t>1</w:t>
            </w:r>
          </w:p>
        </w:tc>
      </w:tr>
      <w:tr w:rsidR="00E008B6" w14:paraId="27056566" w14:textId="77777777">
        <w:trPr>
          <w:jc w:val="center"/>
        </w:trPr>
        <w:tc>
          <w:tcPr>
            <w:tcW w:w="988" w:type="dxa"/>
          </w:tcPr>
          <w:p w14:paraId="314A9693" w14:textId="77777777" w:rsidR="00E008B6" w:rsidRDefault="002932DC">
            <w:r>
              <w:t>8</w:t>
            </w:r>
          </w:p>
        </w:tc>
        <w:tc>
          <w:tcPr>
            <w:tcW w:w="5533" w:type="dxa"/>
          </w:tcPr>
          <w:p w14:paraId="2B4B6463" w14:textId="77777777" w:rsidR="00E008B6" w:rsidRDefault="002932DC">
            <w:r>
              <w:rPr>
                <w:rFonts w:hint="eastAsia"/>
              </w:rPr>
              <w:t>第二章</w:t>
            </w:r>
            <w:r>
              <w:rPr>
                <w:rFonts w:hint="eastAsia"/>
              </w:rPr>
              <w:t xml:space="preserve"> </w:t>
            </w:r>
            <w:r>
              <w:rPr>
                <w:rFonts w:hint="eastAsia"/>
              </w:rPr>
              <w:t>病毒性传染病</w:t>
            </w:r>
          </w:p>
          <w:p w14:paraId="73FB13CC" w14:textId="77777777" w:rsidR="00E008B6" w:rsidRDefault="002932DC">
            <w:pPr>
              <w:rPr>
                <w:rFonts w:cs="Arial"/>
                <w:kern w:val="0"/>
              </w:rPr>
            </w:pPr>
            <w:r>
              <w:rPr>
                <w:rFonts w:hint="eastAsia"/>
              </w:rPr>
              <w:t>第十三节</w:t>
            </w:r>
            <w:r>
              <w:rPr>
                <w:rFonts w:hint="eastAsia"/>
              </w:rPr>
              <w:t xml:space="preserve"> </w:t>
            </w:r>
            <w:r>
              <w:rPr>
                <w:rFonts w:hint="eastAsia"/>
              </w:rPr>
              <w:t>艾滋病</w:t>
            </w:r>
          </w:p>
        </w:tc>
        <w:tc>
          <w:tcPr>
            <w:tcW w:w="1134" w:type="dxa"/>
          </w:tcPr>
          <w:p w14:paraId="707C8EDF" w14:textId="77777777" w:rsidR="00E008B6" w:rsidRDefault="002932DC">
            <w:r>
              <w:rPr>
                <w:rFonts w:hint="eastAsia"/>
              </w:rPr>
              <w:t>2</w:t>
            </w:r>
          </w:p>
        </w:tc>
      </w:tr>
      <w:tr w:rsidR="00E008B6" w14:paraId="297EFDCD" w14:textId="77777777">
        <w:trPr>
          <w:jc w:val="center"/>
        </w:trPr>
        <w:tc>
          <w:tcPr>
            <w:tcW w:w="988" w:type="dxa"/>
          </w:tcPr>
          <w:p w14:paraId="2BCAC31C" w14:textId="77777777" w:rsidR="00E008B6" w:rsidRDefault="002932DC">
            <w:r>
              <w:t>9</w:t>
            </w:r>
          </w:p>
        </w:tc>
        <w:tc>
          <w:tcPr>
            <w:tcW w:w="5533" w:type="dxa"/>
          </w:tcPr>
          <w:p w14:paraId="370F595B" w14:textId="77777777" w:rsidR="00E008B6" w:rsidRDefault="002932DC">
            <w:r>
              <w:rPr>
                <w:rFonts w:hint="eastAsia"/>
              </w:rPr>
              <w:t>第二章</w:t>
            </w:r>
            <w:r>
              <w:rPr>
                <w:rFonts w:hint="eastAsia"/>
              </w:rPr>
              <w:t xml:space="preserve"> </w:t>
            </w:r>
            <w:r>
              <w:rPr>
                <w:rFonts w:hint="eastAsia"/>
              </w:rPr>
              <w:t>病毒性传染病</w:t>
            </w:r>
          </w:p>
          <w:p w14:paraId="42B071D5" w14:textId="77777777" w:rsidR="00E008B6" w:rsidRDefault="002932DC">
            <w:pPr>
              <w:rPr>
                <w:rFonts w:cs="Arial"/>
                <w:b/>
                <w:bCs/>
              </w:rPr>
            </w:pPr>
            <w:r>
              <w:rPr>
                <w:rFonts w:hint="eastAsia"/>
              </w:rPr>
              <w:t>第十四节</w:t>
            </w:r>
            <w:r>
              <w:rPr>
                <w:rFonts w:hint="eastAsia"/>
              </w:rPr>
              <w:t xml:space="preserve"> </w:t>
            </w:r>
            <w:r>
              <w:rPr>
                <w:rFonts w:hint="eastAsia"/>
              </w:rPr>
              <w:t>冠状病毒感染</w:t>
            </w:r>
          </w:p>
        </w:tc>
        <w:tc>
          <w:tcPr>
            <w:tcW w:w="1134" w:type="dxa"/>
          </w:tcPr>
          <w:p w14:paraId="57BBD38D" w14:textId="77777777" w:rsidR="00E008B6" w:rsidRDefault="002932DC">
            <w:r>
              <w:t>2</w:t>
            </w:r>
          </w:p>
        </w:tc>
      </w:tr>
      <w:tr w:rsidR="00E008B6" w14:paraId="52229B97" w14:textId="77777777">
        <w:trPr>
          <w:jc w:val="center"/>
        </w:trPr>
        <w:tc>
          <w:tcPr>
            <w:tcW w:w="988" w:type="dxa"/>
          </w:tcPr>
          <w:p w14:paraId="0555D54F" w14:textId="77777777" w:rsidR="00E008B6" w:rsidRDefault="002932DC">
            <w:r>
              <w:rPr>
                <w:rFonts w:hint="eastAsia"/>
              </w:rPr>
              <w:t>1</w:t>
            </w:r>
            <w:r>
              <w:t>0</w:t>
            </w:r>
          </w:p>
        </w:tc>
        <w:tc>
          <w:tcPr>
            <w:tcW w:w="5533" w:type="dxa"/>
          </w:tcPr>
          <w:p w14:paraId="79AB406C" w14:textId="77777777" w:rsidR="00E008B6" w:rsidRDefault="002932DC">
            <w:r>
              <w:rPr>
                <w:rFonts w:hint="eastAsia"/>
              </w:rPr>
              <w:t>第三章</w:t>
            </w:r>
            <w:r>
              <w:rPr>
                <w:rFonts w:hint="eastAsia"/>
              </w:rPr>
              <w:t xml:space="preserve"> </w:t>
            </w:r>
            <w:r>
              <w:rPr>
                <w:rFonts w:hint="eastAsia"/>
              </w:rPr>
              <w:t>立克次体病</w:t>
            </w:r>
          </w:p>
          <w:p w14:paraId="586891E6" w14:textId="77777777" w:rsidR="00E008B6" w:rsidRDefault="002932DC">
            <w:r>
              <w:rPr>
                <w:rFonts w:hint="eastAsia"/>
              </w:rPr>
              <w:t>第二节</w:t>
            </w:r>
            <w:r>
              <w:rPr>
                <w:rFonts w:hint="eastAsia"/>
              </w:rPr>
              <w:t xml:space="preserve"> </w:t>
            </w:r>
            <w:r>
              <w:rPr>
                <w:rFonts w:hint="eastAsia"/>
              </w:rPr>
              <w:t>恙虫病</w:t>
            </w:r>
          </w:p>
        </w:tc>
        <w:tc>
          <w:tcPr>
            <w:tcW w:w="1134" w:type="dxa"/>
          </w:tcPr>
          <w:p w14:paraId="41E5228F" w14:textId="77777777" w:rsidR="00E008B6" w:rsidRDefault="002932DC">
            <w:r>
              <w:rPr>
                <w:rFonts w:hint="eastAsia"/>
              </w:rPr>
              <w:t>1</w:t>
            </w:r>
          </w:p>
        </w:tc>
      </w:tr>
      <w:tr w:rsidR="00E008B6" w14:paraId="5F766723" w14:textId="77777777">
        <w:trPr>
          <w:jc w:val="center"/>
        </w:trPr>
        <w:tc>
          <w:tcPr>
            <w:tcW w:w="988" w:type="dxa"/>
          </w:tcPr>
          <w:p w14:paraId="7E44737D" w14:textId="77777777" w:rsidR="00E008B6" w:rsidRDefault="002932DC">
            <w:r>
              <w:t>11</w:t>
            </w:r>
          </w:p>
        </w:tc>
        <w:tc>
          <w:tcPr>
            <w:tcW w:w="5533" w:type="dxa"/>
          </w:tcPr>
          <w:p w14:paraId="0C827E46" w14:textId="77777777" w:rsidR="00E008B6" w:rsidRDefault="002932DC">
            <w:r>
              <w:t>第</w:t>
            </w:r>
            <w:r>
              <w:rPr>
                <w:rFonts w:hint="eastAsia"/>
              </w:rPr>
              <w:t>四</w:t>
            </w:r>
            <w:r>
              <w:t>章</w:t>
            </w:r>
            <w:r>
              <w:t xml:space="preserve"> </w:t>
            </w:r>
            <w:r>
              <w:t>细菌性传染病</w:t>
            </w:r>
          </w:p>
          <w:p w14:paraId="2D351843" w14:textId="77777777" w:rsidR="00E008B6" w:rsidRDefault="002932DC">
            <w:r>
              <w:rPr>
                <w:rFonts w:hint="eastAsia"/>
              </w:rPr>
              <w:t>第一节</w:t>
            </w:r>
            <w:r>
              <w:rPr>
                <w:rFonts w:hint="eastAsia"/>
              </w:rPr>
              <w:t xml:space="preserve"> </w:t>
            </w:r>
            <w:r>
              <w:rPr>
                <w:rFonts w:hint="eastAsia"/>
              </w:rPr>
              <w:t>伤寒与副伤寒</w:t>
            </w:r>
          </w:p>
        </w:tc>
        <w:tc>
          <w:tcPr>
            <w:tcW w:w="1134" w:type="dxa"/>
          </w:tcPr>
          <w:p w14:paraId="286D5F3D" w14:textId="77777777" w:rsidR="00E008B6" w:rsidRDefault="002932DC">
            <w:r>
              <w:rPr>
                <w:rFonts w:hint="eastAsia"/>
              </w:rPr>
              <w:t>2</w:t>
            </w:r>
          </w:p>
        </w:tc>
      </w:tr>
      <w:tr w:rsidR="00E008B6" w14:paraId="02847D03" w14:textId="77777777">
        <w:trPr>
          <w:jc w:val="center"/>
        </w:trPr>
        <w:tc>
          <w:tcPr>
            <w:tcW w:w="988" w:type="dxa"/>
          </w:tcPr>
          <w:p w14:paraId="7497E2B4" w14:textId="77777777" w:rsidR="00E008B6" w:rsidRDefault="002932DC">
            <w:r>
              <w:rPr>
                <w:rFonts w:hint="eastAsia"/>
              </w:rPr>
              <w:t>1</w:t>
            </w:r>
            <w:r>
              <w:t>2</w:t>
            </w:r>
          </w:p>
        </w:tc>
        <w:tc>
          <w:tcPr>
            <w:tcW w:w="5533" w:type="dxa"/>
          </w:tcPr>
          <w:p w14:paraId="62C75D84" w14:textId="77777777" w:rsidR="00E008B6" w:rsidRDefault="002932DC">
            <w:r>
              <w:rPr>
                <w:rFonts w:hint="eastAsia"/>
              </w:rPr>
              <w:t>第四章</w:t>
            </w:r>
            <w:r>
              <w:rPr>
                <w:rFonts w:hint="eastAsia"/>
              </w:rPr>
              <w:t xml:space="preserve"> </w:t>
            </w:r>
            <w:r>
              <w:rPr>
                <w:rFonts w:hint="eastAsia"/>
              </w:rPr>
              <w:t>细菌性传染病</w:t>
            </w:r>
          </w:p>
          <w:p w14:paraId="191F0081" w14:textId="77777777" w:rsidR="00E008B6" w:rsidRDefault="002932DC">
            <w:r>
              <w:rPr>
                <w:rFonts w:hint="eastAsia"/>
              </w:rPr>
              <w:t>第二节</w:t>
            </w:r>
            <w:r>
              <w:rPr>
                <w:rFonts w:hint="eastAsia"/>
              </w:rPr>
              <w:t xml:space="preserve"> </w:t>
            </w:r>
            <w:r>
              <w:rPr>
                <w:rFonts w:hint="eastAsia"/>
              </w:rPr>
              <w:t>细菌性食物中毒</w:t>
            </w:r>
          </w:p>
        </w:tc>
        <w:tc>
          <w:tcPr>
            <w:tcW w:w="1134" w:type="dxa"/>
          </w:tcPr>
          <w:p w14:paraId="797C654E" w14:textId="77777777" w:rsidR="00E008B6" w:rsidRDefault="002932DC">
            <w:r>
              <w:rPr>
                <w:rFonts w:hint="eastAsia"/>
              </w:rPr>
              <w:t>2</w:t>
            </w:r>
          </w:p>
        </w:tc>
      </w:tr>
      <w:tr w:rsidR="00E008B6" w14:paraId="78ACA067" w14:textId="77777777">
        <w:trPr>
          <w:jc w:val="center"/>
        </w:trPr>
        <w:tc>
          <w:tcPr>
            <w:tcW w:w="988" w:type="dxa"/>
          </w:tcPr>
          <w:p w14:paraId="5EDD9F88" w14:textId="77777777" w:rsidR="00E008B6" w:rsidRDefault="002932DC">
            <w:r>
              <w:t>13</w:t>
            </w:r>
          </w:p>
        </w:tc>
        <w:tc>
          <w:tcPr>
            <w:tcW w:w="5533" w:type="dxa"/>
          </w:tcPr>
          <w:p w14:paraId="18FAEF7C" w14:textId="77777777" w:rsidR="00E008B6" w:rsidRDefault="002932DC">
            <w:r>
              <w:rPr>
                <w:rFonts w:hint="eastAsia"/>
              </w:rPr>
              <w:t>第四章</w:t>
            </w:r>
            <w:r>
              <w:rPr>
                <w:rFonts w:hint="eastAsia"/>
              </w:rPr>
              <w:t xml:space="preserve"> </w:t>
            </w:r>
            <w:r>
              <w:rPr>
                <w:rFonts w:hint="eastAsia"/>
              </w:rPr>
              <w:t>细菌性传染病</w:t>
            </w:r>
          </w:p>
          <w:p w14:paraId="066F9E72" w14:textId="77777777" w:rsidR="00E008B6" w:rsidRDefault="002932DC">
            <w:r>
              <w:rPr>
                <w:rFonts w:hint="eastAsia"/>
              </w:rPr>
              <w:t>第四节</w:t>
            </w:r>
            <w:r>
              <w:rPr>
                <w:rFonts w:hint="eastAsia"/>
              </w:rPr>
              <w:t xml:space="preserve"> </w:t>
            </w:r>
            <w:r>
              <w:rPr>
                <w:rFonts w:hint="eastAsia"/>
              </w:rPr>
              <w:t>霍乱</w:t>
            </w:r>
          </w:p>
        </w:tc>
        <w:tc>
          <w:tcPr>
            <w:tcW w:w="1134" w:type="dxa"/>
          </w:tcPr>
          <w:p w14:paraId="124563C9" w14:textId="77777777" w:rsidR="00E008B6" w:rsidRDefault="002932DC">
            <w:r>
              <w:rPr>
                <w:rFonts w:hint="eastAsia"/>
              </w:rPr>
              <w:t>2</w:t>
            </w:r>
          </w:p>
        </w:tc>
      </w:tr>
      <w:tr w:rsidR="00E008B6" w14:paraId="711A8351" w14:textId="77777777">
        <w:trPr>
          <w:jc w:val="center"/>
        </w:trPr>
        <w:tc>
          <w:tcPr>
            <w:tcW w:w="988" w:type="dxa"/>
          </w:tcPr>
          <w:p w14:paraId="73EF4B34" w14:textId="77777777" w:rsidR="00E008B6" w:rsidRDefault="002932DC">
            <w:r>
              <w:t>14</w:t>
            </w:r>
          </w:p>
        </w:tc>
        <w:tc>
          <w:tcPr>
            <w:tcW w:w="5533" w:type="dxa"/>
          </w:tcPr>
          <w:p w14:paraId="7B69BFD1" w14:textId="77777777" w:rsidR="00E008B6" w:rsidRDefault="002932DC">
            <w:r>
              <w:t>第</w:t>
            </w:r>
            <w:r>
              <w:rPr>
                <w:rFonts w:hint="eastAsia"/>
              </w:rPr>
              <w:t>四</w:t>
            </w:r>
            <w:r>
              <w:t>章</w:t>
            </w:r>
            <w:r>
              <w:t xml:space="preserve"> </w:t>
            </w:r>
            <w:r>
              <w:t>细菌性传染病</w:t>
            </w:r>
          </w:p>
          <w:p w14:paraId="66763258" w14:textId="77777777" w:rsidR="00E008B6" w:rsidRDefault="002932DC">
            <w:r>
              <w:t>第</w:t>
            </w:r>
            <w:r>
              <w:rPr>
                <w:rFonts w:hint="eastAsia"/>
              </w:rPr>
              <w:t>五</w:t>
            </w:r>
            <w:r>
              <w:t>节</w:t>
            </w:r>
            <w:r>
              <w:t xml:space="preserve"> </w:t>
            </w:r>
            <w:r>
              <w:t>细菌性痢疾</w:t>
            </w:r>
          </w:p>
        </w:tc>
        <w:tc>
          <w:tcPr>
            <w:tcW w:w="1134" w:type="dxa"/>
          </w:tcPr>
          <w:p w14:paraId="7A4DB127" w14:textId="77777777" w:rsidR="00E008B6" w:rsidRDefault="002932DC">
            <w:r>
              <w:t>1</w:t>
            </w:r>
          </w:p>
        </w:tc>
      </w:tr>
      <w:tr w:rsidR="00E008B6" w14:paraId="6D3DCABF" w14:textId="77777777">
        <w:trPr>
          <w:jc w:val="center"/>
        </w:trPr>
        <w:tc>
          <w:tcPr>
            <w:tcW w:w="988" w:type="dxa"/>
          </w:tcPr>
          <w:p w14:paraId="3D352EF1" w14:textId="77777777" w:rsidR="00E008B6" w:rsidRDefault="002932DC">
            <w:r>
              <w:rPr>
                <w:rFonts w:hint="eastAsia"/>
              </w:rPr>
              <w:t>1</w:t>
            </w:r>
            <w:r>
              <w:t>5</w:t>
            </w:r>
          </w:p>
        </w:tc>
        <w:tc>
          <w:tcPr>
            <w:tcW w:w="5533" w:type="dxa"/>
          </w:tcPr>
          <w:p w14:paraId="2C78C33B" w14:textId="77777777" w:rsidR="00E008B6" w:rsidRDefault="002932DC">
            <w:r>
              <w:t>第</w:t>
            </w:r>
            <w:r>
              <w:rPr>
                <w:rFonts w:hint="eastAsia"/>
              </w:rPr>
              <w:t>四</w:t>
            </w:r>
            <w:r>
              <w:t>章</w:t>
            </w:r>
            <w:r>
              <w:t xml:space="preserve"> </w:t>
            </w:r>
            <w:r>
              <w:t>细菌性传染病</w:t>
            </w:r>
          </w:p>
          <w:p w14:paraId="0FDD4DC3" w14:textId="77777777" w:rsidR="00E008B6" w:rsidRDefault="002932DC">
            <w:r>
              <w:rPr>
                <w:rFonts w:hint="eastAsia"/>
              </w:rPr>
              <w:t>第十二节</w:t>
            </w:r>
            <w:r>
              <w:rPr>
                <w:rFonts w:hint="eastAsia"/>
              </w:rPr>
              <w:t xml:space="preserve"> </w:t>
            </w:r>
            <w:r>
              <w:rPr>
                <w:rFonts w:hint="eastAsia"/>
              </w:rPr>
              <w:t>流行性脑脊髓膜炎</w:t>
            </w:r>
          </w:p>
        </w:tc>
        <w:tc>
          <w:tcPr>
            <w:tcW w:w="1134" w:type="dxa"/>
          </w:tcPr>
          <w:p w14:paraId="5601C8AD" w14:textId="77777777" w:rsidR="00E008B6" w:rsidRDefault="002932DC">
            <w:r>
              <w:rPr>
                <w:rFonts w:hint="eastAsia"/>
              </w:rPr>
              <w:t>1</w:t>
            </w:r>
          </w:p>
        </w:tc>
      </w:tr>
      <w:tr w:rsidR="00E008B6" w14:paraId="4C1CD050" w14:textId="77777777">
        <w:trPr>
          <w:jc w:val="center"/>
        </w:trPr>
        <w:tc>
          <w:tcPr>
            <w:tcW w:w="988" w:type="dxa"/>
          </w:tcPr>
          <w:p w14:paraId="188D742A" w14:textId="77777777" w:rsidR="00E008B6" w:rsidRDefault="002932DC">
            <w:r>
              <w:t>16</w:t>
            </w:r>
          </w:p>
        </w:tc>
        <w:tc>
          <w:tcPr>
            <w:tcW w:w="5533" w:type="dxa"/>
          </w:tcPr>
          <w:p w14:paraId="7F646C6A" w14:textId="77777777" w:rsidR="00E008B6" w:rsidRDefault="002932DC">
            <w:r>
              <w:rPr>
                <w:rFonts w:hint="eastAsia"/>
              </w:rPr>
              <w:t>第四章</w:t>
            </w:r>
            <w:r>
              <w:rPr>
                <w:rFonts w:hint="eastAsia"/>
              </w:rPr>
              <w:t xml:space="preserve"> </w:t>
            </w:r>
            <w:r>
              <w:rPr>
                <w:rFonts w:hint="eastAsia"/>
              </w:rPr>
              <w:t>细菌性传染病</w:t>
            </w:r>
          </w:p>
          <w:p w14:paraId="1C05E225" w14:textId="77777777" w:rsidR="00E008B6" w:rsidRDefault="002932DC">
            <w:r>
              <w:rPr>
                <w:rFonts w:hint="eastAsia"/>
              </w:rPr>
              <w:t>第十三节</w:t>
            </w:r>
            <w:r>
              <w:rPr>
                <w:rFonts w:hint="eastAsia"/>
              </w:rPr>
              <w:t xml:space="preserve"> </w:t>
            </w:r>
            <w:r>
              <w:rPr>
                <w:rFonts w:hint="eastAsia"/>
              </w:rPr>
              <w:t>结核病</w:t>
            </w:r>
          </w:p>
        </w:tc>
        <w:tc>
          <w:tcPr>
            <w:tcW w:w="1134" w:type="dxa"/>
          </w:tcPr>
          <w:p w14:paraId="00085BA6" w14:textId="77777777" w:rsidR="00E008B6" w:rsidRDefault="002932DC">
            <w:r>
              <w:rPr>
                <w:rFonts w:hint="eastAsia"/>
              </w:rPr>
              <w:t>2</w:t>
            </w:r>
          </w:p>
        </w:tc>
      </w:tr>
      <w:tr w:rsidR="00E008B6" w14:paraId="20B52E67" w14:textId="77777777">
        <w:trPr>
          <w:jc w:val="center"/>
        </w:trPr>
        <w:tc>
          <w:tcPr>
            <w:tcW w:w="988" w:type="dxa"/>
          </w:tcPr>
          <w:p w14:paraId="7D17E990" w14:textId="77777777" w:rsidR="00E008B6" w:rsidRDefault="002932DC">
            <w:r>
              <w:lastRenderedPageBreak/>
              <w:t>17</w:t>
            </w:r>
          </w:p>
        </w:tc>
        <w:tc>
          <w:tcPr>
            <w:tcW w:w="5533" w:type="dxa"/>
          </w:tcPr>
          <w:p w14:paraId="73E139ED" w14:textId="77777777" w:rsidR="00E008B6" w:rsidRDefault="002932DC">
            <w:r>
              <w:rPr>
                <w:rFonts w:hint="eastAsia"/>
              </w:rPr>
              <w:t>第六章</w:t>
            </w:r>
            <w:r>
              <w:rPr>
                <w:rFonts w:hint="eastAsia"/>
              </w:rPr>
              <w:t xml:space="preserve"> </w:t>
            </w:r>
            <w:r>
              <w:rPr>
                <w:rFonts w:hint="eastAsia"/>
              </w:rPr>
              <w:t>螺旋体病</w:t>
            </w:r>
          </w:p>
          <w:p w14:paraId="3D1A8247" w14:textId="77777777" w:rsidR="00E008B6" w:rsidRDefault="002932DC">
            <w:pPr>
              <w:rPr>
                <w:kern w:val="0"/>
              </w:rPr>
            </w:pPr>
            <w:r>
              <w:rPr>
                <w:rFonts w:hint="eastAsia"/>
              </w:rPr>
              <w:t>第一节</w:t>
            </w:r>
            <w:r>
              <w:rPr>
                <w:rFonts w:hint="eastAsia"/>
              </w:rPr>
              <w:t xml:space="preserve"> </w:t>
            </w:r>
            <w:r>
              <w:rPr>
                <w:rFonts w:hint="eastAsia"/>
              </w:rPr>
              <w:t>钩端螺旋体病</w:t>
            </w:r>
          </w:p>
        </w:tc>
        <w:tc>
          <w:tcPr>
            <w:tcW w:w="1134" w:type="dxa"/>
          </w:tcPr>
          <w:p w14:paraId="19EBB559" w14:textId="77777777" w:rsidR="00E008B6" w:rsidRDefault="002932DC">
            <w:r>
              <w:rPr>
                <w:rFonts w:hint="eastAsia"/>
              </w:rPr>
              <w:t>2</w:t>
            </w:r>
          </w:p>
        </w:tc>
      </w:tr>
      <w:tr w:rsidR="00E008B6" w14:paraId="05EB1DE1" w14:textId="77777777">
        <w:trPr>
          <w:jc w:val="center"/>
        </w:trPr>
        <w:tc>
          <w:tcPr>
            <w:tcW w:w="988" w:type="dxa"/>
          </w:tcPr>
          <w:p w14:paraId="3FB09F51" w14:textId="77777777" w:rsidR="00E008B6" w:rsidRDefault="002932DC">
            <w:r>
              <w:rPr>
                <w:rFonts w:hint="eastAsia"/>
              </w:rPr>
              <w:t>1</w:t>
            </w:r>
            <w:r>
              <w:t>8</w:t>
            </w:r>
          </w:p>
        </w:tc>
        <w:tc>
          <w:tcPr>
            <w:tcW w:w="5533" w:type="dxa"/>
          </w:tcPr>
          <w:p w14:paraId="3FD1A143" w14:textId="77777777" w:rsidR="00E008B6" w:rsidRDefault="002932DC">
            <w:r>
              <w:rPr>
                <w:rFonts w:hint="eastAsia"/>
              </w:rPr>
              <w:t>第七章</w:t>
            </w:r>
            <w:r>
              <w:rPr>
                <w:rFonts w:hint="eastAsia"/>
              </w:rPr>
              <w:t xml:space="preserve"> </w:t>
            </w:r>
            <w:r>
              <w:rPr>
                <w:rFonts w:hint="eastAsia"/>
              </w:rPr>
              <w:t>原虫病</w:t>
            </w:r>
          </w:p>
          <w:p w14:paraId="03977377" w14:textId="77777777" w:rsidR="00E008B6" w:rsidRDefault="002932DC">
            <w:r>
              <w:rPr>
                <w:rFonts w:hint="eastAsia"/>
              </w:rPr>
              <w:t>第一节</w:t>
            </w:r>
            <w:r>
              <w:rPr>
                <w:rFonts w:hint="eastAsia"/>
              </w:rPr>
              <w:t xml:space="preserve"> </w:t>
            </w:r>
            <w:r>
              <w:rPr>
                <w:rFonts w:hint="eastAsia"/>
              </w:rPr>
              <w:t>阿米巴病</w:t>
            </w:r>
          </w:p>
        </w:tc>
        <w:tc>
          <w:tcPr>
            <w:tcW w:w="1134" w:type="dxa"/>
          </w:tcPr>
          <w:p w14:paraId="135BF7ED" w14:textId="77777777" w:rsidR="00E008B6" w:rsidRDefault="002932DC">
            <w:r>
              <w:t>1</w:t>
            </w:r>
          </w:p>
        </w:tc>
      </w:tr>
      <w:tr w:rsidR="00E008B6" w14:paraId="6EED5358" w14:textId="77777777">
        <w:trPr>
          <w:jc w:val="center"/>
        </w:trPr>
        <w:tc>
          <w:tcPr>
            <w:tcW w:w="988" w:type="dxa"/>
          </w:tcPr>
          <w:p w14:paraId="0FEC5AB0" w14:textId="77777777" w:rsidR="00E008B6" w:rsidRDefault="002932DC">
            <w:r>
              <w:rPr>
                <w:rFonts w:hint="eastAsia"/>
              </w:rPr>
              <w:t>1</w:t>
            </w:r>
            <w:r>
              <w:t>9</w:t>
            </w:r>
          </w:p>
        </w:tc>
        <w:tc>
          <w:tcPr>
            <w:tcW w:w="5533" w:type="dxa"/>
          </w:tcPr>
          <w:p w14:paraId="319DF36F" w14:textId="77777777" w:rsidR="00E008B6" w:rsidRDefault="002932DC">
            <w:r>
              <w:t>第</w:t>
            </w:r>
            <w:r>
              <w:rPr>
                <w:rFonts w:hint="eastAsia"/>
              </w:rPr>
              <w:t>七</w:t>
            </w:r>
            <w:r>
              <w:t>章</w:t>
            </w:r>
            <w:r>
              <w:t xml:space="preserve"> </w:t>
            </w:r>
            <w:r>
              <w:t>原虫感染</w:t>
            </w:r>
          </w:p>
          <w:p w14:paraId="44F1A790" w14:textId="77777777" w:rsidR="00E008B6" w:rsidRDefault="002932DC">
            <w:r>
              <w:rPr>
                <w:rFonts w:hint="eastAsia"/>
              </w:rPr>
              <w:t>第二节</w:t>
            </w:r>
            <w:r>
              <w:rPr>
                <w:rFonts w:hint="eastAsia"/>
              </w:rPr>
              <w:t xml:space="preserve"> </w:t>
            </w:r>
            <w:r>
              <w:rPr>
                <w:rFonts w:hint="eastAsia"/>
              </w:rPr>
              <w:t>疟疾</w:t>
            </w:r>
          </w:p>
        </w:tc>
        <w:tc>
          <w:tcPr>
            <w:tcW w:w="1134" w:type="dxa"/>
          </w:tcPr>
          <w:p w14:paraId="7DF5CC78" w14:textId="77777777" w:rsidR="00E008B6" w:rsidRDefault="002932DC">
            <w:r>
              <w:t>2</w:t>
            </w:r>
          </w:p>
        </w:tc>
      </w:tr>
      <w:tr w:rsidR="00E008B6" w14:paraId="31F9BE60" w14:textId="77777777">
        <w:trPr>
          <w:jc w:val="center"/>
        </w:trPr>
        <w:tc>
          <w:tcPr>
            <w:tcW w:w="988" w:type="dxa"/>
          </w:tcPr>
          <w:p w14:paraId="644EC9F9" w14:textId="77777777" w:rsidR="00E008B6" w:rsidRDefault="002932DC">
            <w:r>
              <w:t>20</w:t>
            </w:r>
          </w:p>
        </w:tc>
        <w:tc>
          <w:tcPr>
            <w:tcW w:w="5533" w:type="dxa"/>
          </w:tcPr>
          <w:p w14:paraId="1DA81EA3" w14:textId="77777777" w:rsidR="00E008B6" w:rsidRDefault="002932DC">
            <w:r>
              <w:rPr>
                <w:rFonts w:hint="eastAsia"/>
              </w:rPr>
              <w:t>第八章</w:t>
            </w:r>
            <w:r>
              <w:rPr>
                <w:rFonts w:hint="eastAsia"/>
              </w:rPr>
              <w:t xml:space="preserve"> </w:t>
            </w:r>
            <w:r>
              <w:rPr>
                <w:rFonts w:hint="eastAsia"/>
              </w:rPr>
              <w:t>蠕虫病</w:t>
            </w:r>
          </w:p>
          <w:p w14:paraId="22909C67" w14:textId="77777777" w:rsidR="00E008B6" w:rsidRDefault="002932DC">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1</w:t>
            </w:r>
            <w:r>
              <w:rPr>
                <w:rFonts w:hint="eastAsia"/>
              </w:rPr>
              <w:t>）日本血吸虫病</w:t>
            </w:r>
          </w:p>
        </w:tc>
        <w:tc>
          <w:tcPr>
            <w:tcW w:w="1134" w:type="dxa"/>
          </w:tcPr>
          <w:p w14:paraId="2C591C41" w14:textId="77777777" w:rsidR="00E008B6" w:rsidRDefault="002932DC">
            <w:r>
              <w:t>1</w:t>
            </w:r>
          </w:p>
        </w:tc>
      </w:tr>
      <w:tr w:rsidR="00E008B6" w14:paraId="49288A49" w14:textId="77777777">
        <w:trPr>
          <w:jc w:val="center"/>
        </w:trPr>
        <w:tc>
          <w:tcPr>
            <w:tcW w:w="988" w:type="dxa"/>
          </w:tcPr>
          <w:p w14:paraId="13D615E6" w14:textId="77777777" w:rsidR="00E008B6" w:rsidRDefault="002932DC">
            <w:r>
              <w:t>21</w:t>
            </w:r>
          </w:p>
        </w:tc>
        <w:tc>
          <w:tcPr>
            <w:tcW w:w="5533" w:type="dxa"/>
          </w:tcPr>
          <w:p w14:paraId="6B605BD9" w14:textId="77777777" w:rsidR="00E008B6" w:rsidRDefault="002932DC">
            <w:r>
              <w:rPr>
                <w:rFonts w:hint="eastAsia"/>
              </w:rPr>
              <w:t>第八章</w:t>
            </w:r>
            <w:r>
              <w:rPr>
                <w:rFonts w:hint="eastAsia"/>
              </w:rPr>
              <w:t xml:space="preserve"> </w:t>
            </w:r>
            <w:r>
              <w:rPr>
                <w:rFonts w:hint="eastAsia"/>
              </w:rPr>
              <w:t>蠕虫病</w:t>
            </w:r>
          </w:p>
          <w:p w14:paraId="22360ED9" w14:textId="77777777" w:rsidR="00E008B6" w:rsidRDefault="002932DC">
            <w:pPr>
              <w:rPr>
                <w:kern w:val="0"/>
              </w:rPr>
            </w:pPr>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3</w:t>
            </w:r>
            <w:r>
              <w:rPr>
                <w:rFonts w:hint="eastAsia"/>
              </w:rPr>
              <w:t>）华支睾吸虫病</w:t>
            </w:r>
          </w:p>
        </w:tc>
        <w:tc>
          <w:tcPr>
            <w:tcW w:w="1134" w:type="dxa"/>
          </w:tcPr>
          <w:p w14:paraId="0DAF9AAD" w14:textId="77777777" w:rsidR="00E008B6" w:rsidRDefault="002932DC">
            <w:r>
              <w:t>1</w:t>
            </w:r>
          </w:p>
        </w:tc>
      </w:tr>
      <w:tr w:rsidR="00E008B6" w14:paraId="277F10F2" w14:textId="77777777">
        <w:trPr>
          <w:jc w:val="center"/>
        </w:trPr>
        <w:tc>
          <w:tcPr>
            <w:tcW w:w="988" w:type="dxa"/>
          </w:tcPr>
          <w:p w14:paraId="6C4AF9B9" w14:textId="77777777" w:rsidR="00E008B6" w:rsidRDefault="002932DC">
            <w:r>
              <w:rPr>
                <w:rFonts w:hint="eastAsia"/>
              </w:rPr>
              <w:t>2</w:t>
            </w:r>
            <w:r>
              <w:t>2</w:t>
            </w:r>
          </w:p>
        </w:tc>
        <w:tc>
          <w:tcPr>
            <w:tcW w:w="5533" w:type="dxa"/>
          </w:tcPr>
          <w:p w14:paraId="0206F614" w14:textId="77777777" w:rsidR="00E008B6" w:rsidRDefault="002932DC">
            <w:r>
              <w:rPr>
                <w:rFonts w:hint="eastAsia"/>
              </w:rPr>
              <w:t>第八章</w:t>
            </w:r>
            <w:r>
              <w:rPr>
                <w:rFonts w:hint="eastAsia"/>
              </w:rPr>
              <w:t xml:space="preserve"> </w:t>
            </w:r>
            <w:r>
              <w:rPr>
                <w:rFonts w:hint="eastAsia"/>
              </w:rPr>
              <w:t>蠕虫病</w:t>
            </w:r>
          </w:p>
          <w:p w14:paraId="266729CB" w14:textId="77777777" w:rsidR="00E008B6" w:rsidRDefault="002932DC">
            <w:r>
              <w:rPr>
                <w:rFonts w:hint="eastAsia"/>
              </w:rPr>
              <w:t>第五节</w:t>
            </w:r>
            <w:r>
              <w:rPr>
                <w:rFonts w:hint="eastAsia"/>
              </w:rPr>
              <w:t xml:space="preserve"> </w:t>
            </w:r>
            <w:r>
              <w:rPr>
                <w:rFonts w:hint="eastAsia"/>
              </w:rPr>
              <w:t>囊尾蚴病</w:t>
            </w:r>
          </w:p>
        </w:tc>
        <w:tc>
          <w:tcPr>
            <w:tcW w:w="1134" w:type="dxa"/>
          </w:tcPr>
          <w:p w14:paraId="2D32A0C2" w14:textId="77777777" w:rsidR="00E008B6" w:rsidRDefault="002932DC">
            <w:r>
              <w:rPr>
                <w:rFonts w:hint="eastAsia"/>
              </w:rPr>
              <w:t>1</w:t>
            </w:r>
          </w:p>
        </w:tc>
      </w:tr>
      <w:tr w:rsidR="00E008B6" w14:paraId="4C52A17F" w14:textId="77777777">
        <w:trPr>
          <w:jc w:val="center"/>
        </w:trPr>
        <w:tc>
          <w:tcPr>
            <w:tcW w:w="6521" w:type="dxa"/>
            <w:gridSpan w:val="2"/>
          </w:tcPr>
          <w:p w14:paraId="229A0E29" w14:textId="77777777" w:rsidR="00E008B6" w:rsidRDefault="002932DC">
            <w:r>
              <w:rPr>
                <w:rFonts w:hint="eastAsia"/>
              </w:rPr>
              <w:t>总计</w:t>
            </w:r>
          </w:p>
        </w:tc>
        <w:tc>
          <w:tcPr>
            <w:tcW w:w="1134" w:type="dxa"/>
          </w:tcPr>
          <w:p w14:paraId="3F5C5261" w14:textId="77777777" w:rsidR="00E008B6" w:rsidRDefault="002932DC">
            <w:r>
              <w:rPr>
                <w:rFonts w:hint="eastAsia"/>
              </w:rPr>
              <w:t>3</w:t>
            </w:r>
            <w:r>
              <w:t>6</w:t>
            </w:r>
          </w:p>
        </w:tc>
      </w:tr>
    </w:tbl>
    <w:p w14:paraId="2F9C3A13" w14:textId="77777777" w:rsidR="00E008B6" w:rsidRDefault="002932DC">
      <w:pPr>
        <w:pStyle w:val="2"/>
        <w:rPr>
          <w:sz w:val="24"/>
          <w:szCs w:val="24"/>
        </w:rPr>
      </w:pPr>
      <w:bookmarkStart w:id="3" w:name="_Toc190248476"/>
      <w:r>
        <w:rPr>
          <w:rFonts w:hint="eastAsia"/>
          <w:sz w:val="24"/>
          <w:szCs w:val="24"/>
        </w:rPr>
        <w:t>（二）教学基本内容</w:t>
      </w:r>
      <w:bookmarkEnd w:id="3"/>
    </w:p>
    <w:p w14:paraId="4E62C82B" w14:textId="77777777" w:rsidR="00E008B6" w:rsidRDefault="002932DC">
      <w:pPr>
        <w:pStyle w:val="3"/>
        <w:rPr>
          <w:sz w:val="24"/>
          <w:szCs w:val="24"/>
          <w:lang w:val="zh-TW"/>
        </w:rPr>
      </w:pPr>
      <w:bookmarkStart w:id="4" w:name="_Toc190248477"/>
      <w:r>
        <w:rPr>
          <w:sz w:val="24"/>
          <w:szCs w:val="24"/>
          <w:lang w:val="zh-TW" w:eastAsia="zh-TW"/>
        </w:rPr>
        <w:t>第一章</w:t>
      </w:r>
      <w:r>
        <w:rPr>
          <w:rFonts w:hint="eastAsia"/>
          <w:sz w:val="24"/>
          <w:szCs w:val="24"/>
          <w:lang w:val="zh-TW"/>
        </w:rPr>
        <w:t xml:space="preserve"> </w:t>
      </w:r>
      <w:r>
        <w:rPr>
          <w:rFonts w:hint="eastAsia"/>
          <w:sz w:val="24"/>
          <w:szCs w:val="24"/>
          <w:lang w:val="zh-TW"/>
        </w:rPr>
        <w:t>总论【讲授】</w:t>
      </w:r>
      <w:r>
        <w:rPr>
          <w:sz w:val="24"/>
          <w:szCs w:val="24"/>
          <w:lang w:val="zh-TW" w:eastAsia="zh-TW"/>
        </w:rPr>
        <w:t>（</w:t>
      </w:r>
      <w:r>
        <w:rPr>
          <w:sz w:val="24"/>
          <w:szCs w:val="24"/>
        </w:rPr>
        <w:t>2</w:t>
      </w:r>
      <w:r>
        <w:rPr>
          <w:sz w:val="24"/>
          <w:szCs w:val="24"/>
          <w:lang w:val="zh-TW" w:eastAsia="zh-TW"/>
        </w:rPr>
        <w:t>学时）</w:t>
      </w:r>
      <w:bookmarkEnd w:id="4"/>
    </w:p>
    <w:p w14:paraId="4DA4A2A2" w14:textId="77777777" w:rsidR="00E008B6" w:rsidRDefault="002932DC">
      <w:pPr>
        <w:spacing w:line="360" w:lineRule="auto"/>
      </w:pPr>
      <w:r>
        <w:t xml:space="preserve">1. </w:t>
      </w:r>
      <w:r>
        <w:t>教学基本要求</w:t>
      </w:r>
    </w:p>
    <w:p w14:paraId="7A857431" w14:textId="36FB9E5D" w:rsidR="00E008B6" w:rsidRDefault="002932DC">
      <w:pPr>
        <w:spacing w:line="360" w:lineRule="auto"/>
      </w:pPr>
      <w:r>
        <w:rPr>
          <w:lang w:val="zh-TW" w:eastAsia="zh-TW"/>
        </w:rPr>
        <w:t>（</w:t>
      </w:r>
      <w:r>
        <w:rPr>
          <w:lang w:val="zh-TW" w:eastAsia="zh-TW"/>
        </w:rPr>
        <w:t>1</w:t>
      </w:r>
      <w:r>
        <w:rPr>
          <w:lang w:val="zh-TW" w:eastAsia="zh-TW"/>
        </w:rPr>
        <w:t>）掌握：感染与传染病的概念；</w:t>
      </w:r>
      <w:r w:rsidR="00C820D1">
        <w:rPr>
          <w:lang w:val="zh-TW" w:eastAsia="zh-TW"/>
        </w:rPr>
        <w:t>传染病流行过程的三个基本环节</w:t>
      </w:r>
      <w:r w:rsidR="00C820D1">
        <w:rPr>
          <w:rFonts w:hint="eastAsia"/>
          <w:lang w:val="zh-TW" w:eastAsia="zh-TW"/>
        </w:rPr>
        <w:t>（即传染源、传播途径、易感人群）</w:t>
      </w:r>
      <w:r w:rsidR="00C820D1">
        <w:rPr>
          <w:lang w:val="zh-TW" w:eastAsia="zh-TW"/>
        </w:rPr>
        <w:t>；</w:t>
      </w:r>
      <w:r>
        <w:rPr>
          <w:lang w:val="zh-TW" w:eastAsia="zh-TW"/>
        </w:rPr>
        <w:t>传染病的</w:t>
      </w:r>
      <w:r>
        <w:t>4</w:t>
      </w:r>
      <w:r>
        <w:rPr>
          <w:lang w:val="zh-TW" w:eastAsia="zh-TW"/>
        </w:rPr>
        <w:t>个基本特征；传染病的临床特点；传染病的实验室检查及诊断；传染病的治疗</w:t>
      </w:r>
      <w:r>
        <w:rPr>
          <w:rFonts w:hint="eastAsia"/>
          <w:lang w:val="zh-TW"/>
        </w:rPr>
        <w:t>原则</w:t>
      </w:r>
      <w:r>
        <w:rPr>
          <w:lang w:val="zh-TW" w:eastAsia="zh-TW"/>
        </w:rPr>
        <w:t>。</w:t>
      </w:r>
    </w:p>
    <w:p w14:paraId="3E9273AA" w14:textId="6DF72090" w:rsidR="00E008B6" w:rsidRDefault="002932DC">
      <w:pPr>
        <w:spacing w:line="360" w:lineRule="auto"/>
      </w:pPr>
      <w:r>
        <w:rPr>
          <w:lang w:val="zh-TW" w:eastAsia="zh-TW"/>
        </w:rPr>
        <w:t>（</w:t>
      </w:r>
      <w:r>
        <w:rPr>
          <w:lang w:val="zh-TW" w:eastAsia="zh-TW"/>
        </w:rPr>
        <w:t>2</w:t>
      </w:r>
      <w:r>
        <w:rPr>
          <w:lang w:val="zh-TW" w:eastAsia="zh-TW"/>
        </w:rPr>
        <w:t>）熟悉：</w:t>
      </w:r>
      <w:r w:rsidR="00C820D1">
        <w:rPr>
          <w:lang w:val="zh-TW" w:eastAsia="zh-TW"/>
        </w:rPr>
        <w:t>感染过程的</w:t>
      </w:r>
      <w:r w:rsidR="00C820D1">
        <w:t>5</w:t>
      </w:r>
      <w:r w:rsidR="00C820D1">
        <w:rPr>
          <w:lang w:val="zh-TW" w:eastAsia="zh-TW"/>
        </w:rPr>
        <w:t>种表现；</w:t>
      </w:r>
      <w:r>
        <w:rPr>
          <w:lang w:val="zh-TW" w:eastAsia="zh-TW"/>
        </w:rPr>
        <w:t>传染病的诊断；传染病的预防。</w:t>
      </w:r>
    </w:p>
    <w:p w14:paraId="2DA8C0F2" w14:textId="77777777" w:rsidR="00E008B6" w:rsidRDefault="002932DC">
      <w:pPr>
        <w:spacing w:line="360" w:lineRule="auto"/>
      </w:pPr>
      <w:r>
        <w:rPr>
          <w:lang w:val="zh-TW" w:eastAsia="zh-TW"/>
        </w:rPr>
        <w:t>（</w:t>
      </w:r>
      <w:r>
        <w:rPr>
          <w:lang w:val="zh-TW" w:eastAsia="zh-TW"/>
        </w:rPr>
        <w:t>3</w:t>
      </w:r>
      <w:r>
        <w:rPr>
          <w:lang w:val="zh-TW" w:eastAsia="zh-TW"/>
        </w:rPr>
        <w:t>）了解：感染过程中病原体的作用；传染病感染过程中免疫应答的作用；传染病的发生与发展；组织损伤的发生机制；</w:t>
      </w:r>
      <w:r>
        <w:rPr>
          <w:rFonts w:hint="eastAsia"/>
        </w:rPr>
        <w:t>新发感染病的流行因素及防治对策。</w:t>
      </w:r>
    </w:p>
    <w:p w14:paraId="33500FC3" w14:textId="77777777" w:rsidR="00E008B6" w:rsidRDefault="002932DC">
      <w:pPr>
        <w:spacing w:line="360" w:lineRule="auto"/>
        <w:rPr>
          <w:rFonts w:cs="宋体"/>
          <w:lang w:val="zh-TW" w:eastAsia="zh-TW"/>
        </w:rPr>
      </w:pPr>
      <w:r>
        <w:t xml:space="preserve">2. </w:t>
      </w:r>
      <w:r>
        <w:t>教学内容</w:t>
      </w:r>
    </w:p>
    <w:p w14:paraId="0D3446BE" w14:textId="77777777" w:rsidR="00E008B6" w:rsidRDefault="002932DC">
      <w:pPr>
        <w:spacing w:line="360" w:lineRule="auto"/>
      </w:pPr>
      <w:r>
        <w:rPr>
          <w:rFonts w:hint="eastAsia"/>
        </w:rPr>
        <w:t>（</w:t>
      </w:r>
      <w:r>
        <w:rPr>
          <w:rFonts w:hint="eastAsia"/>
        </w:rPr>
        <w:t>1</w:t>
      </w:r>
      <w:r>
        <w:rPr>
          <w:rFonts w:hint="eastAsia"/>
        </w:rPr>
        <w:t>）传染病与感染性疾病的概念和区别</w:t>
      </w:r>
    </w:p>
    <w:p w14:paraId="60AC288F" w14:textId="77777777" w:rsidR="00E008B6" w:rsidRDefault="002932DC">
      <w:pPr>
        <w:spacing w:line="360" w:lineRule="auto"/>
      </w:pPr>
      <w:r>
        <w:rPr>
          <w:rFonts w:hint="eastAsia"/>
        </w:rPr>
        <w:t>（</w:t>
      </w:r>
      <w:r>
        <w:rPr>
          <w:rFonts w:hint="eastAsia"/>
        </w:rPr>
        <w:t>2</w:t>
      </w:r>
      <w:r>
        <w:rPr>
          <w:rFonts w:hint="eastAsia"/>
        </w:rPr>
        <w:t>）传染病感染过程中的五种表现</w:t>
      </w:r>
    </w:p>
    <w:p w14:paraId="59938C70" w14:textId="77777777" w:rsidR="00E008B6" w:rsidRDefault="002932DC">
      <w:pPr>
        <w:spacing w:line="360" w:lineRule="auto"/>
      </w:pPr>
      <w:r>
        <w:rPr>
          <w:rFonts w:hint="eastAsia"/>
        </w:rPr>
        <w:t>（</w:t>
      </w:r>
      <w:r>
        <w:rPr>
          <w:rFonts w:hint="eastAsia"/>
        </w:rPr>
        <w:t>3</w:t>
      </w:r>
      <w:r>
        <w:rPr>
          <w:rFonts w:hint="eastAsia"/>
        </w:rPr>
        <w:t>）传染病流行过程的基本条件及影响因素</w:t>
      </w:r>
    </w:p>
    <w:p w14:paraId="10FF7929" w14:textId="77777777" w:rsidR="00E008B6" w:rsidRDefault="002932DC">
      <w:pPr>
        <w:spacing w:line="360" w:lineRule="auto"/>
      </w:pPr>
      <w:r>
        <w:rPr>
          <w:rFonts w:hint="eastAsia"/>
        </w:rPr>
        <w:t>（</w:t>
      </w:r>
      <w:r>
        <w:rPr>
          <w:rFonts w:hint="eastAsia"/>
        </w:rPr>
        <w:t>4</w:t>
      </w:r>
      <w:r>
        <w:rPr>
          <w:rFonts w:hint="eastAsia"/>
        </w:rPr>
        <w:t>）传染病的四个基本特征</w:t>
      </w:r>
    </w:p>
    <w:p w14:paraId="6301D024" w14:textId="77777777" w:rsidR="00E008B6" w:rsidRDefault="002932DC">
      <w:pPr>
        <w:spacing w:line="360" w:lineRule="auto"/>
      </w:pPr>
      <w:r>
        <w:rPr>
          <w:rFonts w:hint="eastAsia"/>
        </w:rPr>
        <w:t>（</w:t>
      </w:r>
      <w:r>
        <w:rPr>
          <w:rFonts w:hint="eastAsia"/>
        </w:rPr>
        <w:t>5</w:t>
      </w:r>
      <w:r>
        <w:rPr>
          <w:rFonts w:hint="eastAsia"/>
        </w:rPr>
        <w:t>）传染病的临床特点</w:t>
      </w:r>
    </w:p>
    <w:p w14:paraId="049E27B7" w14:textId="77777777" w:rsidR="00E008B6" w:rsidRDefault="002932DC">
      <w:pPr>
        <w:spacing w:line="360" w:lineRule="auto"/>
      </w:pPr>
      <w:r>
        <w:rPr>
          <w:rFonts w:hint="eastAsia"/>
        </w:rPr>
        <w:t>（</w:t>
      </w:r>
      <w:r>
        <w:rPr>
          <w:rFonts w:hint="eastAsia"/>
        </w:rPr>
        <w:t>6</w:t>
      </w:r>
      <w:r>
        <w:rPr>
          <w:rFonts w:hint="eastAsia"/>
        </w:rPr>
        <w:t>）传染病的诊断依据</w:t>
      </w:r>
    </w:p>
    <w:p w14:paraId="0FAFFB60" w14:textId="77777777" w:rsidR="00E008B6" w:rsidRDefault="002932DC">
      <w:pPr>
        <w:spacing w:line="360" w:lineRule="auto"/>
      </w:pPr>
      <w:r>
        <w:rPr>
          <w:rFonts w:hint="eastAsia"/>
        </w:rPr>
        <w:t>（</w:t>
      </w:r>
      <w:r>
        <w:rPr>
          <w:rFonts w:hint="eastAsia"/>
        </w:rPr>
        <w:t>7</w:t>
      </w:r>
      <w:r>
        <w:rPr>
          <w:rFonts w:hint="eastAsia"/>
        </w:rPr>
        <w:t>）传染病的治疗原则和治疗方法</w:t>
      </w:r>
    </w:p>
    <w:p w14:paraId="01266B95" w14:textId="77777777" w:rsidR="00E008B6" w:rsidRDefault="002932DC">
      <w:pPr>
        <w:spacing w:line="360" w:lineRule="auto"/>
      </w:pPr>
      <w:r>
        <w:rPr>
          <w:rFonts w:hint="eastAsia"/>
        </w:rPr>
        <w:t>（</w:t>
      </w:r>
      <w:r>
        <w:rPr>
          <w:rFonts w:hint="eastAsia"/>
        </w:rPr>
        <w:t>8</w:t>
      </w:r>
      <w:r>
        <w:rPr>
          <w:rFonts w:hint="eastAsia"/>
        </w:rPr>
        <w:t>）传染病的预防措施</w:t>
      </w:r>
    </w:p>
    <w:p w14:paraId="3131305E" w14:textId="77777777" w:rsidR="00E008B6" w:rsidRDefault="002932DC">
      <w:pPr>
        <w:spacing w:line="360" w:lineRule="auto"/>
      </w:pPr>
      <w:r>
        <w:rPr>
          <w:rFonts w:hint="eastAsia"/>
        </w:rPr>
        <w:lastRenderedPageBreak/>
        <w:t>（</w:t>
      </w:r>
      <w:r>
        <w:rPr>
          <w:rFonts w:hint="eastAsia"/>
        </w:rPr>
        <w:t>9</w:t>
      </w:r>
      <w:r>
        <w:rPr>
          <w:rFonts w:hint="eastAsia"/>
        </w:rPr>
        <w:t>）感染过程中病原体和免疫应答的作用</w:t>
      </w:r>
    </w:p>
    <w:p w14:paraId="13DD3EA6" w14:textId="77777777" w:rsidR="00E008B6" w:rsidRDefault="002932DC">
      <w:pPr>
        <w:spacing w:line="360" w:lineRule="auto"/>
      </w:pPr>
      <w:r>
        <w:rPr>
          <w:rFonts w:hint="eastAsia"/>
        </w:rPr>
        <w:t>（</w:t>
      </w:r>
      <w:r>
        <w:rPr>
          <w:rFonts w:hint="eastAsia"/>
        </w:rPr>
        <w:t>1</w:t>
      </w:r>
      <w:r>
        <w:t>0</w:t>
      </w:r>
      <w:r>
        <w:rPr>
          <w:rFonts w:hint="eastAsia"/>
        </w:rPr>
        <w:t>）病原体在机体内发展的阶段性和引起集体组织损伤的机制</w:t>
      </w:r>
    </w:p>
    <w:p w14:paraId="3A917B65" w14:textId="77777777" w:rsidR="00E008B6" w:rsidRDefault="002932DC">
      <w:pPr>
        <w:spacing w:line="360" w:lineRule="auto"/>
        <w:rPr>
          <w:lang w:val="zh-TW" w:eastAsia="zh-TW"/>
        </w:rPr>
      </w:pPr>
      <w:r>
        <w:t xml:space="preserve">3. </w:t>
      </w:r>
      <w:r>
        <w:t>重点与难点</w:t>
      </w:r>
    </w:p>
    <w:p w14:paraId="338908D8" w14:textId="77777777" w:rsidR="00E008B6" w:rsidRDefault="002932DC">
      <w:pPr>
        <w:spacing w:line="360" w:lineRule="auto"/>
        <w:rPr>
          <w:lang w:val="zh-TW" w:eastAsia="zh-TW"/>
        </w:rPr>
      </w:pPr>
      <w:r>
        <w:rPr>
          <w:lang w:val="zh-TW" w:eastAsia="zh-TW"/>
        </w:rPr>
        <w:t>重点是牢固掌握传染病感染过程的</w:t>
      </w:r>
      <w:r>
        <w:rPr>
          <w:rFonts w:hint="eastAsia"/>
        </w:rPr>
        <w:t>五</w:t>
      </w:r>
      <w:r>
        <w:rPr>
          <w:lang w:val="zh-TW" w:eastAsia="zh-TW"/>
        </w:rPr>
        <w:t>种表现，</w:t>
      </w:r>
      <w:r>
        <w:rPr>
          <w:rFonts w:hint="eastAsia"/>
          <w:lang w:val="zh-TW" w:eastAsia="zh-TW"/>
        </w:rPr>
        <w:t>四个</w:t>
      </w:r>
      <w:r>
        <w:rPr>
          <w:lang w:val="zh-TW" w:eastAsia="zh-TW"/>
        </w:rPr>
        <w:t>基本特征和传染病的临床特点；</w:t>
      </w:r>
    </w:p>
    <w:p w14:paraId="40CDE1D3" w14:textId="77777777" w:rsidR="00E008B6" w:rsidRDefault="002932DC">
      <w:pPr>
        <w:spacing w:line="360" w:lineRule="auto"/>
        <w:rPr>
          <w:lang w:val="zh-TW" w:eastAsia="zh-TW"/>
        </w:rPr>
      </w:pPr>
      <w:r>
        <w:rPr>
          <w:lang w:val="zh-TW" w:eastAsia="zh-TW"/>
        </w:rPr>
        <w:t>难点是准确掌握感染与传染病的基本概念</w:t>
      </w:r>
      <w:r>
        <w:rPr>
          <w:rFonts w:hint="eastAsia"/>
          <w:lang w:val="zh-TW" w:eastAsia="zh-TW"/>
        </w:rPr>
        <w:t>、感染过程中的各种表现的概念。</w:t>
      </w:r>
    </w:p>
    <w:p w14:paraId="7D12009A"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2D5936D6"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）科学精神与法律意识：</w:t>
      </w:r>
      <w:r>
        <w:rPr>
          <w:rFonts w:hint="eastAsia"/>
          <w:lang w:val="zh-TW" w:eastAsia="zh-TW"/>
        </w:rPr>
        <w:t>Koch</w:t>
      </w:r>
      <w:r>
        <w:rPr>
          <w:rFonts w:hint="eastAsia"/>
          <w:lang w:val="zh-TW" w:eastAsia="zh-TW"/>
        </w:rPr>
        <w:t>发现结核杆菌，</w:t>
      </w:r>
      <w:r>
        <w:rPr>
          <w:rFonts w:hint="eastAsia"/>
          <w:lang w:val="zh-TW" w:eastAsia="zh-TW"/>
        </w:rPr>
        <w:t>Fleming</w:t>
      </w:r>
      <w:r>
        <w:rPr>
          <w:rFonts w:hint="eastAsia"/>
          <w:lang w:val="zh-TW" w:eastAsia="zh-TW"/>
        </w:rPr>
        <w:t>发现青霉素，开创了人类抗菌治疗新纪元。突出科学精神、求真创新带来传染病诊治的巨大进步。讲到传染病预防，强调每位医生有法律责任按照《中华人民共和国传染病防治法》报告法定传染病，及时发现和采取果断措施。</w:t>
      </w:r>
    </w:p>
    <w:p w14:paraId="296F23F6" w14:textId="3BDF0224" w:rsidR="00E008B6" w:rsidRDefault="002932DC">
      <w:pPr>
        <w:spacing w:line="360" w:lineRule="auto"/>
        <w:rPr>
          <w:rFonts w:eastAsia="PMingLiU"/>
          <w:lang w:val="zh-TW" w:eastAsia="zh-TW"/>
        </w:rPr>
      </w:pPr>
      <w:r>
        <w:rPr>
          <w:rFonts w:hint="eastAsia"/>
          <w:lang w:val="zh-TW" w:eastAsia="zh-TW"/>
        </w:rPr>
        <w:t>（</w:t>
      </w:r>
      <w:r>
        <w:rPr>
          <w:rFonts w:hint="eastAsia"/>
          <w:lang w:val="zh-TW" w:eastAsia="zh-TW"/>
        </w:rPr>
        <w:t>2</w:t>
      </w:r>
      <w:r>
        <w:rPr>
          <w:rFonts w:hint="eastAsia"/>
          <w:lang w:val="zh-TW" w:eastAsia="zh-TW"/>
        </w:rPr>
        <w:t>）人文精神与责任担当：</w:t>
      </w:r>
      <w:r w:rsidR="00C820D1" w:rsidRPr="00C820D1">
        <w:rPr>
          <w:rFonts w:hint="eastAsia"/>
          <w:lang w:val="zh-TW" w:eastAsia="zh-TW"/>
        </w:rPr>
        <w:t>简单介绍“</w:t>
      </w:r>
      <w:r w:rsidR="00C820D1" w:rsidRPr="00C820D1">
        <w:rPr>
          <w:rFonts w:hint="eastAsia"/>
          <w:lang w:val="zh-TW" w:eastAsia="zh-TW"/>
        </w:rPr>
        <w:t>John Snow</w:t>
      </w:r>
      <w:r w:rsidR="00C820D1" w:rsidRPr="00C820D1">
        <w:rPr>
          <w:rFonts w:hint="eastAsia"/>
          <w:lang w:val="zh-TW" w:eastAsia="zh-TW"/>
        </w:rPr>
        <w:t>教授与伦敦霍乱流行的故事”，结合武汉新冠肺炎暴发流行，指出在传染病暴发流行时有时简单的流行病学调查可没有特异疫苗和特效药物的情况下也能帮助迅速控制疫情</w:t>
      </w:r>
      <w:r>
        <w:rPr>
          <w:rFonts w:hint="eastAsia"/>
          <w:lang w:val="zh-TW" w:eastAsia="zh-TW"/>
        </w:rPr>
        <w:t>。</w:t>
      </w:r>
    </w:p>
    <w:p w14:paraId="4564718C" w14:textId="77777777" w:rsidR="00E008B6" w:rsidRDefault="002932DC">
      <w:pPr>
        <w:spacing w:line="360" w:lineRule="auto"/>
        <w:rPr>
          <w:lang w:val="zh-TW" w:eastAsia="zh-TW"/>
        </w:rPr>
      </w:pPr>
      <w:r>
        <w:rPr>
          <w:rFonts w:asciiTheme="minorEastAsia" w:eastAsiaTheme="minorEastAsia" w:hAnsiTheme="minorEastAsia" w:hint="eastAsia"/>
          <w:lang w:val="zh-TW" w:eastAsia="zh-TW"/>
        </w:rPr>
        <w:t>（</w:t>
      </w:r>
      <w:r>
        <w:rPr>
          <w:rFonts w:asciiTheme="minorEastAsia" w:eastAsiaTheme="minorEastAsia" w:hAnsiTheme="minorEastAsia" w:hint="eastAsia"/>
          <w:lang w:val="zh-TW"/>
        </w:rPr>
        <w:t>3</w:t>
      </w:r>
      <w:r>
        <w:rPr>
          <w:rFonts w:asciiTheme="minorEastAsia" w:eastAsiaTheme="minorEastAsia" w:hAnsiTheme="minorEastAsia" w:hint="eastAsia"/>
          <w:lang w:val="zh-TW" w:eastAsia="zh-TW"/>
        </w:rPr>
        <w:t>）</w:t>
      </w:r>
      <w:r>
        <w:rPr>
          <w:rFonts w:hint="eastAsia"/>
          <w:lang w:val="zh-TW" w:eastAsia="zh-TW"/>
        </w:rPr>
        <w:t>中国贡献与文化自信：屠呦呦为代表的中国科学家在青蒿素治疗抗药性疟原虫的研究中经过多年不懈努力取得巨大成就，中国医学的世界性贡献。</w:t>
      </w:r>
    </w:p>
    <w:p w14:paraId="2EF56239" w14:textId="77777777" w:rsidR="00E008B6" w:rsidRDefault="002932DC">
      <w:pPr>
        <w:spacing w:line="360" w:lineRule="auto"/>
      </w:pPr>
      <w:r>
        <w:rPr>
          <w:rFonts w:hint="eastAsia"/>
        </w:rPr>
        <w:t>5</w:t>
      </w:r>
      <w:r>
        <w:t xml:space="preserve">. </w:t>
      </w:r>
      <w:r>
        <w:rPr>
          <w:rFonts w:hint="eastAsia"/>
        </w:rPr>
        <w:t>周次</w:t>
      </w:r>
    </w:p>
    <w:p w14:paraId="65C3FE9B" w14:textId="77777777" w:rsidR="00E008B6" w:rsidRDefault="002932DC">
      <w:pPr>
        <w:spacing w:line="360" w:lineRule="auto"/>
      </w:pPr>
      <w:r>
        <w:rPr>
          <w:rFonts w:hint="eastAsia"/>
        </w:rPr>
        <w:t>第</w:t>
      </w:r>
      <w:r>
        <w:rPr>
          <w:rFonts w:hint="eastAsia"/>
        </w:rPr>
        <w:t>1</w:t>
      </w:r>
      <w:r>
        <w:rPr>
          <w:rFonts w:hint="eastAsia"/>
        </w:rPr>
        <w:t>周</w:t>
      </w:r>
    </w:p>
    <w:p w14:paraId="009DD47F" w14:textId="77777777" w:rsidR="00E008B6" w:rsidRDefault="002932DC">
      <w:pPr>
        <w:pStyle w:val="3"/>
        <w:rPr>
          <w:sz w:val="24"/>
          <w:szCs w:val="24"/>
          <w:lang w:val="zh-TW" w:eastAsia="zh-TW"/>
        </w:rPr>
      </w:pPr>
      <w:bookmarkStart w:id="5" w:name="_Toc190248478"/>
      <w:r>
        <w:rPr>
          <w:sz w:val="24"/>
          <w:szCs w:val="24"/>
          <w:lang w:val="zh-TW" w:eastAsia="zh-TW"/>
        </w:rPr>
        <w:t>第二章</w:t>
      </w:r>
      <w:r>
        <w:rPr>
          <w:sz w:val="24"/>
          <w:szCs w:val="24"/>
          <w:lang w:val="zh-TW" w:eastAsia="zh-TW"/>
        </w:rPr>
        <w:t xml:space="preserve"> </w:t>
      </w:r>
      <w:r>
        <w:rPr>
          <w:sz w:val="24"/>
          <w:szCs w:val="24"/>
          <w:lang w:val="zh-TW" w:eastAsia="zh-TW"/>
        </w:rPr>
        <w:t>病毒感染</w:t>
      </w:r>
      <w:r>
        <w:rPr>
          <w:rFonts w:hint="eastAsia"/>
          <w:sz w:val="24"/>
          <w:szCs w:val="24"/>
          <w:lang w:val="zh-TW" w:eastAsia="zh-TW"/>
        </w:rPr>
        <w:t xml:space="preserve"> </w:t>
      </w:r>
      <w:r>
        <w:rPr>
          <w:sz w:val="24"/>
          <w:szCs w:val="24"/>
          <w:lang w:val="zh-TW" w:eastAsia="zh-TW"/>
        </w:rPr>
        <w:t xml:space="preserve"> </w:t>
      </w:r>
      <w:r>
        <w:rPr>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病毒性肝炎</w:t>
      </w:r>
      <w:bookmarkStart w:id="6" w:name="OLE_LINK1"/>
      <w:r>
        <w:rPr>
          <w:rFonts w:hint="eastAsia"/>
          <w:sz w:val="24"/>
          <w:szCs w:val="24"/>
          <w:lang w:val="zh-TW" w:eastAsia="zh-TW"/>
        </w:rPr>
        <w:t>【讲授】</w:t>
      </w:r>
      <w:bookmarkEnd w:id="6"/>
      <w:r>
        <w:rPr>
          <w:sz w:val="24"/>
          <w:szCs w:val="24"/>
          <w:lang w:val="zh-TW" w:eastAsia="zh-TW"/>
        </w:rPr>
        <w:t>（</w:t>
      </w:r>
      <w:r>
        <w:rPr>
          <w:rFonts w:hint="eastAsia"/>
          <w:sz w:val="24"/>
          <w:szCs w:val="24"/>
          <w:lang w:val="zh-TW" w:eastAsia="zh-TW"/>
        </w:rPr>
        <w:t>4</w:t>
      </w:r>
      <w:r>
        <w:rPr>
          <w:sz w:val="24"/>
          <w:szCs w:val="24"/>
          <w:lang w:val="zh-TW" w:eastAsia="zh-TW"/>
        </w:rPr>
        <w:t>学时）</w:t>
      </w:r>
      <w:bookmarkEnd w:id="5"/>
    </w:p>
    <w:p w14:paraId="48A88A92" w14:textId="77777777" w:rsidR="00E008B6" w:rsidRDefault="002932DC">
      <w:pPr>
        <w:spacing w:line="360" w:lineRule="auto"/>
      </w:pPr>
      <w:r>
        <w:t xml:space="preserve">1. </w:t>
      </w:r>
      <w:r>
        <w:t>教学基本要求</w:t>
      </w:r>
    </w:p>
    <w:p w14:paraId="3000A8F7" w14:textId="77777777" w:rsidR="00E008B6" w:rsidRDefault="002932DC">
      <w:pPr>
        <w:spacing w:line="360" w:lineRule="auto"/>
      </w:pPr>
      <w:r>
        <w:rPr>
          <w:lang w:val="zh-TW" w:eastAsia="zh-TW"/>
        </w:rPr>
        <w:t>（</w:t>
      </w:r>
      <w:r>
        <w:rPr>
          <w:lang w:val="zh-TW" w:eastAsia="zh-TW"/>
        </w:rPr>
        <w:t>1</w:t>
      </w:r>
      <w:r>
        <w:rPr>
          <w:lang w:val="zh-TW" w:eastAsia="zh-TW"/>
        </w:rPr>
        <w:t>）掌握：肝炎病毒的种类及其抗原抗体系统；病毒核酸检测的临床意义，病毒性肝炎的</w:t>
      </w:r>
      <w:r>
        <w:rPr>
          <w:rFonts w:hint="eastAsia"/>
        </w:rPr>
        <w:t>流行病学特征</w:t>
      </w:r>
      <w:r>
        <w:rPr>
          <w:lang w:val="zh-TW" w:eastAsia="zh-TW"/>
        </w:rPr>
        <w:t>、预防措施。</w:t>
      </w:r>
    </w:p>
    <w:p w14:paraId="3A9983B1" w14:textId="77777777" w:rsidR="00E008B6" w:rsidRDefault="002932DC">
      <w:pPr>
        <w:spacing w:line="360" w:lineRule="auto"/>
      </w:pPr>
      <w:r>
        <w:rPr>
          <w:lang w:val="zh-TW" w:eastAsia="zh-TW"/>
        </w:rPr>
        <w:t>（</w:t>
      </w:r>
      <w:r>
        <w:rPr>
          <w:lang w:val="zh-TW" w:eastAsia="zh-TW"/>
        </w:rPr>
        <w:t>2</w:t>
      </w:r>
      <w:r>
        <w:rPr>
          <w:lang w:val="zh-TW" w:eastAsia="zh-TW"/>
        </w:rPr>
        <w:t>）熟悉：</w:t>
      </w:r>
      <w:r>
        <w:rPr>
          <w:rFonts w:hint="eastAsia"/>
        </w:rPr>
        <w:t>病原学和发病机制；每种病毒性肝炎的临床表现、诊断及鉴别诊断，治疗原则。</w:t>
      </w:r>
    </w:p>
    <w:p w14:paraId="7AD682B4" w14:textId="77777777" w:rsidR="00E008B6" w:rsidRDefault="002932DC">
      <w:pPr>
        <w:spacing w:line="360" w:lineRule="auto"/>
      </w:pPr>
      <w:r>
        <w:rPr>
          <w:lang w:val="zh-TW" w:eastAsia="zh-TW"/>
        </w:rPr>
        <w:t>（</w:t>
      </w:r>
      <w:r>
        <w:rPr>
          <w:lang w:val="zh-TW" w:eastAsia="zh-TW"/>
        </w:rPr>
        <w:t>3</w:t>
      </w:r>
      <w:r>
        <w:rPr>
          <w:lang w:val="zh-TW" w:eastAsia="zh-TW"/>
        </w:rPr>
        <w:t>）了解：病毒性肝炎的病理特点</w:t>
      </w:r>
      <w:r>
        <w:rPr>
          <w:rFonts w:hint="eastAsia"/>
          <w:lang w:val="zh-TW"/>
        </w:rPr>
        <w:t>、</w:t>
      </w:r>
      <w:r>
        <w:rPr>
          <w:rFonts w:hint="eastAsia"/>
        </w:rPr>
        <w:t>治疗进展</w:t>
      </w:r>
      <w:r>
        <w:rPr>
          <w:lang w:val="zh-TW" w:eastAsia="zh-TW"/>
        </w:rPr>
        <w:t>和预后。</w:t>
      </w:r>
    </w:p>
    <w:p w14:paraId="5A61CD3B" w14:textId="77777777" w:rsidR="00E008B6" w:rsidRDefault="002932DC">
      <w:pPr>
        <w:spacing w:line="360" w:lineRule="auto"/>
        <w:rPr>
          <w:rFonts w:cs="宋体"/>
          <w:lang w:val="zh-TW" w:eastAsia="zh-TW"/>
        </w:rPr>
      </w:pPr>
      <w:r>
        <w:t xml:space="preserve">2. </w:t>
      </w:r>
      <w:r>
        <w:t>教学内容</w:t>
      </w:r>
    </w:p>
    <w:p w14:paraId="4892D915"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）病毒性肝炎概述</w:t>
      </w:r>
    </w:p>
    <w:p w14:paraId="23A038C5" w14:textId="77777777" w:rsidR="00E008B6" w:rsidRDefault="002932DC">
      <w:pPr>
        <w:spacing w:line="360" w:lineRule="auto"/>
        <w:rPr>
          <w:lang w:val="zh-TW" w:eastAsia="zh-TW"/>
        </w:rPr>
      </w:pPr>
      <w:r>
        <w:rPr>
          <w:rFonts w:hint="eastAsia"/>
          <w:lang w:val="zh-TW" w:eastAsia="zh-TW"/>
        </w:rPr>
        <w:t>病毒性肝炎是由多种肝炎病毒（目前明确的有甲乙丙丁戊等型）引起的以肝脏病变为主的全身性传染病。</w:t>
      </w:r>
    </w:p>
    <w:p w14:paraId="17756D00"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2</w:t>
      </w:r>
      <w:r>
        <w:rPr>
          <w:rFonts w:hint="eastAsia"/>
          <w:lang w:val="zh-TW" w:eastAsia="zh-TW"/>
        </w:rPr>
        <w:t>）病毒性肝炎的病原学特点</w:t>
      </w:r>
    </w:p>
    <w:p w14:paraId="5793C8E0" w14:textId="77777777" w:rsidR="00E008B6" w:rsidRDefault="002932DC">
      <w:pPr>
        <w:spacing w:line="360" w:lineRule="auto"/>
        <w:rPr>
          <w:lang w:val="zh-TW" w:eastAsia="zh-TW"/>
        </w:rPr>
      </w:pPr>
      <w:r>
        <w:rPr>
          <w:rFonts w:hint="eastAsia"/>
          <w:lang w:val="zh-TW" w:eastAsia="zh-TW"/>
        </w:rPr>
        <w:t>各型肝炎病毒的病原学特点。突出乙型肝炎病毒的病原学特点。</w:t>
      </w:r>
    </w:p>
    <w:p w14:paraId="62F520DE"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）病毒性肝炎的发病机制和病理解剖</w:t>
      </w:r>
    </w:p>
    <w:p w14:paraId="1BFF1849" w14:textId="77777777" w:rsidR="00E008B6" w:rsidRDefault="002932DC">
      <w:pPr>
        <w:spacing w:line="360" w:lineRule="auto"/>
        <w:rPr>
          <w:lang w:val="zh-TW" w:eastAsia="zh-TW"/>
        </w:rPr>
      </w:pPr>
      <w:r>
        <w:rPr>
          <w:rFonts w:hint="eastAsia"/>
          <w:lang w:val="zh-TW" w:eastAsia="zh-TW"/>
        </w:rPr>
        <w:t>各临床型肝炎的发病机制和病理特点。</w:t>
      </w:r>
    </w:p>
    <w:p w14:paraId="26762023"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）病毒性肝炎的临床表现</w:t>
      </w:r>
    </w:p>
    <w:p w14:paraId="7CE8CE14" w14:textId="77777777" w:rsidR="00E008B6" w:rsidRDefault="002932DC">
      <w:pPr>
        <w:spacing w:line="360" w:lineRule="auto"/>
        <w:rPr>
          <w:lang w:val="zh-TW" w:eastAsia="zh-TW"/>
        </w:rPr>
      </w:pPr>
      <w:r>
        <w:rPr>
          <w:rFonts w:hint="eastAsia"/>
          <w:lang w:val="zh-TW" w:eastAsia="zh-TW"/>
        </w:rPr>
        <w:t>甲型和戊型肝炎的主要表现为急性肝炎。乙、丙、丁型肝炎除可出现急性肝炎外，更常见为慢性肝炎，可发展为肝硬化，并与肝癌的发生有密切关系。各种临床类型肝炎的临床表现。突出</w:t>
      </w:r>
      <w:r>
        <w:rPr>
          <w:rFonts w:hint="eastAsia"/>
        </w:rPr>
        <w:t>肝衰竭</w:t>
      </w:r>
      <w:r>
        <w:rPr>
          <w:rFonts w:hint="eastAsia"/>
          <w:lang w:val="zh-TW" w:eastAsia="zh-TW"/>
        </w:rPr>
        <w:t>的临床表现及可能发生的严重并发症。</w:t>
      </w:r>
    </w:p>
    <w:p w14:paraId="387C7DC5"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）病毒性肝炎的诊断依据</w:t>
      </w:r>
    </w:p>
    <w:p w14:paraId="290300B1" w14:textId="77777777" w:rsidR="00E008B6" w:rsidRDefault="002932DC">
      <w:pPr>
        <w:spacing w:line="360" w:lineRule="auto"/>
        <w:rPr>
          <w:lang w:val="zh-TW" w:eastAsia="zh-TW"/>
        </w:rPr>
      </w:pPr>
      <w:r>
        <w:rPr>
          <w:rFonts w:hint="eastAsia"/>
          <w:lang w:val="zh-TW" w:eastAsia="zh-TW"/>
        </w:rPr>
        <w:t>从流行病学史、临床表现、实验室检查等方面讲述诊断依据。</w:t>
      </w:r>
    </w:p>
    <w:p w14:paraId="14400D69"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）病毒性肝炎的鉴别诊断</w:t>
      </w:r>
    </w:p>
    <w:p w14:paraId="62D146B6" w14:textId="77777777" w:rsidR="00E008B6" w:rsidRDefault="002932DC">
      <w:pPr>
        <w:spacing w:line="360" w:lineRule="auto"/>
        <w:rPr>
          <w:lang w:val="zh-TW" w:eastAsia="zh-TW"/>
        </w:rPr>
      </w:pPr>
      <w:r>
        <w:rPr>
          <w:rFonts w:hint="eastAsia"/>
          <w:lang w:val="zh-TW" w:eastAsia="zh-TW"/>
        </w:rPr>
        <w:t>与其他原因引起黄疸的鉴别。</w:t>
      </w:r>
    </w:p>
    <w:p w14:paraId="46A92795" w14:textId="77777777" w:rsidR="00E008B6" w:rsidRDefault="002932DC">
      <w:pPr>
        <w:spacing w:line="360" w:lineRule="auto"/>
        <w:rPr>
          <w:lang w:val="zh-TW" w:eastAsia="zh-TW"/>
        </w:rPr>
      </w:pPr>
      <w:r>
        <w:rPr>
          <w:rFonts w:hint="eastAsia"/>
          <w:lang w:val="zh-TW" w:eastAsia="zh-TW"/>
        </w:rPr>
        <w:t>与其他原因引起肝功能异常的鉴别。</w:t>
      </w:r>
    </w:p>
    <w:p w14:paraId="29521EE3"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）病毒性肝炎的治疗原则和方法</w:t>
      </w:r>
    </w:p>
    <w:p w14:paraId="0C614782" w14:textId="77777777" w:rsidR="00E008B6" w:rsidRDefault="002932DC">
      <w:pPr>
        <w:spacing w:line="360" w:lineRule="auto"/>
        <w:rPr>
          <w:lang w:val="zh-TW" w:eastAsia="zh-TW"/>
        </w:rPr>
      </w:pPr>
      <w:r>
        <w:rPr>
          <w:rFonts w:hint="eastAsia"/>
          <w:lang w:val="zh-TW" w:eastAsia="zh-TW"/>
        </w:rPr>
        <w:t>急性肝炎、慢性肝炎的治疗。重点叙述重型肝炎的治疗。乙型肝炎和丙型肝炎的抗病毒治疗。</w:t>
      </w:r>
    </w:p>
    <w:p w14:paraId="48393230" w14:textId="77777777" w:rsidR="00E008B6" w:rsidRDefault="002932DC">
      <w:pPr>
        <w:spacing w:line="360" w:lineRule="auto"/>
        <w:rPr>
          <w:lang w:val="zh-TW" w:eastAsia="zh-TW"/>
        </w:rPr>
      </w:pPr>
      <w:r>
        <w:rPr>
          <w:rFonts w:hint="eastAsia"/>
          <w:lang w:val="zh-TW" w:eastAsia="zh-TW"/>
        </w:rPr>
        <w:t>（</w:t>
      </w:r>
      <w:r>
        <w:rPr>
          <w:rFonts w:hint="eastAsia"/>
          <w:lang w:val="zh-TW" w:eastAsia="zh-TW"/>
        </w:rPr>
        <w:t>8</w:t>
      </w:r>
      <w:r>
        <w:rPr>
          <w:rFonts w:hint="eastAsia"/>
          <w:lang w:val="zh-TW" w:eastAsia="zh-TW"/>
        </w:rPr>
        <w:t>）病毒性肝炎的预防</w:t>
      </w:r>
    </w:p>
    <w:p w14:paraId="74AF49DF" w14:textId="77777777" w:rsidR="00E008B6" w:rsidRDefault="002932DC">
      <w:pPr>
        <w:spacing w:line="360" w:lineRule="auto"/>
        <w:rPr>
          <w:lang w:val="zh-TW" w:eastAsia="zh-TW"/>
        </w:rPr>
      </w:pPr>
      <w:r>
        <w:rPr>
          <w:rFonts w:hint="eastAsia"/>
          <w:lang w:val="zh-TW" w:eastAsia="zh-TW"/>
        </w:rPr>
        <w:t>不同类型病毒性肝炎的预防。</w:t>
      </w:r>
    </w:p>
    <w:p w14:paraId="052F4BE4"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重点和难点：</w:t>
      </w:r>
    </w:p>
    <w:p w14:paraId="083AA10B" w14:textId="77777777" w:rsidR="00E008B6" w:rsidRDefault="002932DC">
      <w:pPr>
        <w:spacing w:line="360" w:lineRule="auto"/>
        <w:rPr>
          <w:rFonts w:eastAsia="PMingLiU"/>
          <w:lang w:val="zh-TW" w:eastAsia="zh-TW"/>
        </w:rPr>
      </w:pPr>
      <w:r>
        <w:rPr>
          <w:rFonts w:hint="eastAsia"/>
          <w:lang w:val="zh-TW" w:eastAsia="zh-TW"/>
        </w:rPr>
        <w:t>重点是掌握各型病毒性肝炎的</w:t>
      </w:r>
      <w:r>
        <w:rPr>
          <w:rFonts w:hint="eastAsia"/>
        </w:rPr>
        <w:t>流行病学特点</w:t>
      </w:r>
      <w:r>
        <w:rPr>
          <w:rFonts w:hint="eastAsia"/>
          <w:lang w:val="zh-TW" w:eastAsia="zh-TW"/>
        </w:rPr>
        <w:t>、诊断、治疗原则及预防措施。</w:t>
      </w:r>
    </w:p>
    <w:p w14:paraId="36D9CF6C" w14:textId="77777777" w:rsidR="00E008B6" w:rsidRDefault="002932DC">
      <w:pPr>
        <w:spacing w:line="360" w:lineRule="auto"/>
      </w:pPr>
      <w:r>
        <w:rPr>
          <w:rFonts w:hint="eastAsia"/>
          <w:lang w:val="zh-TW" w:eastAsia="zh-TW"/>
        </w:rPr>
        <w:t>难点是肝炎病毒标记物检测与病原学检测特点。各型肝炎的临床分期。</w:t>
      </w:r>
    </w:p>
    <w:p w14:paraId="44AFA433" w14:textId="77777777" w:rsidR="00E008B6" w:rsidRDefault="002932DC">
      <w:pPr>
        <w:spacing w:line="360" w:lineRule="auto"/>
      </w:pPr>
      <w:r>
        <w:rPr>
          <w:rFonts w:hint="eastAsia"/>
        </w:rPr>
        <w:t xml:space="preserve">4. </w:t>
      </w:r>
      <w:r>
        <w:rPr>
          <w:rFonts w:hint="eastAsia"/>
        </w:rPr>
        <w:t>育人元素</w:t>
      </w:r>
    </w:p>
    <w:p w14:paraId="6B249B8C" w14:textId="77777777" w:rsidR="00E008B6" w:rsidRDefault="002932DC">
      <w:pPr>
        <w:spacing w:line="360" w:lineRule="auto"/>
      </w:pPr>
      <w:r>
        <w:rPr>
          <w:rFonts w:hint="eastAsia"/>
        </w:rPr>
        <w:t>（</w:t>
      </w:r>
      <w:r>
        <w:rPr>
          <w:rFonts w:hint="eastAsia"/>
        </w:rPr>
        <w:t>1</w:t>
      </w:r>
      <w:r>
        <w:rPr>
          <w:rFonts w:hint="eastAsia"/>
        </w:rPr>
        <w:t>）科学精神与价值引领：我国病毒学家闻玉梅院士学成归国后致力于乙肝疫苗的研制及免费接种，使我国</w:t>
      </w:r>
      <w:r>
        <w:rPr>
          <w:rFonts w:hint="eastAsia"/>
        </w:rPr>
        <w:t>5</w:t>
      </w:r>
      <w:r>
        <w:rPr>
          <w:rFonts w:hint="eastAsia"/>
        </w:rPr>
        <w:t>岁以下儿童的乙肝感染率从</w:t>
      </w:r>
      <w:r>
        <w:rPr>
          <w:rFonts w:hint="eastAsia"/>
        </w:rPr>
        <w:t>10.7%</w:t>
      </w:r>
      <w:r>
        <w:rPr>
          <w:rFonts w:hint="eastAsia"/>
        </w:rPr>
        <w:t>，降到</w:t>
      </w:r>
      <w:r>
        <w:rPr>
          <w:rFonts w:hint="eastAsia"/>
        </w:rPr>
        <w:t>0.4%</w:t>
      </w:r>
      <w:r>
        <w:rPr>
          <w:rFonts w:hint="eastAsia"/>
        </w:rPr>
        <w:t>，是全球最低水平。</w:t>
      </w:r>
    </w:p>
    <w:p w14:paraId="57B9181E" w14:textId="58BEF6C1" w:rsidR="00E008B6" w:rsidRDefault="002932DC">
      <w:pPr>
        <w:spacing w:line="360" w:lineRule="auto"/>
      </w:pPr>
      <w:r>
        <w:rPr>
          <w:rFonts w:hint="eastAsia"/>
        </w:rPr>
        <w:t>（</w:t>
      </w:r>
      <w:r>
        <w:rPr>
          <w:rFonts w:hint="eastAsia"/>
        </w:rPr>
        <w:t>2</w:t>
      </w:r>
      <w:r>
        <w:rPr>
          <w:rFonts w:hint="eastAsia"/>
        </w:rPr>
        <w:t>）社会责任担当与中国文化自信：</w:t>
      </w:r>
      <w:r w:rsidR="00C820D1" w:rsidRPr="00C820D1">
        <w:rPr>
          <w:rFonts w:hint="eastAsia"/>
        </w:rPr>
        <w:t>乙肝一线口服抗病毒药物均已国产化，并进入集中采购，实现患者长期维持治疗无经济负担，从而大大改善了患者长期预后和延长了患者的期望寿命。口服抗病毒药物结合长效干扰素</w:t>
      </w:r>
      <w:r w:rsidR="00C820D1" w:rsidRPr="00C820D1">
        <w:rPr>
          <w:rFonts w:hint="eastAsia"/>
        </w:rPr>
        <w:t xml:space="preserve"> </w:t>
      </w:r>
      <w:r w:rsidR="00C820D1" w:rsidRPr="00C820D1">
        <w:rPr>
          <w:rFonts w:hint="eastAsia"/>
        </w:rPr>
        <w:t>“乙肝治愈珠峰计划”可使部分患者实现临床治愈。用中国方案治愈乙肝患者</w:t>
      </w:r>
      <w:r>
        <w:rPr>
          <w:rFonts w:hint="eastAsia"/>
        </w:rPr>
        <w:t>。</w:t>
      </w:r>
    </w:p>
    <w:p w14:paraId="32B9ECA6" w14:textId="77777777" w:rsidR="00E008B6" w:rsidRDefault="002932DC">
      <w:pPr>
        <w:spacing w:line="360" w:lineRule="auto"/>
      </w:pPr>
      <w:r>
        <w:rPr>
          <w:rFonts w:hint="eastAsia"/>
        </w:rPr>
        <w:lastRenderedPageBreak/>
        <w:t>（</w:t>
      </w:r>
      <w:r>
        <w:rPr>
          <w:rFonts w:hint="eastAsia"/>
        </w:rPr>
        <w:t>3</w:t>
      </w:r>
      <w:r>
        <w:rPr>
          <w:rFonts w:hint="eastAsia"/>
        </w:rPr>
        <w:t>）科学精神与社会责任相结合，建立文化自信和培养家国情怀：我国厦门大学夏宁邵教授秉承“矢志创新，科研报国”的理念，带领团队经过十余年攻关，研发了有自主知识产权的全球唯一获批上市的戊肝疫苗，为全球戊型肝炎的预防做出巨大贡献。</w:t>
      </w:r>
    </w:p>
    <w:p w14:paraId="0603771D" w14:textId="77777777" w:rsidR="00E008B6" w:rsidRDefault="002932DC">
      <w:pPr>
        <w:spacing w:line="360" w:lineRule="auto"/>
      </w:pPr>
      <w:r>
        <w:rPr>
          <w:rFonts w:hint="eastAsia"/>
        </w:rPr>
        <w:t xml:space="preserve">5. </w:t>
      </w:r>
      <w:r>
        <w:rPr>
          <w:rFonts w:hint="eastAsia"/>
        </w:rPr>
        <w:t>周次</w:t>
      </w:r>
    </w:p>
    <w:p w14:paraId="2C3E8BC1" w14:textId="77777777" w:rsidR="00E008B6" w:rsidRDefault="002932DC">
      <w:pPr>
        <w:spacing w:line="360" w:lineRule="auto"/>
      </w:pPr>
      <w:r>
        <w:rPr>
          <w:rFonts w:hint="eastAsia"/>
        </w:rPr>
        <w:t>第</w:t>
      </w:r>
      <w:r>
        <w:rPr>
          <w:rFonts w:hint="eastAsia"/>
        </w:rPr>
        <w:t>1</w:t>
      </w:r>
      <w:r>
        <w:rPr>
          <w:rFonts w:hint="eastAsia"/>
        </w:rPr>
        <w:t>和</w:t>
      </w:r>
      <w:r>
        <w:rPr>
          <w:rFonts w:hint="eastAsia"/>
        </w:rPr>
        <w:t>2</w:t>
      </w:r>
      <w:r>
        <w:rPr>
          <w:rFonts w:hint="eastAsia"/>
        </w:rPr>
        <w:t>周</w:t>
      </w:r>
    </w:p>
    <w:p w14:paraId="0434DD05" w14:textId="77777777" w:rsidR="00E008B6" w:rsidRDefault="002932DC">
      <w:pPr>
        <w:pStyle w:val="3"/>
        <w:rPr>
          <w:sz w:val="24"/>
          <w:szCs w:val="24"/>
          <w:lang w:val="zh-TW" w:eastAsia="zh-TW"/>
        </w:rPr>
      </w:pPr>
      <w:bookmarkStart w:id="7" w:name="_Toc190248479"/>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第三节</w:t>
      </w:r>
      <w:r>
        <w:rPr>
          <w:rFonts w:hint="eastAsia"/>
          <w:sz w:val="24"/>
          <w:szCs w:val="24"/>
          <w:lang w:val="zh-TW" w:eastAsia="zh-TW"/>
        </w:rPr>
        <w:t xml:space="preserve"> </w:t>
      </w:r>
      <w:r>
        <w:rPr>
          <w:rFonts w:hint="eastAsia"/>
          <w:sz w:val="24"/>
          <w:szCs w:val="24"/>
          <w:lang w:val="zh-TW" w:eastAsia="zh-TW"/>
        </w:rPr>
        <w:t>流行性感冒病毒感染</w:t>
      </w:r>
      <w:r>
        <w:rPr>
          <w:rFonts w:hint="eastAsia"/>
          <w:sz w:val="24"/>
          <w:szCs w:val="24"/>
          <w:lang w:val="zh-TW" w:eastAsia="zh-TW"/>
        </w:rPr>
        <w:t xml:space="preserve"> </w:t>
      </w:r>
      <w:r>
        <w:rPr>
          <w:rFonts w:hint="eastAsia"/>
          <w:sz w:val="24"/>
          <w:szCs w:val="24"/>
          <w:lang w:val="zh-TW" w:eastAsia="zh-TW"/>
        </w:rPr>
        <w:t>流感、人感染禽流感【讲授】</w:t>
      </w:r>
      <w:r>
        <w:rPr>
          <w:sz w:val="24"/>
          <w:szCs w:val="24"/>
          <w:lang w:val="zh-TW" w:eastAsia="zh-TW"/>
        </w:rPr>
        <w:t>（</w:t>
      </w:r>
      <w:r>
        <w:rPr>
          <w:sz w:val="24"/>
          <w:szCs w:val="24"/>
          <w:lang w:val="zh-TW" w:eastAsia="zh-TW"/>
        </w:rPr>
        <w:t>2</w:t>
      </w:r>
      <w:r>
        <w:rPr>
          <w:sz w:val="24"/>
          <w:szCs w:val="24"/>
          <w:lang w:val="zh-TW" w:eastAsia="zh-TW"/>
        </w:rPr>
        <w:t>学时）</w:t>
      </w:r>
      <w:bookmarkEnd w:id="7"/>
    </w:p>
    <w:p w14:paraId="730A41CB" w14:textId="77777777" w:rsidR="00E008B6" w:rsidRDefault="002932DC">
      <w:pPr>
        <w:spacing w:line="360" w:lineRule="auto"/>
      </w:pPr>
      <w:r>
        <w:t xml:space="preserve">1. </w:t>
      </w:r>
      <w:r>
        <w:t>教学基本要求</w:t>
      </w:r>
    </w:p>
    <w:p w14:paraId="116326F3" w14:textId="77777777" w:rsidR="00E008B6" w:rsidRDefault="002932DC">
      <w:pPr>
        <w:spacing w:line="360" w:lineRule="auto"/>
        <w:rPr>
          <w:lang w:val="zh-TW" w:eastAsia="zh-TW"/>
        </w:rPr>
      </w:pPr>
      <w:r>
        <w:rPr>
          <w:lang w:val="zh-TW" w:eastAsia="zh-TW"/>
        </w:rPr>
        <w:t>（</w:t>
      </w:r>
      <w:r>
        <w:rPr>
          <w:lang w:val="zh-TW" w:eastAsia="zh-TW"/>
        </w:rPr>
        <w:t>1</w:t>
      </w:r>
      <w:r>
        <w:rPr>
          <w:lang w:val="zh-TW" w:eastAsia="zh-TW"/>
        </w:rPr>
        <w:t>）掌握：</w:t>
      </w:r>
      <w:r>
        <w:rPr>
          <w:rFonts w:hint="eastAsia"/>
          <w:lang w:val="zh-TW" w:eastAsia="zh-TW"/>
        </w:rPr>
        <w:t>流感和人感染禽流感病毒的分型及亚型；流感和人感染禽流感的流行特点及其与病毒的变异的关系。临床表现、实验室检查、诊断依据。</w:t>
      </w:r>
    </w:p>
    <w:p w14:paraId="19609E73"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）熟悉：流感的发病机理，流感和人感染禽流感的鉴别诊断。</w:t>
      </w:r>
    </w:p>
    <w:p w14:paraId="13E402BC"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）了解：流感和人感染禽流感病毒的特点；流感和人感染禽流感的预后。</w:t>
      </w:r>
    </w:p>
    <w:p w14:paraId="7B37B8A9" w14:textId="77777777" w:rsidR="00E008B6" w:rsidRDefault="002932DC">
      <w:pPr>
        <w:spacing w:line="360" w:lineRule="auto"/>
        <w:rPr>
          <w:lang w:val="zh-TW" w:eastAsia="zh-TW"/>
        </w:rPr>
      </w:pPr>
      <w:r>
        <w:t xml:space="preserve">2. </w:t>
      </w:r>
      <w:r>
        <w:t>教学内容</w:t>
      </w:r>
    </w:p>
    <w:p w14:paraId="513664A5" w14:textId="77777777" w:rsidR="00E008B6" w:rsidRDefault="002932DC">
      <w:pPr>
        <w:spacing w:line="360" w:lineRule="auto"/>
        <w:rPr>
          <w:lang w:val="zh-TW" w:eastAsia="zh-TW"/>
        </w:rPr>
      </w:pPr>
      <w:r>
        <w:rPr>
          <w:rFonts w:hint="eastAsia"/>
          <w:lang w:val="zh-TW" w:eastAsia="zh-TW"/>
        </w:rPr>
        <w:t>流行性感冒</w:t>
      </w:r>
    </w:p>
    <w:p w14:paraId="7F2B7525"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）流行性感冒的病原学要点</w:t>
      </w:r>
    </w:p>
    <w:p w14:paraId="1456C478" w14:textId="77777777" w:rsidR="00E008B6" w:rsidRDefault="002932DC">
      <w:pPr>
        <w:spacing w:line="360" w:lineRule="auto"/>
        <w:rPr>
          <w:lang w:val="zh-TW" w:eastAsia="zh-TW"/>
        </w:rPr>
      </w:pPr>
      <w:r>
        <w:rPr>
          <w:rFonts w:hint="eastAsia"/>
          <w:lang w:val="zh-TW" w:eastAsia="zh-TW"/>
        </w:rPr>
        <w:t>流感病毒分为甲、乙、丙了型流感病毒，其中甲型流感病毒为人类流感的主要病原。流感病毒的最大特点是易于发生变异，最常见于甲型。相对变化较小的称抗原漂移，变化较大的称抗原转换。</w:t>
      </w:r>
    </w:p>
    <w:p w14:paraId="0189FEBA" w14:textId="77777777" w:rsidR="00E008B6" w:rsidRDefault="002932D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）流行性感冒的流行病学特点</w:t>
      </w:r>
    </w:p>
    <w:p w14:paraId="0EA0E867" w14:textId="77777777" w:rsidR="00E008B6" w:rsidRDefault="002932DC">
      <w:pPr>
        <w:spacing w:line="360" w:lineRule="auto"/>
        <w:rPr>
          <w:lang w:val="zh-TW" w:eastAsia="zh-TW"/>
        </w:rPr>
      </w:pPr>
      <w:r>
        <w:rPr>
          <w:rFonts w:hint="eastAsia"/>
          <w:lang w:val="zh-TW" w:eastAsia="zh-TW"/>
        </w:rPr>
        <w:t>流感患者和隐性感染病毒携带者为主要传染源；主要经呼吸道飞沫传播，人群对流感普遍易感，但不同亚型间无交叉免疫力。病寿变异后，人群重新易感而反复发病。流感病毒有较强传染性，极易引起流行和大流行。多发生于冬季。一次流行持续约</w:t>
      </w:r>
      <w:r>
        <w:rPr>
          <w:rFonts w:hint="eastAsia"/>
          <w:lang w:val="zh-TW" w:eastAsia="zh-TW"/>
        </w:rPr>
        <w:t>6</w:t>
      </w:r>
      <w:r>
        <w:rPr>
          <w:rFonts w:hint="eastAsia"/>
          <w:lang w:val="zh-TW" w:eastAsia="zh-TW"/>
        </w:rPr>
        <w:t>～</w:t>
      </w:r>
      <w:r>
        <w:rPr>
          <w:rFonts w:hint="eastAsia"/>
          <w:lang w:val="zh-TW" w:eastAsia="zh-TW"/>
        </w:rPr>
        <w:t>8</w:t>
      </w:r>
      <w:r>
        <w:rPr>
          <w:rFonts w:hint="eastAsia"/>
          <w:lang w:val="zh-TW" w:eastAsia="zh-TW"/>
        </w:rPr>
        <w:t>周。</w:t>
      </w:r>
    </w:p>
    <w:p w14:paraId="2AE2A209" w14:textId="77777777" w:rsidR="00E008B6" w:rsidRDefault="002932D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）流行性感冒的临床表现</w:t>
      </w:r>
    </w:p>
    <w:p w14:paraId="0B4B6B4F" w14:textId="77777777" w:rsidR="00E008B6" w:rsidRDefault="002932DC">
      <w:pPr>
        <w:spacing w:line="360" w:lineRule="auto"/>
        <w:rPr>
          <w:lang w:val="zh-TW" w:eastAsia="zh-TW"/>
        </w:rPr>
      </w:pPr>
      <w:r>
        <w:rPr>
          <w:rFonts w:hint="eastAsia"/>
          <w:lang w:val="zh-TW" w:eastAsia="zh-TW"/>
        </w:rPr>
        <w:t>潜伏期为</w:t>
      </w:r>
      <w:r>
        <w:rPr>
          <w:rFonts w:hint="eastAsia"/>
          <w:lang w:val="zh-TW" w:eastAsia="zh-TW"/>
        </w:rPr>
        <w:t xml:space="preserve"> 1~3 </w:t>
      </w:r>
      <w:r>
        <w:rPr>
          <w:rFonts w:hint="eastAsia"/>
          <w:lang w:val="zh-TW" w:eastAsia="zh-TW"/>
        </w:rPr>
        <w:t>天。流感的症状通常较普通感冒重，主要为突起高热寒战头痛、肌痛和全身不适。上呼吸道卡他症状相对较经，少数病例可有腹泻水样便。少数患者病情可持续发展，出现高热不退、全身衰竭、剧烈咳嗽、呼吸急促和发绀。</w:t>
      </w:r>
    </w:p>
    <w:p w14:paraId="2F8E5162" w14:textId="77777777" w:rsidR="00E008B6" w:rsidRDefault="002932DC">
      <w:pPr>
        <w:spacing w:line="360" w:lineRule="auto"/>
        <w:rPr>
          <w:lang w:val="zh-TW" w:eastAsia="zh-TW"/>
        </w:rPr>
      </w:pPr>
      <w:r>
        <w:rPr>
          <w:rFonts w:hint="eastAsia"/>
          <w:lang w:val="zh-TW" w:eastAsia="zh-TW"/>
        </w:rPr>
        <w:t>（</w:t>
      </w:r>
      <w:r>
        <w:rPr>
          <w:rFonts w:hint="eastAsia"/>
          <w:lang w:val="zh-TW"/>
        </w:rPr>
        <w:t>4</w:t>
      </w:r>
      <w:r>
        <w:rPr>
          <w:rFonts w:hint="eastAsia"/>
          <w:lang w:val="zh-TW" w:eastAsia="zh-TW"/>
        </w:rPr>
        <w:t>）流行性感冒的诊断要点</w:t>
      </w:r>
    </w:p>
    <w:p w14:paraId="3AE48131" w14:textId="77777777" w:rsidR="00E008B6" w:rsidRDefault="002932DC">
      <w:pPr>
        <w:spacing w:line="360" w:lineRule="auto"/>
        <w:rPr>
          <w:lang w:val="zh-TW" w:eastAsia="zh-TW"/>
        </w:rPr>
      </w:pPr>
      <w:r>
        <w:rPr>
          <w:rFonts w:hint="eastAsia"/>
          <w:lang w:val="zh-TW" w:eastAsia="zh-TW"/>
        </w:rPr>
        <w:lastRenderedPageBreak/>
        <w:t>在流感流行时，根据其临床表现：</w:t>
      </w:r>
      <w:r>
        <w:rPr>
          <w:rFonts w:hint="eastAsia"/>
          <w:lang w:val="zh-TW" w:eastAsia="zh-TW"/>
        </w:rPr>
        <w:t xml:space="preserve"> </w:t>
      </w:r>
      <w:r>
        <w:rPr>
          <w:rFonts w:hint="eastAsia"/>
          <w:lang w:val="zh-TW" w:eastAsia="zh-TW"/>
        </w:rPr>
        <w:t>发病季节和流行病学资料可基本判定流感。病原学相关检查包括病毒抗原检测、病毒核酸检测、病毒培养分离，血清学检测等。</w:t>
      </w:r>
      <w:r>
        <w:rPr>
          <w:rFonts w:hint="eastAsia"/>
          <w:lang w:val="zh-TW" w:eastAsia="zh-TW"/>
        </w:rPr>
        <w:t xml:space="preserve">         </w:t>
      </w:r>
    </w:p>
    <w:p w14:paraId="321EB565" w14:textId="77777777" w:rsidR="00E008B6" w:rsidRDefault="002932D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）流行性感冒的治疗要点</w:t>
      </w:r>
    </w:p>
    <w:p w14:paraId="7372F9AA" w14:textId="77777777" w:rsidR="00E008B6" w:rsidRDefault="002932D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）流行性感冒的预防</w:t>
      </w:r>
      <w:r>
        <w:rPr>
          <w:rFonts w:hint="eastAsia"/>
          <w:lang w:val="zh-TW" w:eastAsia="zh-TW"/>
        </w:rPr>
        <w:t xml:space="preserve"> </w:t>
      </w:r>
    </w:p>
    <w:p w14:paraId="05F8A4B6" w14:textId="77777777" w:rsidR="00E008B6" w:rsidRDefault="002932DC">
      <w:pPr>
        <w:spacing w:line="360" w:lineRule="auto"/>
        <w:rPr>
          <w:lang w:val="zh-TW" w:eastAsia="zh-TW"/>
        </w:rPr>
      </w:pPr>
      <w:r>
        <w:rPr>
          <w:rFonts w:hint="eastAsia"/>
          <w:lang w:val="zh-TW" w:eastAsia="zh-TW"/>
        </w:rPr>
        <w:t>人</w:t>
      </w:r>
      <w:r>
        <w:rPr>
          <w:rFonts w:hint="eastAsia"/>
          <w:lang w:eastAsia="zh-TW"/>
        </w:rPr>
        <w:t>感染</w:t>
      </w:r>
      <w:r>
        <w:rPr>
          <w:rFonts w:hint="eastAsia"/>
          <w:lang w:val="zh-TW" w:eastAsia="zh-TW"/>
        </w:rPr>
        <w:t>禽流感</w:t>
      </w:r>
    </w:p>
    <w:p w14:paraId="638FA308"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）概述</w:t>
      </w:r>
    </w:p>
    <w:p w14:paraId="1E7680AF" w14:textId="77777777" w:rsidR="00E008B6" w:rsidRDefault="002932DC">
      <w:pPr>
        <w:spacing w:line="360" w:lineRule="auto"/>
        <w:rPr>
          <w:lang w:val="zh-TW" w:eastAsia="zh-TW"/>
        </w:rPr>
      </w:pPr>
      <w:r>
        <w:rPr>
          <w:rFonts w:hint="eastAsia"/>
          <w:lang w:val="zh-TW" w:eastAsia="zh-TW"/>
        </w:rPr>
        <w:t>人</w:t>
      </w:r>
      <w:r>
        <w:rPr>
          <w:rFonts w:hint="eastAsia"/>
          <w:lang w:eastAsia="zh-TW"/>
        </w:rPr>
        <w:t>感染</w:t>
      </w:r>
      <w:r>
        <w:rPr>
          <w:rFonts w:hint="eastAsia"/>
          <w:lang w:val="zh-TW" w:eastAsia="zh-TW"/>
        </w:rPr>
        <w:t>禽流感（</w:t>
      </w:r>
      <w:r>
        <w:rPr>
          <w:rFonts w:hint="eastAsia"/>
          <w:lang w:val="zh-TW" w:eastAsia="zh-TW"/>
        </w:rPr>
        <w:t>huran avian influenza</w:t>
      </w:r>
      <w:r>
        <w:rPr>
          <w:rFonts w:hint="eastAsia"/>
          <w:lang w:val="zh-TW" w:eastAsia="zh-TW"/>
        </w:rPr>
        <w:t>）是由甲型流感病毒</w:t>
      </w:r>
      <w:r>
        <w:rPr>
          <w:rFonts w:hint="eastAsia"/>
          <w:lang w:val="zh-TW" w:eastAsia="zh-TW"/>
        </w:rPr>
        <w:t xml:space="preserve"> </w:t>
      </w:r>
      <w:r>
        <w:rPr>
          <w:rFonts w:hint="eastAsia"/>
          <w:lang w:val="zh-TW" w:eastAsia="zh-TW"/>
        </w:rPr>
        <w:t>（</w:t>
      </w:r>
      <w:r>
        <w:rPr>
          <w:rFonts w:hint="eastAsia"/>
          <w:lang w:val="zh-TW" w:eastAsia="zh-TW"/>
        </w:rPr>
        <w:t>Influenzavirus</w:t>
      </w:r>
      <w:r>
        <w:rPr>
          <w:rFonts w:hint="eastAsia"/>
          <w:lang w:val="zh-TW" w:eastAsia="zh-TW"/>
        </w:rPr>
        <w:t>）某些感染禽类亚型中的一些毒株引起的急性呼吸道传染病。</w:t>
      </w:r>
    </w:p>
    <w:p w14:paraId="0B7D1E97" w14:textId="77777777" w:rsidR="00E008B6" w:rsidRDefault="002932D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）病原学</w:t>
      </w:r>
    </w:p>
    <w:p w14:paraId="2112D66A" w14:textId="77777777" w:rsidR="00E008B6" w:rsidRDefault="002932DC">
      <w:pPr>
        <w:spacing w:line="360" w:lineRule="auto"/>
        <w:rPr>
          <w:lang w:val="zh-TW" w:eastAsia="zh-TW"/>
        </w:rPr>
      </w:pPr>
      <w:r>
        <w:rPr>
          <w:rFonts w:hint="eastAsia"/>
          <w:lang w:val="zh-TW" w:eastAsia="zh-TW"/>
        </w:rPr>
        <w:t>依据外膜血凝素（</w:t>
      </w:r>
      <w:r>
        <w:rPr>
          <w:rFonts w:hint="eastAsia"/>
          <w:lang w:val="zh-TW" w:eastAsia="zh-TW"/>
        </w:rPr>
        <w:t>HA</w:t>
      </w:r>
      <w:r>
        <w:rPr>
          <w:rFonts w:hint="eastAsia"/>
          <w:lang w:val="zh-TW" w:eastAsia="zh-TW"/>
        </w:rPr>
        <w:t>）和神经氨酸酶</w:t>
      </w:r>
      <w:r>
        <w:rPr>
          <w:rFonts w:hint="eastAsia"/>
          <w:lang w:val="zh-TW" w:eastAsia="zh-TW"/>
        </w:rPr>
        <w:t xml:space="preserve"> </w:t>
      </w:r>
      <w:r>
        <w:rPr>
          <w:rFonts w:hint="eastAsia"/>
          <w:lang w:val="zh-TW" w:eastAsia="zh-TW"/>
        </w:rPr>
        <w:t>（</w:t>
      </w:r>
      <w:r>
        <w:rPr>
          <w:rFonts w:hint="eastAsia"/>
          <w:lang w:val="zh-TW" w:eastAsia="zh-TW"/>
        </w:rPr>
        <w:t>NA</w:t>
      </w:r>
      <w:r>
        <w:rPr>
          <w:rFonts w:hint="eastAsia"/>
          <w:lang w:val="zh-TW" w:eastAsia="zh-TW"/>
        </w:rPr>
        <w:t>）蛋白抗原性的不同，</w:t>
      </w:r>
      <w:r>
        <w:rPr>
          <w:rFonts w:hint="eastAsia"/>
          <w:lang w:val="zh-TW" w:eastAsia="zh-TW"/>
        </w:rPr>
        <w:t>H</w:t>
      </w:r>
      <w:r>
        <w:rPr>
          <w:rFonts w:hint="eastAsia"/>
          <w:lang w:val="zh-TW" w:eastAsia="zh-TW"/>
        </w:rPr>
        <w:t>和</w:t>
      </w:r>
      <w:r>
        <w:rPr>
          <w:rFonts w:hint="eastAsia"/>
          <w:lang w:val="zh-TW" w:eastAsia="zh-TW"/>
        </w:rPr>
        <w:t>N</w:t>
      </w:r>
      <w:r>
        <w:rPr>
          <w:rFonts w:hint="eastAsia"/>
          <w:lang w:val="zh-TW" w:eastAsia="zh-TW"/>
        </w:rPr>
        <w:t>有不同的亚型。</w:t>
      </w:r>
    </w:p>
    <w:p w14:paraId="4A6D1515" w14:textId="77777777" w:rsidR="00E008B6" w:rsidRDefault="002932DC">
      <w:pPr>
        <w:spacing w:line="360" w:lineRule="auto"/>
        <w:rPr>
          <w:lang w:val="zh-TW" w:eastAsia="zh-TW"/>
        </w:rPr>
      </w:pPr>
      <w:r>
        <w:rPr>
          <w:rFonts w:hint="eastAsia"/>
          <w:lang w:val="zh-TW" w:eastAsia="zh-TW"/>
        </w:rPr>
        <w:t>人感染高致病性禽流感如</w:t>
      </w:r>
      <w:r>
        <w:rPr>
          <w:rFonts w:hint="eastAsia"/>
          <w:lang w:val="zh-TW" w:eastAsia="zh-TW"/>
        </w:rPr>
        <w:t>H5N1</w:t>
      </w:r>
      <w:r>
        <w:rPr>
          <w:rFonts w:hint="eastAsia"/>
          <w:lang w:val="zh-TW" w:eastAsia="zh-TW"/>
        </w:rPr>
        <w:t>；人感染</w:t>
      </w:r>
      <w:r>
        <w:rPr>
          <w:rFonts w:hint="eastAsia"/>
          <w:lang w:val="zh-TW" w:eastAsia="zh-TW"/>
        </w:rPr>
        <w:t>H7N9</w:t>
      </w:r>
      <w:r>
        <w:rPr>
          <w:rFonts w:hint="eastAsia"/>
          <w:lang w:val="zh-TW" w:eastAsia="zh-TW"/>
        </w:rPr>
        <w:t>禽流感。</w:t>
      </w:r>
    </w:p>
    <w:p w14:paraId="67A96525" w14:textId="77777777" w:rsidR="00E008B6" w:rsidRDefault="002932D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）临床表现</w:t>
      </w:r>
    </w:p>
    <w:p w14:paraId="4D54A37B" w14:textId="77777777" w:rsidR="00E008B6" w:rsidRDefault="002932DC">
      <w:pPr>
        <w:spacing w:line="360" w:lineRule="auto"/>
        <w:rPr>
          <w:lang w:val="zh-TW" w:eastAsia="zh-TW"/>
        </w:rPr>
      </w:pPr>
      <w:r>
        <w:rPr>
          <w:rFonts w:hint="eastAsia"/>
          <w:lang w:val="zh-TW" w:eastAsia="zh-TW"/>
        </w:rPr>
        <w:t>人</w:t>
      </w:r>
      <w:r>
        <w:rPr>
          <w:rFonts w:hint="eastAsia"/>
        </w:rPr>
        <w:t>感染</w:t>
      </w:r>
      <w:r>
        <w:rPr>
          <w:rFonts w:hint="eastAsia"/>
          <w:lang w:val="zh-TW" w:eastAsia="zh-TW"/>
        </w:rPr>
        <w:t>禽流感的临床表现根据感染的毒株亚型不同而不同，严重者可很快发展为急性呼吸窘迫综合征及呼吸衰竭而死亡。</w:t>
      </w:r>
    </w:p>
    <w:p w14:paraId="59302BD1" w14:textId="77777777" w:rsidR="00E008B6" w:rsidRDefault="002932DC">
      <w:pPr>
        <w:spacing w:line="360" w:lineRule="auto"/>
        <w:rPr>
          <w:lang w:val="zh-TW" w:eastAsia="zh-TW"/>
        </w:rPr>
      </w:pPr>
      <w:r>
        <w:rPr>
          <w:rFonts w:hint="eastAsia"/>
          <w:lang w:val="zh-TW" w:eastAsia="zh-TW"/>
        </w:rPr>
        <w:t>（</w:t>
      </w:r>
      <w:r>
        <w:rPr>
          <w:rFonts w:hint="eastAsia"/>
          <w:lang w:val="zh-TW"/>
        </w:rPr>
        <w:t>4</w:t>
      </w:r>
      <w:r>
        <w:rPr>
          <w:rFonts w:hint="eastAsia"/>
          <w:lang w:val="zh-TW" w:eastAsia="zh-TW"/>
        </w:rPr>
        <w:t>）诊断</w:t>
      </w:r>
    </w:p>
    <w:p w14:paraId="16E52302" w14:textId="77777777" w:rsidR="00E008B6" w:rsidRDefault="002932DC">
      <w:pPr>
        <w:spacing w:line="360" w:lineRule="auto"/>
        <w:rPr>
          <w:lang w:val="zh-TW" w:eastAsia="zh-TW"/>
        </w:rPr>
      </w:pPr>
      <w:r>
        <w:rPr>
          <w:rFonts w:hint="eastAsia"/>
          <w:lang w:val="zh-TW" w:eastAsia="zh-TW"/>
        </w:rPr>
        <w:t>诊断主要是结合流行病学资料、临床表现和实验室检查，并排除其他引起呼吸道症状的疾病。</w:t>
      </w:r>
    </w:p>
    <w:p w14:paraId="069F9505" w14:textId="77777777" w:rsidR="00E008B6" w:rsidRDefault="002932D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）治疗</w:t>
      </w:r>
    </w:p>
    <w:p w14:paraId="75856D42" w14:textId="77777777" w:rsidR="00E008B6" w:rsidRDefault="002932DC">
      <w:pPr>
        <w:spacing w:line="360" w:lineRule="auto"/>
        <w:rPr>
          <w:lang w:val="zh-TW" w:eastAsia="zh-TW"/>
        </w:rPr>
      </w:pPr>
      <w:r>
        <w:rPr>
          <w:rFonts w:hint="eastAsia"/>
          <w:lang w:val="zh-TW" w:eastAsia="zh-TW"/>
        </w:rPr>
        <w:t>治疗主要是早发现、早隔离、早期抗病毒治疗及对症支持治疗。</w:t>
      </w:r>
    </w:p>
    <w:p w14:paraId="4FEFDB11" w14:textId="77777777" w:rsidR="00E008B6" w:rsidRDefault="002932D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）预防</w:t>
      </w:r>
    </w:p>
    <w:p w14:paraId="51C1D8AE" w14:textId="77777777" w:rsidR="00E008B6" w:rsidRDefault="002932DC">
      <w:pPr>
        <w:spacing w:line="360" w:lineRule="auto"/>
        <w:rPr>
          <w:lang w:val="zh-TW" w:eastAsia="zh-TW"/>
        </w:rPr>
      </w:pPr>
      <w:r>
        <w:rPr>
          <w:rFonts w:hint="eastAsia"/>
          <w:lang w:val="zh-TW" w:eastAsia="zh-TW"/>
        </w:rPr>
        <w:t>加强疫情监控，尽快开发研制人禽流感病毒疫苗，遏止暴发流行。</w:t>
      </w:r>
    </w:p>
    <w:p w14:paraId="7BF4FB50"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重点和难点</w:t>
      </w:r>
    </w:p>
    <w:p w14:paraId="4A3D7648" w14:textId="77777777" w:rsidR="00E008B6" w:rsidRDefault="002932DC">
      <w:pPr>
        <w:spacing w:line="360" w:lineRule="auto"/>
        <w:rPr>
          <w:lang w:val="zh-TW" w:eastAsia="zh-TW"/>
        </w:rPr>
      </w:pPr>
      <w:r>
        <w:rPr>
          <w:rFonts w:hint="eastAsia"/>
          <w:lang w:val="zh-TW" w:eastAsia="zh-TW"/>
        </w:rPr>
        <w:t>掌握流感和人</w:t>
      </w:r>
      <w:r>
        <w:rPr>
          <w:rFonts w:hint="eastAsia"/>
        </w:rPr>
        <w:t>感染</w:t>
      </w:r>
      <w:r>
        <w:rPr>
          <w:rFonts w:hint="eastAsia"/>
          <w:lang w:val="zh-TW" w:eastAsia="zh-TW"/>
        </w:rPr>
        <w:t>禽流感病毒的流行特点、临床表现、诊断依据。</w:t>
      </w:r>
    </w:p>
    <w:p w14:paraId="0E8DFFCB" w14:textId="77777777" w:rsidR="00E008B6" w:rsidRDefault="002932DC">
      <w:pPr>
        <w:spacing w:line="360" w:lineRule="auto"/>
        <w:rPr>
          <w:lang w:val="zh-TW" w:eastAsia="zh-TW"/>
        </w:rPr>
      </w:pPr>
      <w:r>
        <w:rPr>
          <w:rFonts w:hint="eastAsia"/>
          <w:lang w:val="zh-TW" w:eastAsia="zh-TW"/>
        </w:rPr>
        <w:t xml:space="preserve">4. </w:t>
      </w:r>
      <w:r>
        <w:rPr>
          <w:rFonts w:hint="eastAsia"/>
          <w:lang w:val="zh-TW" w:eastAsia="zh-TW"/>
        </w:rPr>
        <w:t>育人元素</w:t>
      </w:r>
    </w:p>
    <w:p w14:paraId="2912382F" w14:textId="77777777" w:rsidR="00E008B6" w:rsidRDefault="002932DC">
      <w:pPr>
        <w:spacing w:line="360" w:lineRule="auto"/>
        <w:rPr>
          <w:lang w:val="zh-TW" w:eastAsia="zh-TW"/>
        </w:rPr>
      </w:pPr>
      <w:r>
        <w:rPr>
          <w:rFonts w:hint="eastAsia"/>
          <w:lang w:val="zh-TW" w:eastAsia="zh-TW"/>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p w14:paraId="4E1E4AC1" w14:textId="77777777" w:rsidR="00E008B6" w:rsidRDefault="002932DC">
      <w:pPr>
        <w:spacing w:line="360" w:lineRule="auto"/>
        <w:rPr>
          <w:lang w:val="zh-TW" w:eastAsia="zh-TW"/>
        </w:rPr>
      </w:pPr>
      <w:r>
        <w:rPr>
          <w:rFonts w:hint="eastAsia"/>
          <w:lang w:val="zh-TW" w:eastAsia="zh-TW"/>
        </w:rPr>
        <w:t xml:space="preserve">5. </w:t>
      </w:r>
      <w:r>
        <w:rPr>
          <w:rFonts w:hint="eastAsia"/>
          <w:lang w:val="zh-TW" w:eastAsia="zh-TW"/>
        </w:rPr>
        <w:t>周次</w:t>
      </w:r>
    </w:p>
    <w:p w14:paraId="52AE113E" w14:textId="77777777" w:rsidR="00E008B6" w:rsidRDefault="002932DC">
      <w:pPr>
        <w:spacing w:line="360" w:lineRule="auto"/>
        <w:rPr>
          <w:lang w:val="zh-TW" w:eastAsia="zh-TW"/>
        </w:rPr>
      </w:pPr>
      <w:r>
        <w:rPr>
          <w:rFonts w:hint="eastAsia"/>
          <w:lang w:val="zh-TW" w:eastAsia="zh-TW"/>
        </w:rPr>
        <w:lastRenderedPageBreak/>
        <w:t>第</w:t>
      </w:r>
      <w:r>
        <w:rPr>
          <w:rFonts w:hint="eastAsia"/>
          <w:color w:val="0000FF"/>
        </w:rPr>
        <w:t>2</w:t>
      </w:r>
      <w:r>
        <w:rPr>
          <w:rFonts w:hint="eastAsia"/>
          <w:lang w:val="zh-TW" w:eastAsia="zh-TW"/>
        </w:rPr>
        <w:t>周</w:t>
      </w:r>
    </w:p>
    <w:p w14:paraId="473C3AAF" w14:textId="77777777" w:rsidR="00E008B6" w:rsidRDefault="002932DC">
      <w:pPr>
        <w:pStyle w:val="3"/>
        <w:rPr>
          <w:sz w:val="24"/>
          <w:szCs w:val="24"/>
          <w:lang w:val="zh-TW" w:eastAsia="zh-TW"/>
        </w:rPr>
      </w:pPr>
      <w:bookmarkStart w:id="8" w:name="_Toc190248480"/>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第七节</w:t>
      </w:r>
      <w:r>
        <w:rPr>
          <w:rFonts w:hint="eastAsia"/>
          <w:sz w:val="24"/>
          <w:szCs w:val="24"/>
          <w:lang w:val="zh-TW" w:eastAsia="zh-TW"/>
        </w:rPr>
        <w:t xml:space="preserve"> </w:t>
      </w:r>
      <w:r>
        <w:rPr>
          <w:rFonts w:hint="eastAsia"/>
          <w:sz w:val="24"/>
          <w:szCs w:val="24"/>
          <w:lang w:val="zh-TW" w:eastAsia="zh-TW"/>
        </w:rPr>
        <w:t>肾综合征出血热【讲授】</w:t>
      </w:r>
      <w:r>
        <w:rPr>
          <w:sz w:val="24"/>
          <w:szCs w:val="24"/>
          <w:lang w:val="zh-TW" w:eastAsia="zh-TW"/>
        </w:rPr>
        <w:t>（</w:t>
      </w:r>
      <w:r>
        <w:rPr>
          <w:rFonts w:hint="eastAsia"/>
          <w:sz w:val="24"/>
          <w:szCs w:val="24"/>
          <w:lang w:val="zh-TW" w:eastAsia="zh-TW"/>
        </w:rPr>
        <w:t>2</w:t>
      </w:r>
      <w:r>
        <w:rPr>
          <w:sz w:val="24"/>
          <w:szCs w:val="24"/>
          <w:lang w:val="zh-TW" w:eastAsia="zh-TW"/>
        </w:rPr>
        <w:t>学时）</w:t>
      </w:r>
      <w:bookmarkEnd w:id="8"/>
    </w:p>
    <w:p w14:paraId="367041B3" w14:textId="77777777" w:rsidR="00E008B6" w:rsidRDefault="002932DC">
      <w:pPr>
        <w:spacing w:line="360" w:lineRule="auto"/>
      </w:pPr>
      <w:r>
        <w:t xml:space="preserve">1. </w:t>
      </w:r>
      <w:r>
        <w:t>教学基本要求</w:t>
      </w:r>
    </w:p>
    <w:p w14:paraId="7C441312" w14:textId="77777777" w:rsidR="00E008B6" w:rsidRDefault="002932DC">
      <w:pPr>
        <w:spacing w:line="360" w:lineRule="auto"/>
      </w:pPr>
      <w:r>
        <w:rPr>
          <w:lang w:val="zh-TW" w:eastAsia="zh-TW"/>
        </w:rPr>
        <w:t>（</w:t>
      </w:r>
      <w:r>
        <w:rPr>
          <w:lang w:val="zh-TW" w:eastAsia="zh-TW"/>
        </w:rPr>
        <w:t>1</w:t>
      </w:r>
      <w:r>
        <w:rPr>
          <w:lang w:val="zh-TW" w:eastAsia="zh-TW"/>
        </w:rPr>
        <w:t>）掌握：</w:t>
      </w:r>
      <w:r>
        <w:rPr>
          <w:rFonts w:hint="eastAsia"/>
          <w:lang w:val="zh-TW" w:eastAsia="zh-TW"/>
        </w:rPr>
        <w:t>肾综合征出血热的</w:t>
      </w:r>
      <w:r>
        <w:rPr>
          <w:rFonts w:hint="eastAsia"/>
        </w:rPr>
        <w:t>主要</w:t>
      </w:r>
      <w:r>
        <w:rPr>
          <w:rFonts w:hint="eastAsia"/>
          <w:lang w:val="zh-TW" w:eastAsia="zh-TW"/>
        </w:rPr>
        <w:t>临床表现、实验室检查、诊断依据</w:t>
      </w:r>
      <w:r>
        <w:rPr>
          <w:rFonts w:hint="eastAsia"/>
          <w:lang w:val="zh-TW"/>
        </w:rPr>
        <w:t>、</w:t>
      </w:r>
      <w:r>
        <w:rPr>
          <w:rFonts w:hint="eastAsia"/>
        </w:rPr>
        <w:t>流行病学</w:t>
      </w:r>
      <w:r>
        <w:rPr>
          <w:rFonts w:hint="eastAsia"/>
          <w:lang w:val="zh-TW" w:eastAsia="zh-TW"/>
        </w:rPr>
        <w:t>和</w:t>
      </w:r>
      <w:r>
        <w:rPr>
          <w:rFonts w:hint="eastAsia"/>
        </w:rPr>
        <w:t>预防措施</w:t>
      </w:r>
      <w:r>
        <w:rPr>
          <w:rFonts w:hint="eastAsia"/>
          <w:lang w:val="zh-TW" w:eastAsia="zh-TW"/>
        </w:rPr>
        <w:t>。</w:t>
      </w:r>
    </w:p>
    <w:p w14:paraId="228811B2" w14:textId="77777777" w:rsidR="00E008B6" w:rsidRDefault="002932DC">
      <w:pPr>
        <w:spacing w:line="360" w:lineRule="auto"/>
      </w:pPr>
      <w:r>
        <w:rPr>
          <w:rFonts w:cs="宋体"/>
          <w:lang w:val="zh-TW" w:eastAsia="zh-TW"/>
        </w:rPr>
        <w:t>（</w:t>
      </w:r>
      <w:r>
        <w:rPr>
          <w:rFonts w:cs="宋体"/>
          <w:lang w:val="zh-TW" w:eastAsia="zh-TW"/>
        </w:rPr>
        <w:t>2</w:t>
      </w:r>
      <w:r>
        <w:rPr>
          <w:rFonts w:cs="宋体"/>
          <w:lang w:val="zh-TW" w:eastAsia="zh-TW"/>
        </w:rPr>
        <w:t>）熟悉：</w:t>
      </w:r>
      <w:r>
        <w:rPr>
          <w:rFonts w:hint="eastAsia"/>
          <w:lang w:val="zh-TW" w:eastAsia="zh-TW"/>
        </w:rPr>
        <w:t>肾综合征出血热的病原学、</w:t>
      </w:r>
      <w:r>
        <w:rPr>
          <w:rFonts w:hint="eastAsia"/>
        </w:rPr>
        <w:t>临床分期和治疗</w:t>
      </w:r>
      <w:r>
        <w:rPr>
          <w:rFonts w:hint="eastAsia"/>
          <w:lang w:val="zh-TW" w:eastAsia="zh-TW"/>
        </w:rPr>
        <w:t>。</w:t>
      </w:r>
    </w:p>
    <w:p w14:paraId="1A7D449E" w14:textId="77777777" w:rsidR="00E008B6" w:rsidRDefault="002932DC">
      <w:pPr>
        <w:spacing w:line="360" w:lineRule="auto"/>
        <w:rPr>
          <w:lang w:val="zh-TW" w:eastAsia="zh-TW"/>
        </w:rPr>
      </w:pPr>
      <w:r>
        <w:rPr>
          <w:rFonts w:cs="宋体"/>
          <w:lang w:val="zh-TW" w:eastAsia="zh-TW"/>
        </w:rPr>
        <w:t>（</w:t>
      </w:r>
      <w:r>
        <w:rPr>
          <w:rFonts w:cs="宋体"/>
          <w:lang w:val="zh-TW" w:eastAsia="zh-TW"/>
        </w:rPr>
        <w:t>3</w:t>
      </w:r>
      <w:r>
        <w:rPr>
          <w:rFonts w:cs="宋体"/>
          <w:lang w:val="zh-TW" w:eastAsia="zh-TW"/>
        </w:rPr>
        <w:t>）了解：</w:t>
      </w:r>
      <w:r>
        <w:rPr>
          <w:rFonts w:hint="eastAsia"/>
          <w:lang w:val="zh-TW" w:eastAsia="zh-TW"/>
        </w:rPr>
        <w:t>肾综合征出血热的发病机制、鉴别诊断。</w:t>
      </w:r>
    </w:p>
    <w:p w14:paraId="2F60A04F" w14:textId="77777777" w:rsidR="00E008B6" w:rsidRDefault="002932DC">
      <w:pPr>
        <w:spacing w:line="360" w:lineRule="auto"/>
        <w:rPr>
          <w:rFonts w:cs="宋体"/>
          <w:lang w:val="zh-TW" w:eastAsia="zh-TW"/>
        </w:rPr>
      </w:pPr>
      <w:r>
        <w:t xml:space="preserve">2. </w:t>
      </w:r>
      <w:r>
        <w:t>教学内容</w:t>
      </w:r>
    </w:p>
    <w:p w14:paraId="79F726F1"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7C5033B8" w14:textId="77777777" w:rsidR="00E008B6" w:rsidRDefault="002932DC">
      <w:pPr>
        <w:spacing w:line="360" w:lineRule="auto"/>
      </w:pPr>
      <w:r>
        <w:rPr>
          <w:rFonts w:hint="eastAsia"/>
          <w:lang w:val="zh-TW" w:eastAsia="zh-TW"/>
        </w:rPr>
        <w:t>病原体概括，病毒形态</w:t>
      </w:r>
      <w:r>
        <w:rPr>
          <w:rFonts w:hint="eastAsia"/>
          <w:lang w:val="zh-TW"/>
        </w:rPr>
        <w:t>、</w:t>
      </w:r>
      <w:r>
        <w:rPr>
          <w:rFonts w:hint="eastAsia"/>
        </w:rPr>
        <w:t>分类</w:t>
      </w:r>
    </w:p>
    <w:p w14:paraId="5745BFC0"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5461DEDC" w14:textId="77777777" w:rsidR="00E008B6" w:rsidRDefault="002932DC">
      <w:pPr>
        <w:spacing w:line="360" w:lineRule="auto"/>
        <w:rPr>
          <w:lang w:val="zh-TW" w:eastAsia="zh-TW"/>
        </w:rPr>
      </w:pPr>
      <w:r>
        <w:rPr>
          <w:rFonts w:hint="eastAsia"/>
          <w:lang w:val="zh-TW" w:eastAsia="zh-TW"/>
        </w:rPr>
        <w:t>主要宿主动物和传染源（鼠类）。</w:t>
      </w:r>
      <w:r>
        <w:rPr>
          <w:rFonts w:hint="eastAsia"/>
        </w:rPr>
        <w:t>主要传播途径</w:t>
      </w:r>
      <w:r>
        <w:rPr>
          <w:rFonts w:hint="eastAsia"/>
          <w:lang w:val="zh-TW" w:eastAsia="zh-TW"/>
        </w:rPr>
        <w:t>。易感染人群。</w:t>
      </w:r>
    </w:p>
    <w:p w14:paraId="45471AE9"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w:t>
      </w:r>
    </w:p>
    <w:p w14:paraId="4B59E02B" w14:textId="77777777" w:rsidR="00E008B6" w:rsidRDefault="002932DC">
      <w:pPr>
        <w:spacing w:line="360" w:lineRule="auto"/>
        <w:rPr>
          <w:lang w:val="zh-TW" w:eastAsia="zh-TW"/>
        </w:rPr>
      </w:pPr>
      <w:r>
        <w:rPr>
          <w:rFonts w:hint="eastAsia"/>
          <w:lang w:val="zh-TW" w:eastAsia="zh-TW"/>
        </w:rPr>
        <w:t>病毒引起细胞及器官损害的机制：病毒直接作用；免疫病理损害；各种细胞因子和介质的作用。</w:t>
      </w:r>
    </w:p>
    <w:p w14:paraId="7C75A045" w14:textId="77777777" w:rsidR="00E008B6" w:rsidRDefault="002932DC">
      <w:pPr>
        <w:spacing w:line="360" w:lineRule="auto"/>
        <w:rPr>
          <w:lang w:val="zh-TW" w:eastAsia="zh-TW"/>
        </w:rPr>
      </w:pPr>
      <w:r>
        <w:rPr>
          <w:rFonts w:hint="eastAsia"/>
          <w:lang w:val="zh-TW" w:eastAsia="zh-TW"/>
        </w:rPr>
        <w:t>主要临床症状的发生机制：休克，出血，急性肾衰竭。</w:t>
      </w:r>
    </w:p>
    <w:p w14:paraId="4B38B13E"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54CFDC61" w14:textId="77777777" w:rsidR="00E008B6" w:rsidRDefault="002932DC">
      <w:pPr>
        <w:spacing w:line="360" w:lineRule="auto"/>
        <w:rPr>
          <w:lang w:val="zh-TW" w:eastAsia="zh-TW"/>
        </w:rPr>
      </w:pPr>
      <w:r>
        <w:rPr>
          <w:rFonts w:hint="eastAsia"/>
          <w:lang w:val="zh-TW" w:eastAsia="zh-TW"/>
        </w:rPr>
        <w:t>三大主症、五期经过。病程各期的症状、体征。实验室检查。</w:t>
      </w:r>
    </w:p>
    <w:p w14:paraId="4C781641"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）诊断依据及鉴别诊断</w:t>
      </w:r>
    </w:p>
    <w:p w14:paraId="549735F8" w14:textId="77777777" w:rsidR="00E008B6" w:rsidRDefault="002932DC">
      <w:pPr>
        <w:spacing w:line="360" w:lineRule="auto"/>
        <w:rPr>
          <w:lang w:val="zh-TW" w:eastAsia="zh-TW"/>
        </w:rPr>
      </w:pPr>
      <w:r>
        <w:rPr>
          <w:rFonts w:hint="eastAsia"/>
          <w:lang w:val="zh-TW" w:eastAsia="zh-TW"/>
        </w:rPr>
        <w:t>流行病学资料；临床表现；实验室检查。鉴别诊断应根据不同病期与急性发热性疾病、出血性疾病及肾脏疾病相鉴别。</w:t>
      </w:r>
    </w:p>
    <w:p w14:paraId="4C0C3DF8"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w:t>
      </w:r>
    </w:p>
    <w:p w14:paraId="05589A29" w14:textId="77777777" w:rsidR="00E008B6" w:rsidRDefault="002932DC">
      <w:pPr>
        <w:spacing w:line="360" w:lineRule="auto"/>
        <w:rPr>
          <w:lang w:val="zh-TW" w:eastAsia="zh-TW"/>
        </w:rPr>
      </w:pPr>
      <w:r>
        <w:rPr>
          <w:rFonts w:hint="eastAsia"/>
        </w:rPr>
        <w:t>原则：</w:t>
      </w:r>
      <w:r>
        <w:rPr>
          <w:rFonts w:hint="eastAsia"/>
          <w:lang w:val="zh-TW" w:eastAsia="zh-TW"/>
        </w:rPr>
        <w:t>三早一就。根据不同临床时期按不同的治疗原则治疗。</w:t>
      </w:r>
    </w:p>
    <w:p w14:paraId="21B898BA" w14:textId="77777777" w:rsidR="00E008B6" w:rsidRDefault="002932DC">
      <w:pPr>
        <w:spacing w:line="360" w:lineRule="auto"/>
        <w:rPr>
          <w:lang w:val="zh-TW" w:eastAsia="zh-TW"/>
        </w:rPr>
      </w:pPr>
      <w:r>
        <w:rPr>
          <w:rFonts w:hint="eastAsia"/>
          <w:lang w:val="zh-TW"/>
        </w:rPr>
        <w:t xml:space="preserve">3. </w:t>
      </w:r>
      <w:r>
        <w:rPr>
          <w:rFonts w:hint="eastAsia"/>
          <w:lang w:val="zh-TW"/>
        </w:rPr>
        <w:t>重点和难点</w:t>
      </w:r>
    </w:p>
    <w:p w14:paraId="0114DE34" w14:textId="77777777" w:rsidR="00E008B6" w:rsidRDefault="002932DC">
      <w:pPr>
        <w:spacing w:line="360" w:lineRule="auto"/>
        <w:rPr>
          <w:lang w:val="zh-TW" w:eastAsia="zh-TW"/>
        </w:rPr>
      </w:pPr>
      <w:r>
        <w:rPr>
          <w:rFonts w:hint="eastAsia"/>
          <w:lang w:val="zh-TW" w:eastAsia="zh-TW"/>
        </w:rPr>
        <w:t>重点是掌握诊断依据和鉴别诊断。</w:t>
      </w:r>
    </w:p>
    <w:p w14:paraId="14C0D018" w14:textId="77777777" w:rsidR="00E008B6" w:rsidRDefault="002932DC">
      <w:pPr>
        <w:spacing w:line="360" w:lineRule="auto"/>
      </w:pPr>
      <w:r>
        <w:rPr>
          <w:rFonts w:hint="eastAsia"/>
          <w:lang w:val="zh-TW" w:eastAsia="zh-TW"/>
        </w:rPr>
        <w:t>难点是掌握各期的治疗原则</w:t>
      </w:r>
      <w:r>
        <w:rPr>
          <w:rFonts w:hint="eastAsia"/>
          <w:lang w:val="zh-TW"/>
        </w:rPr>
        <w:t>、</w:t>
      </w:r>
      <w:r>
        <w:rPr>
          <w:rFonts w:hint="eastAsia"/>
        </w:rPr>
        <w:t>预防措施。</w:t>
      </w:r>
    </w:p>
    <w:p w14:paraId="6DD65491"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0D475064" w14:textId="77777777" w:rsidR="00E008B6" w:rsidRDefault="002932DC">
      <w:pPr>
        <w:spacing w:line="360" w:lineRule="auto"/>
        <w:rPr>
          <w:lang w:val="zh-TW" w:eastAsia="zh-TW"/>
        </w:rPr>
      </w:pPr>
      <w:r>
        <w:rPr>
          <w:rFonts w:hint="eastAsia"/>
          <w:lang w:val="zh-TW"/>
        </w:rPr>
        <w:lastRenderedPageBreak/>
        <w:t>在党和政府的领导下，在流行地区开展有计划的大面积科学灭鼠工作，及时有效处置新发疫情，并对重点人群进行疫苗接种工作，在肾综合征出血热防控方面获得显著成效。</w:t>
      </w:r>
    </w:p>
    <w:p w14:paraId="3495A75F"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4219BC38" w14:textId="77777777" w:rsidR="00E008B6" w:rsidRDefault="002932DC">
      <w:pPr>
        <w:spacing w:line="360" w:lineRule="auto"/>
        <w:rPr>
          <w:lang w:val="zh-TW"/>
        </w:rPr>
      </w:pPr>
      <w:r>
        <w:rPr>
          <w:rFonts w:hint="eastAsia"/>
          <w:lang w:val="zh-TW" w:eastAsia="zh-TW"/>
        </w:rPr>
        <w:t>第</w:t>
      </w:r>
      <w:r>
        <w:rPr>
          <w:lang w:val="zh-TW" w:eastAsia="zh-TW"/>
        </w:rPr>
        <w:t>4</w:t>
      </w:r>
      <w:r>
        <w:rPr>
          <w:rFonts w:hint="eastAsia"/>
          <w:lang w:val="zh-TW"/>
        </w:rPr>
        <w:t>周</w:t>
      </w:r>
    </w:p>
    <w:p w14:paraId="6458F464" w14:textId="77777777" w:rsidR="00E008B6" w:rsidRDefault="002932DC">
      <w:pPr>
        <w:pStyle w:val="3"/>
        <w:rPr>
          <w:sz w:val="24"/>
          <w:szCs w:val="24"/>
          <w:lang w:val="zh-TW" w:eastAsia="zh-TW"/>
        </w:rPr>
      </w:pPr>
      <w:bookmarkStart w:id="9" w:name="_Toc190248481"/>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第八节</w:t>
      </w:r>
      <w:r>
        <w:rPr>
          <w:rFonts w:hint="eastAsia"/>
          <w:sz w:val="24"/>
          <w:szCs w:val="24"/>
          <w:lang w:val="zh-TW" w:eastAsia="zh-TW"/>
        </w:rPr>
        <w:t xml:space="preserve"> </w:t>
      </w:r>
      <w:r>
        <w:rPr>
          <w:rFonts w:hint="eastAsia"/>
          <w:sz w:val="24"/>
          <w:szCs w:val="24"/>
          <w:lang w:val="zh-TW" w:eastAsia="zh-TW"/>
        </w:rPr>
        <w:t>流行性乙型脑炎【讲授】（</w:t>
      </w:r>
      <w:r>
        <w:rPr>
          <w:sz w:val="24"/>
          <w:szCs w:val="24"/>
          <w:lang w:val="zh-TW" w:eastAsia="zh-TW"/>
        </w:rPr>
        <w:t>1</w:t>
      </w:r>
      <w:r>
        <w:rPr>
          <w:rFonts w:hint="eastAsia"/>
          <w:sz w:val="24"/>
          <w:szCs w:val="24"/>
          <w:lang w:val="zh-TW" w:eastAsia="zh-TW"/>
        </w:rPr>
        <w:t>学时）</w:t>
      </w:r>
      <w:bookmarkEnd w:id="9"/>
    </w:p>
    <w:p w14:paraId="7121BAD2" w14:textId="77777777" w:rsidR="00E008B6" w:rsidRDefault="002932DC">
      <w:pPr>
        <w:spacing w:line="360" w:lineRule="auto"/>
      </w:pPr>
      <w:r>
        <w:t xml:space="preserve">1. </w:t>
      </w:r>
      <w:r>
        <w:t>教学基本要求</w:t>
      </w:r>
    </w:p>
    <w:p w14:paraId="2124FF1F"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）掌握：流行性乙型脑炎的临床表现；实验室检查；诊断依据和治疗。</w:t>
      </w:r>
    </w:p>
    <w:p w14:paraId="04000379"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）熟悉：发病机制；流行病学特点；鉴别诊断。</w:t>
      </w:r>
    </w:p>
    <w:p w14:paraId="1CD1459D"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）了解：病原学特点，并发症和预后。</w:t>
      </w:r>
    </w:p>
    <w:p w14:paraId="69D284F1" w14:textId="77777777" w:rsidR="00E008B6" w:rsidRDefault="002932DC">
      <w:pPr>
        <w:spacing w:line="360" w:lineRule="auto"/>
        <w:rPr>
          <w:rFonts w:cs="宋体"/>
          <w:lang w:val="zh-TW" w:eastAsia="zh-TW"/>
        </w:rPr>
      </w:pPr>
      <w:r>
        <w:t xml:space="preserve">2. </w:t>
      </w:r>
      <w:r>
        <w:t>教学内容</w:t>
      </w:r>
    </w:p>
    <w:p w14:paraId="2F9968A6"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）流行性乙型脑炎病原学</w:t>
      </w:r>
    </w:p>
    <w:p w14:paraId="093A69CD" w14:textId="77777777" w:rsidR="00E008B6" w:rsidRDefault="002932DC">
      <w:pPr>
        <w:spacing w:line="360" w:lineRule="auto"/>
        <w:rPr>
          <w:lang w:val="zh-TW" w:eastAsia="zh-TW"/>
        </w:rPr>
      </w:pPr>
      <w:r>
        <w:rPr>
          <w:rFonts w:hint="eastAsia"/>
          <w:lang w:val="zh-TW" w:eastAsia="zh-TW"/>
        </w:rPr>
        <w:t>乙脑病毒的特性及抵抗力</w:t>
      </w:r>
    </w:p>
    <w:p w14:paraId="7D1222DC"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）流行性乙型脑炎的流行病学</w:t>
      </w:r>
    </w:p>
    <w:p w14:paraId="1B9F256C" w14:textId="77777777" w:rsidR="00E008B6" w:rsidRDefault="002932DC">
      <w:pPr>
        <w:spacing w:line="360" w:lineRule="auto"/>
        <w:rPr>
          <w:lang w:val="zh-TW" w:eastAsia="zh-TW"/>
        </w:rPr>
      </w:pPr>
      <w:r>
        <w:rPr>
          <w:rFonts w:hint="eastAsia"/>
          <w:lang w:val="zh-TW" w:eastAsia="zh-TW"/>
        </w:rPr>
        <w:t>包括传染源、传播途径、易感人群及流行特征</w:t>
      </w:r>
    </w:p>
    <w:p w14:paraId="2FE21B99"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）流行性乙型脑炎发病机制与病理解剖</w:t>
      </w:r>
    </w:p>
    <w:p w14:paraId="4F92DC9A" w14:textId="77777777" w:rsidR="00E008B6" w:rsidRDefault="002932DC">
      <w:pPr>
        <w:spacing w:line="360" w:lineRule="auto"/>
        <w:rPr>
          <w:lang w:val="zh-TW" w:eastAsia="zh-TW"/>
        </w:rPr>
      </w:pPr>
      <w:r>
        <w:rPr>
          <w:rFonts w:hint="eastAsia"/>
          <w:lang w:val="zh-TW" w:eastAsia="zh-TW"/>
        </w:rPr>
        <w:t>病毒侵入及散布的途径，中枢神经系统病变部位的广泛性，基本病变为神经细胞变性。神经细胞变性、坏死，软化灶形成，血管病变和炎症反应，血管周围胶质细胞增生。</w:t>
      </w:r>
    </w:p>
    <w:p w14:paraId="49D185CB"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）流行性乙型脑炎临床表现</w:t>
      </w:r>
    </w:p>
    <w:p w14:paraId="76E02130" w14:textId="77777777" w:rsidR="00E008B6" w:rsidRDefault="002932DC">
      <w:pPr>
        <w:spacing w:line="360" w:lineRule="auto"/>
        <w:rPr>
          <w:lang w:val="zh-TW" w:eastAsia="zh-TW"/>
        </w:rPr>
      </w:pPr>
      <w:r>
        <w:rPr>
          <w:rFonts w:hint="eastAsia"/>
          <w:lang w:val="zh-TW" w:eastAsia="zh-TW"/>
        </w:rPr>
        <w:t>各期（初期、极期、恢复期）的表现，临床类型：轻型、普通型、重型、急重型（爆发型）。并发症及后遗症。</w:t>
      </w:r>
    </w:p>
    <w:p w14:paraId="153F1856"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）流行性乙型脑炎实验室检查</w:t>
      </w:r>
    </w:p>
    <w:p w14:paraId="30322FD7" w14:textId="77777777" w:rsidR="00E008B6" w:rsidRDefault="002932DC">
      <w:pPr>
        <w:spacing w:line="360" w:lineRule="auto"/>
        <w:rPr>
          <w:lang w:val="zh-TW" w:eastAsia="zh-TW"/>
        </w:rPr>
      </w:pPr>
      <w:r>
        <w:rPr>
          <w:rFonts w:hint="eastAsia"/>
          <w:lang w:val="zh-TW" w:eastAsia="zh-TW"/>
        </w:rPr>
        <w:t>血象、脑脊液，各种血清学检查：尤其是特异性</w:t>
      </w:r>
      <w:r>
        <w:rPr>
          <w:rFonts w:hint="eastAsia"/>
          <w:lang w:val="zh-TW" w:eastAsia="zh-TW"/>
        </w:rPr>
        <w:t>IgM</w:t>
      </w:r>
      <w:r>
        <w:rPr>
          <w:rFonts w:hint="eastAsia"/>
          <w:lang w:val="zh-TW" w:eastAsia="zh-TW"/>
        </w:rPr>
        <w:t>抗体检查的意义和应用。</w:t>
      </w:r>
    </w:p>
    <w:p w14:paraId="560B1D43"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）流行性乙型脑炎诊断与鉴别诊断</w:t>
      </w:r>
    </w:p>
    <w:p w14:paraId="0D330DB1" w14:textId="77777777" w:rsidR="00E008B6" w:rsidRDefault="002932DC">
      <w:pPr>
        <w:spacing w:line="360" w:lineRule="auto"/>
        <w:rPr>
          <w:lang w:val="zh-TW" w:eastAsia="zh-TW"/>
        </w:rPr>
      </w:pPr>
      <w:r>
        <w:rPr>
          <w:rFonts w:hint="eastAsia"/>
          <w:lang w:val="zh-TW" w:eastAsia="zh-TW"/>
        </w:rPr>
        <w:t>流行病学资料、典型临床表现，实验室检查，与中毒型菌痢、结核性脑膜炎及其他病毒性脑炎等的鉴别要点。</w:t>
      </w:r>
    </w:p>
    <w:p w14:paraId="396F21CB"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）流行性乙型脑炎的治疗</w:t>
      </w:r>
    </w:p>
    <w:p w14:paraId="54DDB265" w14:textId="77777777" w:rsidR="00E008B6" w:rsidRDefault="002932DC">
      <w:pPr>
        <w:spacing w:line="360" w:lineRule="auto"/>
        <w:rPr>
          <w:lang w:val="zh-TW" w:eastAsia="zh-TW"/>
        </w:rPr>
      </w:pPr>
      <w:r>
        <w:rPr>
          <w:rFonts w:hint="eastAsia"/>
          <w:lang w:val="zh-TW" w:eastAsia="zh-TW"/>
        </w:rPr>
        <w:t>一般及对症治疗。高热、抽搐、呼吸衰竭、脑水肿的处理原则。中医中药治疗，恢复期及后遗症处理。</w:t>
      </w:r>
    </w:p>
    <w:p w14:paraId="59124FB9"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8</w:t>
      </w:r>
      <w:r>
        <w:rPr>
          <w:rFonts w:hint="eastAsia"/>
          <w:lang w:val="zh-TW" w:eastAsia="zh-TW"/>
        </w:rPr>
        <w:t>）流行性乙型脑炎的预防</w:t>
      </w:r>
    </w:p>
    <w:p w14:paraId="2118E30D" w14:textId="77777777" w:rsidR="00E008B6" w:rsidRDefault="002932DC">
      <w:pPr>
        <w:spacing w:line="360" w:lineRule="auto"/>
        <w:rPr>
          <w:lang w:val="zh-TW" w:eastAsia="zh-TW"/>
        </w:rPr>
      </w:pPr>
      <w:r>
        <w:rPr>
          <w:rFonts w:hint="eastAsia"/>
          <w:lang w:val="zh-TW" w:eastAsia="zh-TW"/>
        </w:rPr>
        <w:t>采取综合措施，防蚊、灭蚊及预防接种为主的综合性措施。隔离患者，动物传染源的管理。</w:t>
      </w:r>
    </w:p>
    <w:p w14:paraId="52336524"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55E0739F" w14:textId="77777777" w:rsidR="00E008B6" w:rsidRDefault="002932DC">
      <w:pPr>
        <w:spacing w:line="360" w:lineRule="auto"/>
        <w:rPr>
          <w:lang w:val="zh-TW"/>
        </w:rPr>
      </w:pPr>
      <w:r>
        <w:rPr>
          <w:rFonts w:hint="eastAsia"/>
          <w:lang w:val="zh-TW"/>
        </w:rPr>
        <w:t>重点是掌握临床表现和诊断依据。难点是掌握重型流行性乙型脑炎的治疗。</w:t>
      </w:r>
    </w:p>
    <w:p w14:paraId="19D245CA"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22571522" w14:textId="77777777" w:rsidR="00E008B6" w:rsidRDefault="002932DC">
      <w:pPr>
        <w:spacing w:line="360" w:lineRule="auto"/>
        <w:rPr>
          <w:lang w:val="zh-TW" w:eastAsia="zh-TW"/>
        </w:rPr>
      </w:pPr>
      <w:r>
        <w:rPr>
          <w:rFonts w:hint="eastAsia"/>
          <w:lang w:val="zh-TW" w:eastAsia="zh-TW"/>
        </w:rPr>
        <w:t>党和国家高度重视流行性乙型脑炎的防控工作，随着疫苗的广泛接种，我国的乙脑发病率已逐渐下降。</w:t>
      </w:r>
    </w:p>
    <w:p w14:paraId="0E8C094E" w14:textId="77777777" w:rsidR="00E008B6" w:rsidRDefault="002932DC">
      <w:pPr>
        <w:spacing w:line="360" w:lineRule="auto"/>
      </w:pPr>
      <w:r>
        <w:rPr>
          <w:rFonts w:hint="eastAsia"/>
        </w:rPr>
        <w:t xml:space="preserve">5. </w:t>
      </w:r>
      <w:r>
        <w:rPr>
          <w:rFonts w:hint="eastAsia"/>
        </w:rPr>
        <w:t>周次</w:t>
      </w:r>
    </w:p>
    <w:p w14:paraId="35BCE930" w14:textId="77777777" w:rsidR="00E008B6" w:rsidRDefault="002932DC">
      <w:pPr>
        <w:spacing w:line="360" w:lineRule="auto"/>
      </w:pPr>
      <w:r>
        <w:rPr>
          <w:rFonts w:hint="eastAsia"/>
        </w:rPr>
        <w:t>第</w:t>
      </w:r>
      <w:r>
        <w:t>3</w:t>
      </w:r>
      <w:r>
        <w:rPr>
          <w:rFonts w:hint="eastAsia"/>
        </w:rPr>
        <w:t>周</w:t>
      </w:r>
    </w:p>
    <w:p w14:paraId="1579E665" w14:textId="77777777" w:rsidR="00E008B6" w:rsidRDefault="002932DC">
      <w:pPr>
        <w:pStyle w:val="3"/>
        <w:rPr>
          <w:sz w:val="24"/>
          <w:szCs w:val="24"/>
          <w:lang w:val="zh-TW" w:eastAsia="zh-TW"/>
        </w:rPr>
      </w:pPr>
      <w:bookmarkStart w:id="10" w:name="_Toc190248482"/>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第九节</w:t>
      </w:r>
      <w:r>
        <w:rPr>
          <w:rFonts w:hint="eastAsia"/>
          <w:sz w:val="24"/>
          <w:szCs w:val="24"/>
          <w:lang w:val="zh-TW" w:eastAsia="zh-TW"/>
        </w:rPr>
        <w:t xml:space="preserve"> </w:t>
      </w:r>
      <w:r>
        <w:rPr>
          <w:rFonts w:hint="eastAsia"/>
          <w:sz w:val="24"/>
          <w:szCs w:val="24"/>
          <w:lang w:val="zh-TW" w:eastAsia="zh-TW"/>
        </w:rPr>
        <w:t>登革热【讲授】（</w:t>
      </w:r>
      <w:r>
        <w:rPr>
          <w:sz w:val="24"/>
          <w:szCs w:val="24"/>
          <w:lang w:val="zh-TW" w:eastAsia="zh-TW"/>
        </w:rPr>
        <w:t>1</w:t>
      </w:r>
      <w:r>
        <w:rPr>
          <w:rFonts w:hint="eastAsia"/>
          <w:sz w:val="24"/>
          <w:szCs w:val="24"/>
          <w:lang w:val="zh-TW" w:eastAsia="zh-TW"/>
        </w:rPr>
        <w:t>学时）</w:t>
      </w:r>
      <w:bookmarkEnd w:id="10"/>
    </w:p>
    <w:p w14:paraId="38728A07" w14:textId="77777777" w:rsidR="00E008B6" w:rsidRDefault="002932DC">
      <w:pPr>
        <w:spacing w:line="360" w:lineRule="auto"/>
        <w:rPr>
          <w:lang w:val="zh-TW" w:eastAsia="zh-TW"/>
        </w:rPr>
      </w:pPr>
      <w:r>
        <w:rPr>
          <w:rFonts w:hint="eastAsia"/>
          <w:lang w:val="zh-TW" w:eastAsia="zh-TW"/>
        </w:rPr>
        <w:t xml:space="preserve">1. </w:t>
      </w:r>
      <w:r>
        <w:rPr>
          <w:rFonts w:hint="eastAsia"/>
          <w:lang w:val="zh-TW" w:eastAsia="zh-TW"/>
        </w:rPr>
        <w:t>教学基本要求</w:t>
      </w:r>
    </w:p>
    <w:p w14:paraId="22FE6FDE"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）掌握：登革热的流行病学特点。典型登革热和重</w:t>
      </w:r>
      <w:r>
        <w:rPr>
          <w:rFonts w:hint="eastAsia"/>
        </w:rPr>
        <w:t>症</w:t>
      </w:r>
      <w:r>
        <w:rPr>
          <w:rFonts w:hint="eastAsia"/>
          <w:lang w:val="zh-TW"/>
        </w:rPr>
        <w:t>登革热的临床表现、诊断依据、预防措施。</w:t>
      </w:r>
    </w:p>
    <w:p w14:paraId="5BF116D6"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）熟悉：登革热的发病机制；重</w:t>
      </w:r>
      <w:r>
        <w:rPr>
          <w:rFonts w:hint="eastAsia"/>
        </w:rPr>
        <w:t>症</w:t>
      </w:r>
      <w:r>
        <w:rPr>
          <w:rFonts w:hint="eastAsia"/>
          <w:lang w:val="zh-TW"/>
        </w:rPr>
        <w:t>登革热的预警指征；登革热和重</w:t>
      </w:r>
      <w:r>
        <w:rPr>
          <w:rFonts w:hint="eastAsia"/>
        </w:rPr>
        <w:t>症</w:t>
      </w:r>
      <w:r>
        <w:rPr>
          <w:rFonts w:hint="eastAsia"/>
          <w:lang w:val="zh-TW"/>
        </w:rPr>
        <w:t>登革热的治疗。</w:t>
      </w:r>
    </w:p>
    <w:p w14:paraId="7AA9B620"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）了解：病原学。</w:t>
      </w:r>
    </w:p>
    <w:p w14:paraId="4582BB2D" w14:textId="77777777" w:rsidR="00E008B6" w:rsidRDefault="002932DC">
      <w:pPr>
        <w:spacing w:line="360" w:lineRule="auto"/>
        <w:rPr>
          <w:rFonts w:cs="宋体"/>
          <w:lang w:val="zh-TW" w:eastAsia="zh-TW"/>
        </w:rPr>
      </w:pPr>
      <w:r>
        <w:t xml:space="preserve">2. </w:t>
      </w:r>
      <w:r>
        <w:t>教学内容</w:t>
      </w:r>
    </w:p>
    <w:p w14:paraId="369736C1" w14:textId="77777777" w:rsidR="00E008B6" w:rsidRDefault="002932D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）病原学</w:t>
      </w:r>
    </w:p>
    <w:p w14:paraId="708E30C3" w14:textId="77777777" w:rsidR="00E008B6" w:rsidRDefault="002932D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登革热病毒生物学特性；黄病毒属，</w:t>
      </w:r>
      <w:r>
        <w:rPr>
          <w:rFonts w:hint="eastAsia"/>
          <w:lang w:val="zh-TW" w:eastAsia="zh-TW"/>
        </w:rPr>
        <w:t>RNA</w:t>
      </w:r>
      <w:r>
        <w:rPr>
          <w:rFonts w:hint="eastAsia"/>
          <w:lang w:val="zh-TW" w:eastAsia="zh-TW"/>
        </w:rPr>
        <w:t>病毒。</w:t>
      </w:r>
    </w:p>
    <w:p w14:paraId="6895EF18" w14:textId="77777777" w:rsidR="00E008B6" w:rsidRDefault="002932DC">
      <w:pPr>
        <w:spacing w:line="360" w:lineRule="auto"/>
        <w:rPr>
          <w:lang w:val="zh-TW" w:eastAsia="zh-TW"/>
        </w:rPr>
      </w:pPr>
      <w:r>
        <w:rPr>
          <w:rFonts w:hint="eastAsia"/>
          <w:lang w:val="zh-TW" w:eastAsia="zh-TW"/>
        </w:rPr>
        <w:t>2</w:t>
      </w:r>
      <w:r>
        <w:rPr>
          <w:rFonts w:hint="eastAsia"/>
          <w:lang w:val="zh-TW" w:eastAsia="zh-TW"/>
        </w:rPr>
        <w:t>）分为</w:t>
      </w:r>
      <w:r>
        <w:rPr>
          <w:rFonts w:hint="eastAsia"/>
          <w:lang w:val="zh-TW" w:eastAsia="zh-TW"/>
        </w:rPr>
        <w:t>4</w:t>
      </w:r>
      <w:r>
        <w:rPr>
          <w:rFonts w:hint="eastAsia"/>
          <w:lang w:val="zh-TW" w:eastAsia="zh-TW"/>
        </w:rPr>
        <w:t>个血清型。特异性抗体。</w:t>
      </w:r>
    </w:p>
    <w:p w14:paraId="4205E740" w14:textId="77777777" w:rsidR="00E008B6" w:rsidRDefault="002932DC">
      <w:pPr>
        <w:spacing w:line="360" w:lineRule="auto"/>
        <w:rPr>
          <w:lang w:val="zh-TW" w:eastAsia="zh-TW"/>
        </w:rPr>
      </w:pPr>
      <w:r>
        <w:rPr>
          <w:rFonts w:hint="eastAsia"/>
          <w:lang w:val="zh-TW" w:eastAsia="zh-TW"/>
        </w:rPr>
        <w:t>（</w:t>
      </w:r>
      <w:r>
        <w:rPr>
          <w:rFonts w:hint="eastAsia"/>
          <w:lang w:val="zh-TW"/>
        </w:rPr>
        <w:t>2</w:t>
      </w:r>
      <w:r>
        <w:rPr>
          <w:rFonts w:hint="eastAsia"/>
          <w:lang w:val="zh-TW" w:eastAsia="zh-TW"/>
        </w:rPr>
        <w:t>）流行病学</w:t>
      </w:r>
    </w:p>
    <w:p w14:paraId="4E4917D9" w14:textId="77777777" w:rsidR="00E008B6" w:rsidRDefault="002932D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传染源：患者及隐性感染者；无慢性病毒携带状态。</w:t>
      </w:r>
    </w:p>
    <w:p w14:paraId="4E095C4B" w14:textId="77777777" w:rsidR="00E008B6" w:rsidRDefault="002932DC">
      <w:pPr>
        <w:spacing w:line="360" w:lineRule="auto"/>
        <w:rPr>
          <w:lang w:val="zh-TW" w:eastAsia="zh-TW"/>
        </w:rPr>
      </w:pPr>
      <w:r>
        <w:rPr>
          <w:rFonts w:hint="eastAsia"/>
          <w:lang w:val="zh-TW" w:eastAsia="zh-TW"/>
        </w:rPr>
        <w:t>2</w:t>
      </w:r>
      <w:r>
        <w:rPr>
          <w:rFonts w:hint="eastAsia"/>
          <w:lang w:val="zh-TW" w:eastAsia="zh-TW"/>
        </w:rPr>
        <w:t>）传播途径：通过传播媒介伊蚊叮咬传播。</w:t>
      </w:r>
    </w:p>
    <w:p w14:paraId="6CCD3024" w14:textId="77777777" w:rsidR="00E008B6" w:rsidRDefault="002932DC">
      <w:pPr>
        <w:spacing w:line="360" w:lineRule="auto"/>
        <w:rPr>
          <w:lang w:val="zh-TW" w:eastAsia="zh-TW"/>
        </w:rPr>
      </w:pPr>
      <w:r>
        <w:rPr>
          <w:lang w:val="zh-TW" w:eastAsia="zh-TW"/>
        </w:rPr>
        <w:t>3</w:t>
      </w:r>
      <w:r>
        <w:rPr>
          <w:lang w:val="zh-TW" w:eastAsia="zh-TW"/>
        </w:rPr>
        <w:t>）</w:t>
      </w:r>
      <w:r>
        <w:rPr>
          <w:rFonts w:hint="eastAsia"/>
          <w:lang w:val="zh-TW" w:eastAsia="zh-TW"/>
        </w:rPr>
        <w:t>易感性与免疫力：病后对同型有数年的免疫力，不同血清型可有较短的交叉免疫力。流行特点：地方性、季节性。</w:t>
      </w:r>
    </w:p>
    <w:p w14:paraId="00DDF447" w14:textId="77777777" w:rsidR="00E008B6" w:rsidRDefault="002932D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）发病机制</w:t>
      </w:r>
    </w:p>
    <w:p w14:paraId="7A0EDBB9" w14:textId="77777777" w:rsidR="00E008B6" w:rsidRDefault="002932DC">
      <w:pPr>
        <w:spacing w:line="360" w:lineRule="auto"/>
        <w:rPr>
          <w:lang w:val="zh-TW" w:eastAsia="zh-TW"/>
        </w:rPr>
      </w:pPr>
      <w:r>
        <w:rPr>
          <w:lang w:val="zh-TW" w:eastAsia="zh-TW"/>
        </w:rPr>
        <w:t>1</w:t>
      </w:r>
      <w:r>
        <w:rPr>
          <w:lang w:val="zh-TW" w:eastAsia="zh-TW"/>
        </w:rPr>
        <w:t>）</w:t>
      </w:r>
      <w:r>
        <w:rPr>
          <w:lang w:val="zh-TW" w:eastAsia="zh-TW"/>
        </w:rPr>
        <w:t xml:space="preserve"> </w:t>
      </w:r>
      <w:r>
        <w:rPr>
          <w:rFonts w:hint="eastAsia"/>
          <w:lang w:val="zh-TW" w:eastAsia="zh-TW"/>
        </w:rPr>
        <w:t>病原体通过媒介叮咬侵入人体，形成两次病毒血症。引起血管通透性增加。</w:t>
      </w:r>
    </w:p>
    <w:p w14:paraId="5C2151B9" w14:textId="77777777" w:rsidR="00E008B6" w:rsidRDefault="002932DC">
      <w:pPr>
        <w:spacing w:line="360" w:lineRule="auto"/>
        <w:rPr>
          <w:lang w:val="zh-TW" w:eastAsia="zh-TW"/>
        </w:rPr>
      </w:pPr>
      <w:r>
        <w:rPr>
          <w:rFonts w:hint="eastAsia"/>
          <w:lang w:val="zh-TW" w:eastAsia="zh-TW"/>
        </w:rPr>
        <w:t>2</w:t>
      </w:r>
      <w:r>
        <w:rPr>
          <w:rFonts w:hint="eastAsia"/>
          <w:lang w:val="zh-TW" w:eastAsia="zh-TW"/>
        </w:rPr>
        <w:t>）登革热</w:t>
      </w:r>
      <w:r>
        <w:rPr>
          <w:rFonts w:hint="eastAsia"/>
        </w:rPr>
        <w:t>及</w:t>
      </w:r>
      <w:r>
        <w:rPr>
          <w:rFonts w:hint="eastAsia"/>
          <w:lang w:val="zh-TW"/>
        </w:rPr>
        <w:t>重</w:t>
      </w:r>
      <w:r>
        <w:rPr>
          <w:rFonts w:hint="eastAsia"/>
        </w:rPr>
        <w:t>症</w:t>
      </w:r>
      <w:r>
        <w:rPr>
          <w:rFonts w:hint="eastAsia"/>
          <w:lang w:val="zh-TW"/>
        </w:rPr>
        <w:t>登革热</w:t>
      </w:r>
      <w:r>
        <w:rPr>
          <w:rFonts w:hint="eastAsia"/>
          <w:lang w:val="zh-TW" w:eastAsia="zh-TW"/>
        </w:rPr>
        <w:t>的发病机理：促进性抗体的作用。</w:t>
      </w:r>
    </w:p>
    <w:p w14:paraId="608E08CC" w14:textId="77777777" w:rsidR="00E008B6" w:rsidRDefault="002932DC">
      <w:pPr>
        <w:spacing w:line="360" w:lineRule="auto"/>
        <w:rPr>
          <w:lang w:val="zh-TW" w:eastAsia="zh-TW"/>
        </w:rPr>
      </w:pPr>
      <w:r>
        <w:rPr>
          <w:rFonts w:hint="eastAsia"/>
          <w:lang w:val="zh-TW" w:eastAsia="zh-TW"/>
        </w:rPr>
        <w:lastRenderedPageBreak/>
        <w:t>（</w:t>
      </w:r>
      <w:r>
        <w:rPr>
          <w:rFonts w:hint="eastAsia"/>
          <w:lang w:val="zh-TW"/>
        </w:rPr>
        <w:t>4</w:t>
      </w:r>
      <w:r>
        <w:rPr>
          <w:rFonts w:hint="eastAsia"/>
          <w:lang w:val="zh-TW" w:eastAsia="zh-TW"/>
        </w:rPr>
        <w:t>）登革热的临床表现</w:t>
      </w:r>
    </w:p>
    <w:p w14:paraId="1E7BB219" w14:textId="77777777" w:rsidR="00E008B6" w:rsidRDefault="002932D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潜伏期。</w:t>
      </w:r>
    </w:p>
    <w:p w14:paraId="6EE57A6C" w14:textId="77777777" w:rsidR="00E008B6" w:rsidRDefault="002932DC">
      <w:pPr>
        <w:spacing w:line="360" w:lineRule="auto"/>
        <w:rPr>
          <w:lang w:val="zh-TW" w:eastAsia="zh-TW"/>
        </w:rPr>
      </w:pPr>
      <w:r>
        <w:rPr>
          <w:rFonts w:hint="eastAsia"/>
          <w:lang w:val="zh-TW" w:eastAsia="zh-TW"/>
        </w:rPr>
        <w:t>2</w:t>
      </w:r>
      <w:r>
        <w:rPr>
          <w:rFonts w:hint="eastAsia"/>
          <w:lang w:val="zh-TW" w:eastAsia="zh-TW"/>
        </w:rPr>
        <w:t>）典型登革热的临床表现。</w:t>
      </w:r>
    </w:p>
    <w:p w14:paraId="1EF8D981" w14:textId="77777777" w:rsidR="00E008B6" w:rsidRDefault="002932DC">
      <w:pPr>
        <w:spacing w:line="360" w:lineRule="auto"/>
        <w:rPr>
          <w:lang w:val="zh-TW" w:eastAsia="zh-TW"/>
        </w:rPr>
      </w:pPr>
      <w:r>
        <w:rPr>
          <w:rFonts w:hint="eastAsia"/>
          <w:lang w:val="zh-TW" w:eastAsia="zh-TW"/>
        </w:rPr>
        <w:t>3</w:t>
      </w:r>
      <w:r>
        <w:rPr>
          <w:rFonts w:hint="eastAsia"/>
          <w:lang w:val="zh-TW" w:eastAsia="zh-TW"/>
        </w:rPr>
        <w:t>）</w:t>
      </w:r>
      <w:r>
        <w:rPr>
          <w:rFonts w:hint="eastAsia"/>
          <w:lang w:val="zh-TW"/>
        </w:rPr>
        <w:t>重</w:t>
      </w:r>
      <w:r>
        <w:rPr>
          <w:rFonts w:hint="eastAsia"/>
        </w:rPr>
        <w:t>症</w:t>
      </w:r>
      <w:r>
        <w:rPr>
          <w:rFonts w:hint="eastAsia"/>
          <w:lang w:val="zh-TW"/>
        </w:rPr>
        <w:t>登革热</w:t>
      </w:r>
      <w:r>
        <w:rPr>
          <w:rFonts w:hint="eastAsia"/>
        </w:rPr>
        <w:t>的</w:t>
      </w:r>
      <w:r>
        <w:rPr>
          <w:rFonts w:hint="eastAsia"/>
          <w:lang w:val="zh-TW" w:eastAsia="zh-TW"/>
        </w:rPr>
        <w:t>临床表现。</w:t>
      </w:r>
    </w:p>
    <w:p w14:paraId="705F420D" w14:textId="77777777" w:rsidR="00E008B6" w:rsidRDefault="002932DC">
      <w:pPr>
        <w:spacing w:line="360" w:lineRule="auto"/>
        <w:rPr>
          <w:lang w:val="zh-TW" w:eastAsia="zh-TW"/>
        </w:rPr>
      </w:pPr>
      <w:r>
        <w:rPr>
          <w:rFonts w:hint="eastAsia"/>
          <w:lang w:val="zh-TW" w:eastAsia="zh-TW"/>
        </w:rPr>
        <w:t>（</w:t>
      </w:r>
      <w:r>
        <w:rPr>
          <w:rFonts w:hint="eastAsia"/>
          <w:lang w:val="zh-TW"/>
        </w:rPr>
        <w:t>5</w:t>
      </w:r>
      <w:r>
        <w:rPr>
          <w:rFonts w:hint="eastAsia"/>
          <w:lang w:val="zh-TW" w:eastAsia="zh-TW"/>
        </w:rPr>
        <w:t>）登革热的诊断</w:t>
      </w:r>
    </w:p>
    <w:p w14:paraId="7795DA28" w14:textId="77777777" w:rsidR="00E008B6" w:rsidRDefault="002932DC">
      <w:pPr>
        <w:spacing w:line="360" w:lineRule="auto"/>
        <w:rPr>
          <w:lang w:val="zh-TW" w:eastAsia="zh-TW"/>
        </w:rPr>
      </w:pPr>
      <w:r>
        <w:rPr>
          <w:rFonts w:hint="eastAsia"/>
          <w:lang w:val="zh-TW" w:eastAsia="zh-TW"/>
        </w:rPr>
        <w:t>1</w:t>
      </w:r>
      <w:r>
        <w:rPr>
          <w:rFonts w:hint="eastAsia"/>
          <w:lang w:val="zh-TW" w:eastAsia="zh-TW"/>
        </w:rPr>
        <w:t>）</w:t>
      </w:r>
      <w:r>
        <w:rPr>
          <w:lang w:val="zh-TW" w:eastAsia="zh-TW"/>
        </w:rPr>
        <w:t xml:space="preserve"> </w:t>
      </w:r>
      <w:r>
        <w:rPr>
          <w:rFonts w:hint="eastAsia"/>
          <w:lang w:val="zh-TW" w:eastAsia="zh-TW"/>
        </w:rPr>
        <w:t>登革热的诊断依据。</w:t>
      </w:r>
    </w:p>
    <w:p w14:paraId="5719048D" w14:textId="77777777" w:rsidR="00E008B6" w:rsidRDefault="002932DC">
      <w:pPr>
        <w:spacing w:line="360" w:lineRule="auto"/>
        <w:rPr>
          <w:lang w:val="zh-TW" w:eastAsia="zh-TW"/>
        </w:rPr>
      </w:pPr>
      <w:r>
        <w:rPr>
          <w:rFonts w:hint="eastAsia"/>
          <w:lang w:val="zh-TW" w:eastAsia="zh-TW"/>
        </w:rPr>
        <w:t>流行病学资料：根据流行地区、流行季节，短期内出现大量发热患者等流行病学资料。</w:t>
      </w:r>
    </w:p>
    <w:p w14:paraId="59FBA074" w14:textId="77777777" w:rsidR="00E008B6" w:rsidRDefault="002932DC">
      <w:pPr>
        <w:spacing w:line="360" w:lineRule="auto"/>
        <w:rPr>
          <w:lang w:val="zh-TW" w:eastAsia="zh-TW"/>
        </w:rPr>
      </w:pPr>
      <w:r>
        <w:rPr>
          <w:rFonts w:hint="eastAsia"/>
          <w:lang w:val="zh-TW" w:eastAsia="zh-TW"/>
        </w:rPr>
        <w:t>临床特征：表现为急性起病，高热、全身骨、关节及肌肉疼痛、皮疹、出血、淋巴结肿大等。</w:t>
      </w:r>
    </w:p>
    <w:p w14:paraId="0E306197" w14:textId="77777777" w:rsidR="00E008B6" w:rsidRDefault="002932DC">
      <w:pPr>
        <w:spacing w:line="360" w:lineRule="auto"/>
        <w:rPr>
          <w:lang w:val="zh-TW" w:eastAsia="zh-TW"/>
        </w:rPr>
      </w:pPr>
      <w:r>
        <w:rPr>
          <w:rFonts w:hint="eastAsia"/>
          <w:lang w:val="zh-TW" w:eastAsia="zh-TW"/>
        </w:rPr>
        <w:t>实验室白细胞数减少，病原学诊断（血清学检查及病毒性分离）的诊断价值：①白细胞及血小板减少可临床诊断本病；②双份血清检查恢复期抗体滴度有</w:t>
      </w:r>
      <w:r>
        <w:rPr>
          <w:rFonts w:hint="eastAsia"/>
          <w:lang w:val="zh-TW" w:eastAsia="zh-TW"/>
        </w:rPr>
        <w:t>4</w:t>
      </w:r>
      <w:r>
        <w:rPr>
          <w:rFonts w:hint="eastAsia"/>
          <w:lang w:val="zh-TW" w:eastAsia="zh-TW"/>
        </w:rPr>
        <w:t>倍升高可明确诊断；③病毒分离可以分型及明确诊断。</w:t>
      </w:r>
    </w:p>
    <w:p w14:paraId="2B273DE6" w14:textId="77777777" w:rsidR="00E008B6" w:rsidRDefault="002932DC">
      <w:pPr>
        <w:spacing w:line="360" w:lineRule="auto"/>
        <w:rPr>
          <w:lang w:val="zh-TW" w:eastAsia="zh-TW"/>
        </w:rPr>
      </w:pPr>
      <w:r>
        <w:rPr>
          <w:rFonts w:hint="eastAsia"/>
          <w:lang w:val="zh-TW" w:eastAsia="zh-TW"/>
        </w:rPr>
        <w:t>排除需与登革热鉴别的疾病：麻疹、猩红热、流行性感冒、肾病综合征出血热、钩体病等。</w:t>
      </w:r>
    </w:p>
    <w:p w14:paraId="3F0168EF" w14:textId="77777777" w:rsidR="00E008B6" w:rsidRDefault="002932DC">
      <w:pPr>
        <w:spacing w:line="360" w:lineRule="auto"/>
        <w:rPr>
          <w:lang w:val="zh-TW" w:eastAsia="zh-TW"/>
        </w:rPr>
      </w:pPr>
      <w:r>
        <w:rPr>
          <w:rFonts w:hint="eastAsia"/>
          <w:lang w:val="zh-TW" w:eastAsia="zh-TW"/>
        </w:rPr>
        <w:t>2</w:t>
      </w:r>
      <w:r>
        <w:rPr>
          <w:rFonts w:hint="eastAsia"/>
          <w:lang w:val="zh-TW" w:eastAsia="zh-TW"/>
        </w:rPr>
        <w:t>）</w:t>
      </w:r>
      <w:r>
        <w:rPr>
          <w:rFonts w:hint="eastAsia"/>
        </w:rPr>
        <w:t>重症</w:t>
      </w:r>
      <w:r>
        <w:rPr>
          <w:rFonts w:hint="eastAsia"/>
          <w:lang w:val="zh-TW" w:eastAsia="zh-TW"/>
        </w:rPr>
        <w:t>登革</w:t>
      </w:r>
      <w:r>
        <w:rPr>
          <w:rFonts w:hint="eastAsia"/>
        </w:rPr>
        <w:t>热</w:t>
      </w:r>
      <w:r>
        <w:rPr>
          <w:rFonts w:hint="eastAsia"/>
          <w:lang w:val="zh-TW" w:eastAsia="zh-TW"/>
        </w:rPr>
        <w:t>的诊断标准。</w:t>
      </w:r>
    </w:p>
    <w:p w14:paraId="21DCE5F2" w14:textId="77777777" w:rsidR="00E008B6" w:rsidRDefault="002932DC">
      <w:pPr>
        <w:spacing w:line="360" w:lineRule="auto"/>
        <w:rPr>
          <w:lang w:val="zh-TW" w:eastAsia="zh-TW"/>
        </w:rPr>
      </w:pPr>
      <w:r>
        <w:rPr>
          <w:rFonts w:hint="eastAsia"/>
          <w:lang w:val="zh-TW" w:eastAsia="zh-TW"/>
        </w:rPr>
        <w:t>（</w:t>
      </w:r>
      <w:r>
        <w:rPr>
          <w:rFonts w:hint="eastAsia"/>
          <w:lang w:val="zh-TW"/>
        </w:rPr>
        <w:t>6</w:t>
      </w:r>
      <w:r>
        <w:rPr>
          <w:rFonts w:hint="eastAsia"/>
          <w:lang w:val="zh-TW" w:eastAsia="zh-TW"/>
        </w:rPr>
        <w:t>）治疗</w:t>
      </w:r>
    </w:p>
    <w:p w14:paraId="671948D3" w14:textId="77777777" w:rsidR="00E008B6" w:rsidRDefault="002932DC">
      <w:pPr>
        <w:spacing w:line="360" w:lineRule="auto"/>
        <w:rPr>
          <w:lang w:val="zh-TW" w:eastAsia="zh-TW"/>
        </w:rPr>
      </w:pPr>
      <w:r>
        <w:rPr>
          <w:rFonts w:hint="eastAsia"/>
          <w:lang w:val="zh-TW" w:eastAsia="zh-TW"/>
        </w:rPr>
        <w:t>针对发热、出血及脑膜脑炎的对症治疗。</w:t>
      </w:r>
    </w:p>
    <w:p w14:paraId="033585C1" w14:textId="77777777" w:rsidR="00E008B6" w:rsidRDefault="002932DC">
      <w:pPr>
        <w:spacing w:line="360" w:lineRule="auto"/>
        <w:rPr>
          <w:lang w:val="zh-TW" w:eastAsia="zh-TW"/>
        </w:rPr>
      </w:pPr>
      <w:r>
        <w:rPr>
          <w:rFonts w:hint="eastAsia"/>
          <w:lang w:val="zh-TW" w:eastAsia="zh-TW"/>
        </w:rPr>
        <w:t>（</w:t>
      </w:r>
      <w:r>
        <w:rPr>
          <w:rFonts w:hint="eastAsia"/>
          <w:lang w:val="zh-TW"/>
        </w:rPr>
        <w:t>7</w:t>
      </w:r>
      <w:r>
        <w:rPr>
          <w:rFonts w:hint="eastAsia"/>
          <w:lang w:val="zh-TW" w:eastAsia="zh-TW"/>
        </w:rPr>
        <w:t>）预防措施的重点防蚊和灭蚊。</w:t>
      </w:r>
    </w:p>
    <w:p w14:paraId="360678CC"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重点与难点</w:t>
      </w:r>
    </w:p>
    <w:p w14:paraId="31BAAC23" w14:textId="77777777" w:rsidR="00E008B6" w:rsidRDefault="002932DC">
      <w:pPr>
        <w:spacing w:line="360" w:lineRule="auto"/>
        <w:rPr>
          <w:lang w:val="zh-TW" w:eastAsia="zh-TW"/>
        </w:rPr>
      </w:pPr>
      <w:r>
        <w:rPr>
          <w:rFonts w:hint="eastAsia"/>
          <w:lang w:val="zh-TW" w:eastAsia="zh-TW"/>
        </w:rPr>
        <w:t>重点是掌握典型登革热和</w:t>
      </w:r>
      <w:r>
        <w:rPr>
          <w:rFonts w:hint="eastAsia"/>
        </w:rPr>
        <w:t>重症</w:t>
      </w:r>
      <w:r>
        <w:rPr>
          <w:rFonts w:hint="eastAsia"/>
          <w:lang w:val="zh-TW" w:eastAsia="zh-TW"/>
        </w:rPr>
        <w:t>登革热的临床表现和诊断标准</w:t>
      </w:r>
      <w:r>
        <w:rPr>
          <w:rFonts w:hint="eastAsia"/>
          <w:lang w:val="zh-TW"/>
        </w:rPr>
        <w:t>、流行特点及预防措施</w:t>
      </w:r>
      <w:r>
        <w:rPr>
          <w:rFonts w:hint="eastAsia"/>
          <w:lang w:val="zh-TW" w:eastAsia="zh-TW"/>
        </w:rPr>
        <w:t>。</w:t>
      </w:r>
    </w:p>
    <w:p w14:paraId="4F12A1E8" w14:textId="77777777" w:rsidR="00E008B6" w:rsidRDefault="002932DC">
      <w:pPr>
        <w:spacing w:line="360" w:lineRule="auto"/>
        <w:rPr>
          <w:lang w:val="zh-TW" w:eastAsia="zh-TW"/>
        </w:rPr>
      </w:pPr>
      <w:r>
        <w:rPr>
          <w:rFonts w:hint="eastAsia"/>
          <w:lang w:val="zh-TW" w:eastAsia="zh-TW"/>
        </w:rPr>
        <w:t>难点是掌握</w:t>
      </w:r>
      <w:r>
        <w:rPr>
          <w:rFonts w:hint="eastAsia"/>
        </w:rPr>
        <w:t>重症</w:t>
      </w:r>
      <w:r>
        <w:rPr>
          <w:rFonts w:hint="eastAsia"/>
          <w:lang w:val="zh-TW" w:eastAsia="zh-TW"/>
        </w:rPr>
        <w:t>登革热的预警指征。</w:t>
      </w:r>
    </w:p>
    <w:p w14:paraId="3C5AE4A1"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0B1087BE" w14:textId="77777777" w:rsidR="00E008B6" w:rsidRDefault="002932DC">
      <w:pPr>
        <w:spacing w:line="360" w:lineRule="auto"/>
        <w:rPr>
          <w:lang w:val="zh-TW"/>
        </w:rPr>
      </w:pPr>
      <w:r>
        <w:rPr>
          <w:rFonts w:hint="eastAsia"/>
          <w:lang w:val="zh-TW"/>
        </w:rPr>
        <w:t>科学精神与价值引领：清华大学程功教授团队研究证明登革病毒的适应性进化是促使登革热流行的重要原因，为登革热的大规模流行做出了遗传进化上的解释，也对登革热的流行提供早期预警。中山大学研究的“绝育蚊子”能通过控制降低蚊子密度减少登革热传播。</w:t>
      </w:r>
    </w:p>
    <w:p w14:paraId="584EF40F" w14:textId="77777777" w:rsidR="00E008B6" w:rsidRDefault="002932DC">
      <w:pPr>
        <w:spacing w:line="360" w:lineRule="auto"/>
      </w:pPr>
      <w:r>
        <w:rPr>
          <w:rFonts w:hint="eastAsia"/>
          <w:lang w:val="zh-TW"/>
        </w:rPr>
        <w:t xml:space="preserve">5. </w:t>
      </w:r>
      <w:r>
        <w:rPr>
          <w:rFonts w:hint="eastAsia"/>
          <w:lang w:val="zh-TW"/>
        </w:rPr>
        <w:t>周次</w:t>
      </w:r>
    </w:p>
    <w:p w14:paraId="3D9E1016" w14:textId="77777777" w:rsidR="00E008B6" w:rsidRDefault="002932DC">
      <w:pPr>
        <w:spacing w:line="360" w:lineRule="auto"/>
        <w:rPr>
          <w:lang w:val="zh-TW"/>
        </w:rPr>
      </w:pPr>
      <w:r>
        <w:rPr>
          <w:rFonts w:hint="eastAsia"/>
          <w:lang w:val="zh-TW" w:eastAsia="zh-TW"/>
        </w:rPr>
        <w:t>第</w:t>
      </w:r>
      <w:r>
        <w:rPr>
          <w:rFonts w:hint="eastAsia"/>
        </w:rPr>
        <w:t>5</w:t>
      </w:r>
      <w:r>
        <w:rPr>
          <w:rFonts w:hint="eastAsia"/>
          <w:lang w:val="zh-TW"/>
        </w:rPr>
        <w:t>周</w:t>
      </w:r>
    </w:p>
    <w:p w14:paraId="503F3589" w14:textId="77777777" w:rsidR="00E008B6" w:rsidRDefault="002932DC">
      <w:pPr>
        <w:pStyle w:val="3"/>
        <w:rPr>
          <w:sz w:val="24"/>
          <w:szCs w:val="24"/>
          <w:lang w:val="zh-TW" w:eastAsia="zh-TW"/>
        </w:rPr>
      </w:pPr>
      <w:bookmarkStart w:id="11" w:name="_Toc190248483"/>
      <w:r>
        <w:rPr>
          <w:rFonts w:hint="eastAsia"/>
          <w:sz w:val="24"/>
          <w:szCs w:val="24"/>
          <w:lang w:val="zh-TW" w:eastAsia="zh-TW"/>
        </w:rPr>
        <w:lastRenderedPageBreak/>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第十二节</w:t>
      </w:r>
      <w:r>
        <w:rPr>
          <w:rFonts w:hint="eastAsia"/>
          <w:sz w:val="24"/>
          <w:szCs w:val="24"/>
          <w:lang w:val="zh-TW" w:eastAsia="zh-TW"/>
        </w:rPr>
        <w:t xml:space="preserve"> </w:t>
      </w:r>
      <w:r>
        <w:rPr>
          <w:rFonts w:hint="eastAsia"/>
          <w:sz w:val="24"/>
          <w:szCs w:val="24"/>
          <w:lang w:val="zh-TW" w:eastAsia="zh-TW"/>
        </w:rPr>
        <w:t>狂犬病【讲授】（</w:t>
      </w:r>
      <w:r>
        <w:rPr>
          <w:sz w:val="24"/>
          <w:szCs w:val="24"/>
          <w:lang w:val="zh-TW" w:eastAsia="zh-TW"/>
        </w:rPr>
        <w:t>1</w:t>
      </w:r>
      <w:r>
        <w:rPr>
          <w:rFonts w:hint="eastAsia"/>
          <w:sz w:val="24"/>
          <w:szCs w:val="24"/>
          <w:lang w:val="zh-TW" w:eastAsia="zh-TW"/>
        </w:rPr>
        <w:t>学时）</w:t>
      </w:r>
      <w:bookmarkEnd w:id="11"/>
    </w:p>
    <w:p w14:paraId="0CC56AAE" w14:textId="77777777" w:rsidR="00E008B6" w:rsidRDefault="002932DC">
      <w:pPr>
        <w:spacing w:line="360" w:lineRule="auto"/>
        <w:rPr>
          <w:lang w:val="zh-TW" w:eastAsia="zh-TW"/>
        </w:rPr>
      </w:pPr>
      <w:r>
        <w:rPr>
          <w:rFonts w:hint="eastAsia"/>
          <w:lang w:val="zh-TW" w:eastAsia="zh-TW"/>
        </w:rPr>
        <w:t xml:space="preserve">1. </w:t>
      </w:r>
      <w:r>
        <w:rPr>
          <w:rFonts w:hint="eastAsia"/>
          <w:lang w:val="zh-TW" w:eastAsia="zh-TW"/>
        </w:rPr>
        <w:t>教学基本要求</w:t>
      </w:r>
    </w:p>
    <w:p w14:paraId="1F969688"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）掌握：狂犬病的流行病学</w:t>
      </w:r>
      <w:r>
        <w:rPr>
          <w:rFonts w:hint="eastAsia"/>
          <w:lang w:val="zh-TW"/>
        </w:rPr>
        <w:t>特点、</w:t>
      </w:r>
      <w:r>
        <w:rPr>
          <w:rFonts w:hint="eastAsia"/>
          <w:lang w:val="zh-TW" w:eastAsia="zh-TW"/>
        </w:rPr>
        <w:t>临床表现、</w:t>
      </w:r>
      <w:r>
        <w:rPr>
          <w:rFonts w:hint="eastAsia"/>
          <w:lang w:val="zh-TW"/>
        </w:rPr>
        <w:t>预防措施</w:t>
      </w:r>
      <w:r>
        <w:rPr>
          <w:rFonts w:hint="eastAsia"/>
          <w:lang w:val="zh-TW" w:eastAsia="zh-TW"/>
        </w:rPr>
        <w:t>。</w:t>
      </w:r>
    </w:p>
    <w:p w14:paraId="12F70460"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）熟悉：狂犬病的病原学、诊断依据、治疗措施。</w:t>
      </w:r>
    </w:p>
    <w:p w14:paraId="1A94AFA3"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）了解：狂犬病的发病机制、鉴别诊断。</w:t>
      </w:r>
    </w:p>
    <w:p w14:paraId="65B5ECAA" w14:textId="77777777" w:rsidR="00E008B6" w:rsidRDefault="002932DC">
      <w:pPr>
        <w:spacing w:line="360" w:lineRule="auto"/>
        <w:rPr>
          <w:lang w:val="zh-TW" w:eastAsia="zh-TW"/>
        </w:rPr>
      </w:pPr>
      <w:r>
        <w:rPr>
          <w:rFonts w:hint="eastAsia"/>
          <w:lang w:val="zh-TW" w:eastAsia="zh-TW"/>
        </w:rPr>
        <w:t xml:space="preserve">2. </w:t>
      </w:r>
      <w:r>
        <w:rPr>
          <w:rFonts w:hint="eastAsia"/>
          <w:lang w:val="zh-TW" w:eastAsia="zh-TW"/>
        </w:rPr>
        <w:t>教学内容</w:t>
      </w:r>
    </w:p>
    <w:p w14:paraId="5CAB31FA"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）病原学：狂犬病病毒的特点。</w:t>
      </w:r>
    </w:p>
    <w:p w14:paraId="333D3C93"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55865CDC" w14:textId="77777777" w:rsidR="00E008B6" w:rsidRDefault="002932DC">
      <w:pPr>
        <w:spacing w:line="360" w:lineRule="auto"/>
        <w:rPr>
          <w:lang w:val="zh-TW" w:eastAsia="zh-TW"/>
        </w:rPr>
      </w:pPr>
      <w:r>
        <w:rPr>
          <w:rFonts w:hint="eastAsia"/>
          <w:lang w:val="zh-TW" w:eastAsia="zh-TW"/>
        </w:rPr>
        <w:t>主要传染源，狂犬咬伤及病毒唾液污染各种伤口为主要传染途径，人群易感性。国内流行情况。</w:t>
      </w:r>
    </w:p>
    <w:p w14:paraId="2279D080"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）发病机制与病理解剖</w:t>
      </w:r>
    </w:p>
    <w:p w14:paraId="22AD6AF9" w14:textId="77777777" w:rsidR="00E008B6" w:rsidRDefault="002932DC">
      <w:pPr>
        <w:spacing w:line="360" w:lineRule="auto"/>
        <w:rPr>
          <w:lang w:val="zh-TW" w:eastAsia="zh-TW"/>
        </w:rPr>
      </w:pPr>
      <w:r>
        <w:rPr>
          <w:rFonts w:hint="eastAsia"/>
          <w:lang w:val="zh-TW" w:eastAsia="zh-TW"/>
        </w:rPr>
        <w:t>病毒的入侵与排出途径。脑及脊髓的主要病变，嗜酸性包涵体（内基氏小体）的诊断价值。</w:t>
      </w:r>
    </w:p>
    <w:p w14:paraId="2D913949"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06C9E9FB" w14:textId="77777777" w:rsidR="00E008B6" w:rsidRDefault="002932DC">
      <w:pPr>
        <w:spacing w:line="360" w:lineRule="auto"/>
        <w:rPr>
          <w:lang w:val="zh-TW" w:eastAsia="zh-TW"/>
        </w:rPr>
      </w:pPr>
      <w:r>
        <w:rPr>
          <w:rFonts w:hint="eastAsia"/>
          <w:lang w:val="zh-TW" w:eastAsia="zh-TW"/>
        </w:rPr>
        <w:t>潜伏期，典型临床经过，各期（前、兴奋期、瘫痪期）的主要临床表现。</w:t>
      </w:r>
      <w:r>
        <w:rPr>
          <w:rFonts w:hint="eastAsia"/>
          <w:lang w:val="zh-TW" w:eastAsia="zh-TW"/>
        </w:rPr>
        <w:t xml:space="preserve">3. </w:t>
      </w:r>
      <w:r>
        <w:rPr>
          <w:rFonts w:hint="eastAsia"/>
          <w:lang w:val="zh-TW" w:eastAsia="zh-TW"/>
        </w:rPr>
        <w:t>重点与难点</w:t>
      </w:r>
    </w:p>
    <w:p w14:paraId="7D639AB7" w14:textId="77777777" w:rsidR="00E008B6" w:rsidRDefault="002932DC">
      <w:pPr>
        <w:spacing w:line="360" w:lineRule="auto"/>
        <w:rPr>
          <w:lang w:val="zh-TW" w:eastAsia="zh-TW"/>
        </w:rPr>
      </w:pPr>
      <w:r>
        <w:rPr>
          <w:rFonts w:hint="eastAsia"/>
          <w:lang w:val="zh-TW" w:eastAsia="zh-TW"/>
        </w:rPr>
        <w:t>重点是狂犬病的临床表现；难点是狂犬病的诊断和鉴别诊断。</w:t>
      </w:r>
    </w:p>
    <w:p w14:paraId="00E26C17"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）诊断与鉴别诊断</w:t>
      </w:r>
    </w:p>
    <w:p w14:paraId="07D787C8" w14:textId="77777777" w:rsidR="00E008B6" w:rsidRDefault="002932DC">
      <w:pPr>
        <w:spacing w:line="360" w:lineRule="auto"/>
        <w:rPr>
          <w:lang w:val="zh-TW" w:eastAsia="zh-TW"/>
        </w:rPr>
      </w:pPr>
      <w:r>
        <w:rPr>
          <w:rFonts w:hint="eastAsia"/>
          <w:lang w:val="zh-TW" w:eastAsia="zh-TW"/>
        </w:rPr>
        <w:t>被狂犬咬伤史和典型症状，病毒分离，患者脑组织动物接种，内基氏小体，免疫荧光试验</w:t>
      </w:r>
      <w:r>
        <w:rPr>
          <w:rFonts w:hint="eastAsia"/>
          <w:lang w:val="zh-TW" w:eastAsia="zh-TW"/>
        </w:rPr>
        <w:t>RT-PCR</w:t>
      </w:r>
      <w:r>
        <w:rPr>
          <w:rFonts w:hint="eastAsia"/>
          <w:lang w:val="zh-TW" w:eastAsia="zh-TW"/>
        </w:rPr>
        <w:t>等在诊断中的价值，与破伤风、脊髓灰质炎，其他病毒性脑膜炎，狂犬疫苗接种后反应，癔症等的鉴别。</w:t>
      </w:r>
    </w:p>
    <w:p w14:paraId="40528F5E"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w:t>
      </w:r>
    </w:p>
    <w:p w14:paraId="761BF8A6" w14:textId="77777777" w:rsidR="00E008B6" w:rsidRDefault="002932DC">
      <w:pPr>
        <w:spacing w:line="360" w:lineRule="auto"/>
        <w:rPr>
          <w:lang w:val="zh-TW" w:eastAsia="zh-TW"/>
        </w:rPr>
      </w:pPr>
      <w:r>
        <w:rPr>
          <w:rFonts w:hint="eastAsia"/>
          <w:lang w:val="zh-TW" w:eastAsia="zh-TW"/>
        </w:rPr>
        <w:t>严格隔离，尽量保持患者安静，努力维护心血管和呼吸功能的重要性，水、电解质平衡，酸碱平衡紊乱的纠正及高血压的控制。</w:t>
      </w:r>
    </w:p>
    <w:p w14:paraId="3930FC5E"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）预防</w:t>
      </w:r>
    </w:p>
    <w:p w14:paraId="58E09DA3" w14:textId="77777777" w:rsidR="00E008B6" w:rsidRDefault="002932DC">
      <w:pPr>
        <w:spacing w:line="360" w:lineRule="auto"/>
        <w:rPr>
          <w:lang w:val="zh-TW" w:eastAsia="zh-TW"/>
        </w:rPr>
      </w:pPr>
      <w:r>
        <w:rPr>
          <w:rFonts w:hint="eastAsia"/>
          <w:lang w:val="zh-TW" w:eastAsia="zh-TW"/>
        </w:rPr>
        <w:t>犬的管理，伤口合理处理和重要性，疫苗接种的适应证。抗狂犬病毒血清的应用，接种后反应及其处理。</w:t>
      </w:r>
    </w:p>
    <w:p w14:paraId="627BDFE4"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重点与难点</w:t>
      </w:r>
    </w:p>
    <w:p w14:paraId="19810EE6" w14:textId="77777777" w:rsidR="00E008B6" w:rsidRDefault="002932DC">
      <w:pPr>
        <w:spacing w:line="360" w:lineRule="auto"/>
        <w:rPr>
          <w:lang w:val="zh-TW" w:eastAsia="zh-TW"/>
        </w:rPr>
      </w:pPr>
      <w:r>
        <w:rPr>
          <w:rFonts w:hint="eastAsia"/>
          <w:lang w:val="zh-TW" w:eastAsia="zh-TW"/>
        </w:rPr>
        <w:t>重点是重点是狂犬病的</w:t>
      </w:r>
      <w:r>
        <w:rPr>
          <w:rFonts w:hint="eastAsia"/>
          <w:lang w:val="zh-TW"/>
        </w:rPr>
        <w:t>流行病学特点、</w:t>
      </w:r>
      <w:r>
        <w:rPr>
          <w:rFonts w:hint="eastAsia"/>
          <w:lang w:val="zh-TW" w:eastAsia="zh-TW"/>
        </w:rPr>
        <w:t>临床表现；</w:t>
      </w:r>
    </w:p>
    <w:p w14:paraId="261C6714" w14:textId="77777777" w:rsidR="00E008B6" w:rsidRDefault="002932DC">
      <w:pPr>
        <w:spacing w:line="360" w:lineRule="auto"/>
        <w:rPr>
          <w:lang w:val="zh-TW" w:eastAsia="zh-TW"/>
        </w:rPr>
      </w:pPr>
      <w:r>
        <w:rPr>
          <w:rFonts w:hint="eastAsia"/>
          <w:lang w:val="zh-TW" w:eastAsia="zh-TW"/>
        </w:rPr>
        <w:t>难点是狂犬病的</w:t>
      </w:r>
      <w:r>
        <w:rPr>
          <w:rFonts w:hint="eastAsia"/>
          <w:lang w:val="zh-TW"/>
        </w:rPr>
        <w:t>和预防措施</w:t>
      </w:r>
      <w:r>
        <w:rPr>
          <w:rFonts w:hint="eastAsia"/>
          <w:lang w:val="zh-TW" w:eastAsia="zh-TW"/>
        </w:rPr>
        <w:t>。</w:t>
      </w:r>
    </w:p>
    <w:p w14:paraId="44F693F0" w14:textId="77777777" w:rsidR="00E008B6" w:rsidRDefault="002932DC">
      <w:pPr>
        <w:spacing w:line="360" w:lineRule="auto"/>
        <w:rPr>
          <w:lang w:val="zh-TW" w:eastAsia="zh-TW"/>
        </w:rPr>
      </w:pPr>
      <w:r>
        <w:rPr>
          <w:rFonts w:hint="eastAsia"/>
          <w:lang w:val="zh-TW" w:eastAsia="zh-TW"/>
        </w:rPr>
        <w:lastRenderedPageBreak/>
        <w:t xml:space="preserve">4. </w:t>
      </w:r>
      <w:r>
        <w:rPr>
          <w:rFonts w:hint="eastAsia"/>
          <w:lang w:val="zh-TW" w:eastAsia="zh-TW"/>
        </w:rPr>
        <w:t>育人元素</w:t>
      </w:r>
      <w:r>
        <w:rPr>
          <w:rFonts w:hint="eastAsia"/>
          <w:lang w:val="zh-TW" w:eastAsia="zh-TW"/>
        </w:rPr>
        <w:t xml:space="preserve"> </w:t>
      </w:r>
    </w:p>
    <w:p w14:paraId="43776CAD" w14:textId="77777777" w:rsidR="00E008B6" w:rsidRDefault="002932DC">
      <w:pPr>
        <w:spacing w:line="360" w:lineRule="auto"/>
        <w:rPr>
          <w:lang w:val="zh-TW" w:eastAsia="zh-TW"/>
        </w:rPr>
      </w:pPr>
      <w:r>
        <w:rPr>
          <w:rFonts w:hint="eastAsia"/>
          <w:lang w:val="zh-TW" w:eastAsia="zh-TW"/>
        </w:rPr>
        <w:t>引导学生肩负起“维护公共卫生和生态环境安全，保护人类健康”的责任和使命，培养学生人文情怀，形成高尚职业道德观。</w:t>
      </w:r>
    </w:p>
    <w:p w14:paraId="248BDEFB" w14:textId="77777777" w:rsidR="00E008B6" w:rsidRDefault="002932DC">
      <w:pPr>
        <w:spacing w:line="360" w:lineRule="auto"/>
        <w:rPr>
          <w:rFonts w:eastAsia="PMingLiU"/>
          <w:lang w:val="zh-TW" w:eastAsia="zh-TW"/>
        </w:rPr>
      </w:pPr>
      <w:r>
        <w:rPr>
          <w:rFonts w:hint="eastAsia"/>
          <w:lang w:val="zh-TW" w:eastAsia="zh-TW"/>
        </w:rPr>
        <w:t>通过案例教学，培养学生理论与实践相结合能力，通过启发式教学方法，使学生具备传染病诊疗与防控逻辑思辨能力。</w:t>
      </w:r>
    </w:p>
    <w:p w14:paraId="0D993D3C" w14:textId="77777777" w:rsidR="00E008B6" w:rsidRDefault="002932DC">
      <w:pPr>
        <w:spacing w:line="360" w:lineRule="auto"/>
        <w:rPr>
          <w:lang w:val="zh-TW" w:eastAsia="zh-TW"/>
        </w:rPr>
      </w:pPr>
      <w:r>
        <w:rPr>
          <w:rFonts w:hint="eastAsia"/>
          <w:lang w:val="zh-TW" w:eastAsia="zh-TW"/>
        </w:rPr>
        <w:t xml:space="preserve">5. </w:t>
      </w:r>
      <w:r>
        <w:rPr>
          <w:rFonts w:hint="eastAsia"/>
          <w:lang w:val="zh-TW" w:eastAsia="zh-TW"/>
        </w:rPr>
        <w:t>周次</w:t>
      </w:r>
    </w:p>
    <w:p w14:paraId="53A2297C" w14:textId="77777777" w:rsidR="00E008B6" w:rsidRDefault="002932DC">
      <w:pPr>
        <w:spacing w:line="360" w:lineRule="auto"/>
        <w:rPr>
          <w:lang w:val="zh-TW" w:eastAsia="zh-TW"/>
        </w:rPr>
      </w:pPr>
      <w:r>
        <w:rPr>
          <w:rFonts w:hint="eastAsia"/>
          <w:lang w:val="zh-TW" w:eastAsia="zh-TW"/>
        </w:rPr>
        <w:t>第</w:t>
      </w:r>
      <w:r>
        <w:rPr>
          <w:rFonts w:hint="eastAsia"/>
        </w:rPr>
        <w:t>5</w:t>
      </w:r>
      <w:r>
        <w:rPr>
          <w:rFonts w:hint="eastAsia"/>
          <w:lang w:val="zh-TW" w:eastAsia="zh-TW"/>
        </w:rPr>
        <w:t>周</w:t>
      </w:r>
    </w:p>
    <w:p w14:paraId="67D12080" w14:textId="77777777" w:rsidR="00E008B6" w:rsidRDefault="002932DC">
      <w:pPr>
        <w:pStyle w:val="3"/>
        <w:rPr>
          <w:sz w:val="24"/>
          <w:szCs w:val="24"/>
          <w:lang w:val="zh-TW" w:eastAsia="zh-TW"/>
        </w:rPr>
      </w:pPr>
      <w:bookmarkStart w:id="12" w:name="_Toc190248484"/>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rFonts w:hint="eastAsia"/>
          <w:sz w:val="24"/>
          <w:szCs w:val="24"/>
          <w:lang w:val="zh-TW" w:eastAsia="zh-TW"/>
        </w:rPr>
        <w:t>第十三节</w:t>
      </w:r>
      <w:r>
        <w:rPr>
          <w:rFonts w:hint="eastAsia"/>
          <w:sz w:val="24"/>
          <w:szCs w:val="24"/>
          <w:lang w:val="zh-TW" w:eastAsia="zh-TW"/>
        </w:rPr>
        <w:t xml:space="preserve"> </w:t>
      </w:r>
      <w:r>
        <w:rPr>
          <w:rFonts w:hint="eastAsia"/>
          <w:sz w:val="24"/>
          <w:szCs w:val="24"/>
          <w:lang w:val="zh-TW" w:eastAsia="zh-TW"/>
        </w:rPr>
        <w:t>艾滋病【讲授】（</w:t>
      </w:r>
      <w:r>
        <w:rPr>
          <w:rFonts w:hint="eastAsia"/>
          <w:sz w:val="24"/>
          <w:szCs w:val="24"/>
          <w:lang w:val="zh-TW" w:eastAsia="zh-TW"/>
        </w:rPr>
        <w:t>2</w:t>
      </w:r>
      <w:r>
        <w:rPr>
          <w:rFonts w:hint="eastAsia"/>
          <w:sz w:val="24"/>
          <w:szCs w:val="24"/>
          <w:lang w:val="zh-TW" w:eastAsia="zh-TW"/>
        </w:rPr>
        <w:t>学时）</w:t>
      </w:r>
      <w:bookmarkEnd w:id="12"/>
    </w:p>
    <w:p w14:paraId="205EF55B" w14:textId="77777777" w:rsidR="00E008B6" w:rsidRDefault="002932DC">
      <w:pPr>
        <w:spacing w:line="360" w:lineRule="auto"/>
        <w:rPr>
          <w:lang w:val="zh-TW"/>
        </w:rPr>
      </w:pPr>
      <w:r>
        <w:rPr>
          <w:lang w:val="zh-TW" w:eastAsia="zh-TW"/>
        </w:rPr>
        <w:t xml:space="preserve">1. </w:t>
      </w:r>
      <w:r>
        <w:rPr>
          <w:lang w:val="zh-TW" w:eastAsia="zh-TW"/>
        </w:rPr>
        <w:t>教学基本要求</w:t>
      </w:r>
    </w:p>
    <w:p w14:paraId="50984D9A"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）掌握：艾滋病的流行病、临床表现、诊断方法和预防措施。</w:t>
      </w:r>
    </w:p>
    <w:p w14:paraId="37F77D67"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）熟悉：艾滋病的病原学、发病机制、治疗原则。</w:t>
      </w:r>
    </w:p>
    <w:p w14:paraId="1E47D230" w14:textId="77777777" w:rsidR="00E008B6" w:rsidRDefault="002932DC">
      <w:pPr>
        <w:spacing w:line="360" w:lineRule="auto"/>
        <w:rPr>
          <w:rFonts w:cs="宋体"/>
          <w:kern w:val="0"/>
          <w:lang w:val="zh-TW"/>
        </w:rPr>
      </w:pPr>
      <w:r>
        <w:rPr>
          <w:rFonts w:cs="宋体" w:hint="eastAsia"/>
          <w:kern w:val="0"/>
          <w:lang w:val="zh-TW"/>
        </w:rPr>
        <w:t>（</w:t>
      </w:r>
      <w:r>
        <w:rPr>
          <w:rFonts w:cs="宋体" w:hint="eastAsia"/>
          <w:kern w:val="0"/>
          <w:lang w:val="zh-TW"/>
        </w:rPr>
        <w:t>3</w:t>
      </w:r>
      <w:r>
        <w:rPr>
          <w:rFonts w:cs="宋体" w:hint="eastAsia"/>
          <w:kern w:val="0"/>
          <w:lang w:val="zh-TW"/>
        </w:rPr>
        <w:t>）了解：</w:t>
      </w:r>
      <w:r>
        <w:rPr>
          <w:rFonts w:hint="eastAsia"/>
          <w:lang w:val="zh-TW"/>
        </w:rPr>
        <w:t>艾滋病的发病机制、鉴别诊断。</w:t>
      </w:r>
    </w:p>
    <w:p w14:paraId="089FB232" w14:textId="77777777" w:rsidR="00E008B6" w:rsidRDefault="002932DC">
      <w:pPr>
        <w:spacing w:line="360" w:lineRule="auto"/>
        <w:rPr>
          <w:rFonts w:cs="宋体"/>
          <w:lang w:val="zh-TW" w:eastAsia="zh-TW"/>
        </w:rPr>
      </w:pPr>
      <w:r>
        <w:t xml:space="preserve">2. </w:t>
      </w:r>
      <w:r>
        <w:t>教学内容</w:t>
      </w:r>
    </w:p>
    <w:p w14:paraId="3F1481DD" w14:textId="77777777" w:rsidR="00E008B6" w:rsidRDefault="002932DC">
      <w:pPr>
        <w:spacing w:line="360" w:lineRule="auto"/>
      </w:pPr>
      <w:r>
        <w:rPr>
          <w:rFonts w:hint="eastAsia"/>
        </w:rPr>
        <w:t xml:space="preserve"> </w:t>
      </w:r>
      <w:r>
        <w:rPr>
          <w:rFonts w:hint="eastAsia"/>
        </w:rPr>
        <w:t>（</w:t>
      </w:r>
      <w:r>
        <w:rPr>
          <w:rFonts w:hint="eastAsia"/>
        </w:rPr>
        <w:t>1</w:t>
      </w:r>
      <w:r>
        <w:rPr>
          <w:rFonts w:hint="eastAsia"/>
        </w:rPr>
        <w:t>）病原学</w:t>
      </w:r>
    </w:p>
    <w:p w14:paraId="1FEAFD28" w14:textId="77777777" w:rsidR="00E008B6" w:rsidRDefault="002932DC">
      <w:pPr>
        <w:spacing w:line="360" w:lineRule="auto"/>
      </w:pPr>
      <w:r>
        <w:rPr>
          <w:rFonts w:hint="eastAsia"/>
        </w:rPr>
        <w:t>艾滋病毒的特点，变异性，抵抗力。</w:t>
      </w:r>
      <w:r>
        <w:rPr>
          <w:rFonts w:hint="eastAsia"/>
        </w:rPr>
        <w:tab/>
      </w:r>
    </w:p>
    <w:p w14:paraId="1563A22B" w14:textId="77777777" w:rsidR="00E008B6" w:rsidRDefault="002932DC">
      <w:pPr>
        <w:spacing w:line="360" w:lineRule="auto"/>
      </w:pPr>
      <w:r>
        <w:rPr>
          <w:rFonts w:hint="eastAsia"/>
        </w:rPr>
        <w:t>（</w:t>
      </w:r>
      <w:r>
        <w:rPr>
          <w:rFonts w:hint="eastAsia"/>
        </w:rPr>
        <w:t>2</w:t>
      </w:r>
      <w:r>
        <w:rPr>
          <w:rFonts w:hint="eastAsia"/>
        </w:rPr>
        <w:t>）流行病学</w:t>
      </w:r>
    </w:p>
    <w:p w14:paraId="1FB374F6" w14:textId="77777777" w:rsidR="00E008B6" w:rsidRDefault="002932DC">
      <w:pPr>
        <w:spacing w:line="360" w:lineRule="auto"/>
      </w:pPr>
      <w:r>
        <w:rPr>
          <w:rFonts w:hint="eastAsia"/>
        </w:rPr>
        <w:t>本病的流行特点，全球性流行趋势及主要流行地区分布。</w:t>
      </w:r>
    </w:p>
    <w:p w14:paraId="18074720" w14:textId="77777777" w:rsidR="00E008B6" w:rsidRDefault="002932DC">
      <w:pPr>
        <w:spacing w:line="360" w:lineRule="auto"/>
      </w:pPr>
      <w:r>
        <w:rPr>
          <w:rFonts w:hint="eastAsia"/>
        </w:rPr>
        <w:t>传染源、传播途径、高危人群。</w:t>
      </w:r>
    </w:p>
    <w:p w14:paraId="139A8386" w14:textId="77777777" w:rsidR="00E008B6" w:rsidRDefault="002932DC">
      <w:pPr>
        <w:spacing w:line="360" w:lineRule="auto"/>
      </w:pPr>
      <w:r>
        <w:rPr>
          <w:rFonts w:hint="eastAsia"/>
        </w:rPr>
        <w:t>（</w:t>
      </w:r>
      <w:r>
        <w:rPr>
          <w:rFonts w:hint="eastAsia"/>
        </w:rPr>
        <w:t>3</w:t>
      </w:r>
      <w:r>
        <w:rPr>
          <w:rFonts w:hint="eastAsia"/>
        </w:rPr>
        <w:t>）发病机制与病理解剖</w:t>
      </w:r>
    </w:p>
    <w:p w14:paraId="7929F745" w14:textId="77777777" w:rsidR="00E008B6" w:rsidRDefault="002932DC">
      <w:pPr>
        <w:spacing w:line="360" w:lineRule="auto"/>
      </w:pPr>
      <w:r>
        <w:rPr>
          <w:rFonts w:hint="eastAsia"/>
        </w:rPr>
        <w:t>发病原理，免疫机制的损伤在发病中的作用。主要的病理变化，多种机会感染与恶性肿瘤。</w:t>
      </w:r>
    </w:p>
    <w:p w14:paraId="0B34AEE2" w14:textId="77777777" w:rsidR="00E008B6" w:rsidRDefault="002932DC">
      <w:pPr>
        <w:spacing w:line="360" w:lineRule="auto"/>
      </w:pPr>
      <w:r>
        <w:rPr>
          <w:rFonts w:hint="eastAsia"/>
        </w:rPr>
        <w:t>（</w:t>
      </w:r>
      <w:r>
        <w:rPr>
          <w:rFonts w:hint="eastAsia"/>
        </w:rPr>
        <w:t>4</w:t>
      </w:r>
      <w:r>
        <w:rPr>
          <w:rFonts w:hint="eastAsia"/>
        </w:rPr>
        <w:t>）临床表现</w:t>
      </w:r>
    </w:p>
    <w:p w14:paraId="6884781D" w14:textId="77777777" w:rsidR="00E008B6" w:rsidRDefault="002932DC">
      <w:pPr>
        <w:spacing w:line="360" w:lineRule="auto"/>
      </w:pPr>
      <w:r>
        <w:rPr>
          <w:rFonts w:hint="eastAsia"/>
        </w:rPr>
        <w:t>潜伏期，</w:t>
      </w:r>
      <w:r>
        <w:rPr>
          <w:rFonts w:hint="eastAsia"/>
        </w:rPr>
        <w:t>HIV</w:t>
      </w:r>
      <w:r>
        <w:rPr>
          <w:rFonts w:hint="eastAsia"/>
        </w:rPr>
        <w:t>感染后临床分期，各临床分期临床表现。</w:t>
      </w:r>
      <w:r>
        <w:rPr>
          <w:rFonts w:hint="eastAsia"/>
        </w:rPr>
        <w:t>HIV</w:t>
      </w:r>
      <w:r>
        <w:rPr>
          <w:rFonts w:hint="eastAsia"/>
        </w:rPr>
        <w:t>合并其他感染的表现。</w:t>
      </w:r>
    </w:p>
    <w:p w14:paraId="033CA8B9" w14:textId="77777777" w:rsidR="00E008B6" w:rsidRDefault="002932DC">
      <w:pPr>
        <w:spacing w:line="360" w:lineRule="auto"/>
      </w:pPr>
      <w:r>
        <w:rPr>
          <w:rFonts w:hint="eastAsia"/>
        </w:rPr>
        <w:t>（</w:t>
      </w:r>
      <w:r>
        <w:rPr>
          <w:rFonts w:hint="eastAsia"/>
        </w:rPr>
        <w:t>5</w:t>
      </w:r>
      <w:r>
        <w:rPr>
          <w:rFonts w:hint="eastAsia"/>
        </w:rPr>
        <w:t>）诊断</w:t>
      </w:r>
    </w:p>
    <w:p w14:paraId="4AA1CF80" w14:textId="77777777" w:rsidR="00E008B6" w:rsidRDefault="002932DC">
      <w:pPr>
        <w:spacing w:line="360" w:lineRule="auto"/>
      </w:pPr>
      <w:r>
        <w:rPr>
          <w:rFonts w:hint="eastAsia"/>
        </w:rPr>
        <w:t>根据临床症状，高危因素，血清学和病毒学确诊。目前以血清学确诊为主。</w:t>
      </w:r>
    </w:p>
    <w:p w14:paraId="6898A3B6" w14:textId="77777777" w:rsidR="00E008B6" w:rsidRDefault="002932DC">
      <w:pPr>
        <w:spacing w:line="360" w:lineRule="auto"/>
      </w:pPr>
      <w:r>
        <w:rPr>
          <w:rFonts w:hint="eastAsia"/>
        </w:rPr>
        <w:t>（</w:t>
      </w:r>
      <w:r>
        <w:rPr>
          <w:rFonts w:hint="eastAsia"/>
        </w:rPr>
        <w:t>6</w:t>
      </w:r>
      <w:r>
        <w:rPr>
          <w:rFonts w:hint="eastAsia"/>
        </w:rPr>
        <w:t>）实验室诊断</w:t>
      </w:r>
    </w:p>
    <w:p w14:paraId="3E17F57E" w14:textId="77777777" w:rsidR="00E008B6" w:rsidRDefault="002932DC">
      <w:pPr>
        <w:spacing w:line="360" w:lineRule="auto"/>
      </w:pPr>
      <w:r>
        <w:rPr>
          <w:rFonts w:hint="eastAsia"/>
        </w:rPr>
        <w:lastRenderedPageBreak/>
        <w:t>HIV</w:t>
      </w:r>
      <w:r>
        <w:rPr>
          <w:rFonts w:hint="eastAsia"/>
        </w:rPr>
        <w:t>抗体检查（常用酶联免疫吸附试验或免疫荧光法做初筛，蛋白印迹法及固相放射免疫沉淀试验进行确诊）；或</w:t>
      </w:r>
      <w:r>
        <w:rPr>
          <w:rFonts w:hint="eastAsia"/>
        </w:rPr>
        <w:t>HIV RNA</w:t>
      </w:r>
      <w:r>
        <w:rPr>
          <w:rFonts w:hint="eastAsia"/>
        </w:rPr>
        <w:t>检测；免疫学检查（</w:t>
      </w:r>
      <w:r>
        <w:rPr>
          <w:rFonts w:hint="eastAsia"/>
        </w:rPr>
        <w:t>T</w:t>
      </w:r>
      <w:r>
        <w:rPr>
          <w:rFonts w:hint="eastAsia"/>
        </w:rPr>
        <w:t>细胞绝对计数、</w:t>
      </w:r>
      <w:r>
        <w:rPr>
          <w:rFonts w:hint="eastAsia"/>
        </w:rPr>
        <w:t xml:space="preserve"> CD4+T</w:t>
      </w:r>
      <w:r>
        <w:rPr>
          <w:rFonts w:hint="eastAsia"/>
        </w:rPr>
        <w:t>细胞计数）。</w:t>
      </w:r>
    </w:p>
    <w:p w14:paraId="511841B7" w14:textId="77777777" w:rsidR="00E008B6" w:rsidRDefault="002932DC">
      <w:pPr>
        <w:spacing w:line="360" w:lineRule="auto"/>
      </w:pPr>
      <w:r>
        <w:rPr>
          <w:rFonts w:hint="eastAsia"/>
        </w:rPr>
        <w:t>（</w:t>
      </w:r>
      <w:r>
        <w:rPr>
          <w:rFonts w:hint="eastAsia"/>
        </w:rPr>
        <w:t>7</w:t>
      </w:r>
      <w:r>
        <w:rPr>
          <w:rFonts w:hint="eastAsia"/>
        </w:rPr>
        <w:t>）治疗</w:t>
      </w:r>
    </w:p>
    <w:p w14:paraId="793071E2" w14:textId="77777777" w:rsidR="00E008B6" w:rsidRDefault="002932DC">
      <w:pPr>
        <w:spacing w:line="360" w:lineRule="auto"/>
      </w:pPr>
      <w:r>
        <w:rPr>
          <w:rFonts w:hint="eastAsia"/>
        </w:rPr>
        <w:t>抗病毒治疗时机与方案，并发症的治疗及其他。</w:t>
      </w:r>
    </w:p>
    <w:p w14:paraId="212EFBD5" w14:textId="77777777" w:rsidR="00E008B6" w:rsidRDefault="002932DC">
      <w:pPr>
        <w:spacing w:line="360" w:lineRule="auto"/>
      </w:pPr>
      <w:r>
        <w:rPr>
          <w:rFonts w:hint="eastAsia"/>
        </w:rPr>
        <w:t>（</w:t>
      </w:r>
      <w:r>
        <w:rPr>
          <w:rFonts w:hint="eastAsia"/>
        </w:rPr>
        <w:t>8</w:t>
      </w:r>
      <w:r>
        <w:rPr>
          <w:rFonts w:hint="eastAsia"/>
        </w:rPr>
        <w:t>）预防</w:t>
      </w:r>
    </w:p>
    <w:p w14:paraId="41F3372B" w14:textId="77777777" w:rsidR="00E008B6" w:rsidRDefault="002932DC">
      <w:pPr>
        <w:spacing w:line="360" w:lineRule="auto"/>
      </w:pPr>
      <w:r>
        <w:rPr>
          <w:rFonts w:hint="eastAsia"/>
        </w:rPr>
        <w:t>控制传染源，防止传入，切断传播途径，保护易感人群。</w:t>
      </w:r>
    </w:p>
    <w:p w14:paraId="433354B0" w14:textId="77777777" w:rsidR="00E008B6" w:rsidRDefault="002932DC">
      <w:pPr>
        <w:spacing w:line="360" w:lineRule="auto"/>
      </w:pPr>
      <w:r>
        <w:rPr>
          <w:rFonts w:hint="eastAsia"/>
        </w:rPr>
        <w:t>3.</w:t>
      </w:r>
      <w:r>
        <w:rPr>
          <w:rFonts w:hint="eastAsia"/>
        </w:rPr>
        <w:tab/>
      </w:r>
      <w:r>
        <w:rPr>
          <w:rFonts w:hint="eastAsia"/>
        </w:rPr>
        <w:t>重点和难点</w:t>
      </w:r>
    </w:p>
    <w:p w14:paraId="24419A94" w14:textId="77777777" w:rsidR="00E008B6" w:rsidRDefault="002932DC">
      <w:pPr>
        <w:spacing w:line="360" w:lineRule="auto"/>
        <w:rPr>
          <w:lang w:val="zh-TW"/>
        </w:rPr>
      </w:pPr>
      <w:r>
        <w:rPr>
          <w:rFonts w:hint="eastAsia"/>
          <w:lang w:val="zh-TW"/>
        </w:rPr>
        <w:t>重点是掌握流行病学特点、临床表现及预防措施；</w:t>
      </w:r>
    </w:p>
    <w:p w14:paraId="0129C6AE" w14:textId="77777777" w:rsidR="00E008B6" w:rsidRDefault="002932DC">
      <w:pPr>
        <w:spacing w:line="360" w:lineRule="auto"/>
        <w:rPr>
          <w:lang w:val="zh-TW"/>
        </w:rPr>
      </w:pPr>
      <w:r>
        <w:rPr>
          <w:rFonts w:hint="eastAsia"/>
          <w:lang w:val="zh-TW"/>
        </w:rPr>
        <w:t>难点是掌握各期的诊断标准及治疗原则。</w:t>
      </w:r>
    </w:p>
    <w:p w14:paraId="180DB6F2" w14:textId="77777777" w:rsidR="00E008B6" w:rsidRDefault="002932DC">
      <w:pPr>
        <w:spacing w:line="360" w:lineRule="auto"/>
      </w:pPr>
      <w:r>
        <w:rPr>
          <w:rFonts w:hint="eastAsia"/>
        </w:rPr>
        <w:t xml:space="preserve">4. </w:t>
      </w:r>
      <w:r>
        <w:rPr>
          <w:rFonts w:hint="eastAsia"/>
        </w:rPr>
        <w:t>育人元素</w:t>
      </w:r>
    </w:p>
    <w:p w14:paraId="5A23E8D0" w14:textId="77777777" w:rsidR="00E008B6" w:rsidRDefault="002932DC">
      <w:pPr>
        <w:spacing w:line="360" w:lineRule="auto"/>
      </w:pPr>
      <w:r>
        <w:rPr>
          <w:rFonts w:hint="eastAsia"/>
        </w:rPr>
        <w:t>自</w:t>
      </w:r>
      <w:r>
        <w:rPr>
          <w:rFonts w:hint="eastAsia"/>
        </w:rPr>
        <w:t>1985</w:t>
      </w:r>
      <w:r>
        <w:rPr>
          <w:rFonts w:hint="eastAsia"/>
        </w:rPr>
        <w:t>年首例艾滋病病例报告起，中国共产党和政府高度重视艾滋病的防控和治疗，</w:t>
      </w:r>
      <w:r>
        <w:rPr>
          <w:rFonts w:hint="eastAsia"/>
        </w:rPr>
        <w:t>2003</w:t>
      </w:r>
      <w:r>
        <w:rPr>
          <w:rFonts w:hint="eastAsia"/>
        </w:rPr>
        <w:t>年起开始实施“四免一关怀”政策，为</w:t>
      </w:r>
      <w:r>
        <w:rPr>
          <w:rFonts w:hint="eastAsia"/>
        </w:rPr>
        <w:t>HIV</w:t>
      </w:r>
      <w:r>
        <w:rPr>
          <w:rFonts w:hint="eastAsia"/>
        </w:rPr>
        <w:t>感染者提供免费的抗病毒治疗。目前，我国的</w:t>
      </w:r>
      <w:r>
        <w:rPr>
          <w:rFonts w:hint="eastAsia"/>
        </w:rPr>
        <w:t>HIV</w:t>
      </w:r>
      <w:r>
        <w:rPr>
          <w:rFonts w:hint="eastAsia"/>
        </w:rPr>
        <w:t>输血传播已经基本阻断，静脉吸毒传播和母婴传播得到有效控制，性传播成为主要传播途径。艾滋病宣传和防控工作取得重大成效，但目前防治形势仍然严峻，防治任务艰巨。</w:t>
      </w:r>
    </w:p>
    <w:p w14:paraId="16B0562A" w14:textId="77777777" w:rsidR="00E008B6" w:rsidRDefault="002932DC">
      <w:pPr>
        <w:spacing w:line="360" w:lineRule="auto"/>
        <w:rPr>
          <w:lang w:val="zh-TW"/>
        </w:rPr>
      </w:pPr>
      <w:r>
        <w:rPr>
          <w:rFonts w:hint="eastAsia"/>
          <w:lang w:val="zh-TW"/>
        </w:rPr>
        <w:t xml:space="preserve">5. </w:t>
      </w:r>
      <w:r>
        <w:rPr>
          <w:rFonts w:hint="eastAsia"/>
          <w:lang w:val="zh-TW"/>
        </w:rPr>
        <w:t>周次</w:t>
      </w:r>
    </w:p>
    <w:p w14:paraId="0EA718DF" w14:textId="77777777" w:rsidR="00E008B6" w:rsidRDefault="002932DC">
      <w:pPr>
        <w:spacing w:line="360" w:lineRule="auto"/>
        <w:rPr>
          <w:lang w:val="zh-TW"/>
        </w:rPr>
      </w:pPr>
      <w:r>
        <w:rPr>
          <w:rFonts w:hint="eastAsia"/>
          <w:lang w:val="zh-TW" w:eastAsia="zh-TW"/>
        </w:rPr>
        <w:t>第</w:t>
      </w:r>
      <w:r>
        <w:rPr>
          <w:rFonts w:hint="eastAsia"/>
        </w:rPr>
        <w:t>4</w:t>
      </w:r>
      <w:r>
        <w:rPr>
          <w:rFonts w:hint="eastAsia"/>
          <w:lang w:val="zh-TW"/>
        </w:rPr>
        <w:t>周</w:t>
      </w:r>
    </w:p>
    <w:p w14:paraId="7FF6A16B" w14:textId="77777777" w:rsidR="00E008B6" w:rsidRDefault="002932DC">
      <w:pPr>
        <w:pStyle w:val="3"/>
        <w:rPr>
          <w:sz w:val="24"/>
          <w:szCs w:val="24"/>
          <w:lang w:val="zh-TW" w:eastAsia="zh-TW"/>
        </w:rPr>
      </w:pPr>
      <w:bookmarkStart w:id="13" w:name="_Toc190248485"/>
      <w:r>
        <w:rPr>
          <w:rFonts w:hint="eastAsia"/>
          <w:sz w:val="24"/>
          <w:szCs w:val="24"/>
          <w:lang w:val="zh-TW" w:eastAsia="zh-TW"/>
        </w:rPr>
        <w:t>第二章</w:t>
      </w:r>
      <w:r>
        <w:rPr>
          <w:rFonts w:hint="eastAsia"/>
          <w:sz w:val="24"/>
          <w:szCs w:val="24"/>
          <w:lang w:val="zh-TW" w:eastAsia="zh-TW"/>
        </w:rPr>
        <w:t xml:space="preserve"> </w:t>
      </w:r>
      <w:r>
        <w:rPr>
          <w:rFonts w:hint="eastAsia"/>
          <w:sz w:val="24"/>
          <w:szCs w:val="24"/>
          <w:lang w:val="zh-TW" w:eastAsia="zh-TW"/>
        </w:rPr>
        <w:t>病毒性传染病</w:t>
      </w:r>
      <w:r>
        <w:rPr>
          <w:rFonts w:hint="eastAsia"/>
          <w:sz w:val="24"/>
          <w:szCs w:val="24"/>
          <w:lang w:val="zh-TW" w:eastAsia="zh-TW"/>
        </w:rPr>
        <w:t xml:space="preserve"> </w:t>
      </w:r>
      <w:r>
        <w:rPr>
          <w:sz w:val="24"/>
          <w:szCs w:val="24"/>
          <w:lang w:val="zh-TW" w:eastAsia="zh-TW"/>
        </w:rPr>
        <w:t xml:space="preserve"> </w:t>
      </w:r>
      <w:r>
        <w:rPr>
          <w:rFonts w:hint="eastAsia"/>
          <w:sz w:val="24"/>
          <w:szCs w:val="24"/>
          <w:lang w:val="zh-TW" w:eastAsia="zh-TW"/>
        </w:rPr>
        <w:t>第十四节</w:t>
      </w:r>
      <w:r>
        <w:rPr>
          <w:rFonts w:hint="eastAsia"/>
          <w:sz w:val="24"/>
          <w:szCs w:val="24"/>
          <w:lang w:val="zh-TW" w:eastAsia="zh-TW"/>
        </w:rPr>
        <w:t xml:space="preserve"> </w:t>
      </w:r>
      <w:r>
        <w:rPr>
          <w:rFonts w:hint="eastAsia"/>
          <w:sz w:val="24"/>
          <w:szCs w:val="24"/>
          <w:lang w:val="zh-TW" w:eastAsia="zh-TW"/>
        </w:rPr>
        <w:t>冠状病毒感染【讲授】（</w:t>
      </w:r>
      <w:r>
        <w:rPr>
          <w:rFonts w:hint="eastAsia"/>
          <w:sz w:val="24"/>
          <w:szCs w:val="24"/>
          <w:lang w:val="zh-TW" w:eastAsia="zh-TW"/>
        </w:rPr>
        <w:t>2</w:t>
      </w:r>
      <w:r>
        <w:rPr>
          <w:rFonts w:hint="eastAsia"/>
          <w:sz w:val="24"/>
          <w:szCs w:val="24"/>
          <w:lang w:val="zh-TW" w:eastAsia="zh-TW"/>
        </w:rPr>
        <w:t>学时）</w:t>
      </w:r>
      <w:bookmarkEnd w:id="13"/>
    </w:p>
    <w:p w14:paraId="434AF307" w14:textId="77777777" w:rsidR="00E008B6" w:rsidRDefault="002932DC">
      <w:pPr>
        <w:spacing w:line="360" w:lineRule="auto"/>
      </w:pPr>
      <w:r>
        <w:t>1.</w:t>
      </w:r>
      <w:r>
        <w:tab/>
      </w:r>
      <w:r>
        <w:t>教学基本要求</w:t>
      </w:r>
    </w:p>
    <w:p w14:paraId="7943CA43" w14:textId="77777777" w:rsidR="00E008B6" w:rsidRDefault="002932DC">
      <w:pPr>
        <w:spacing w:line="360" w:lineRule="auto"/>
      </w:pPr>
      <w:r>
        <w:rPr>
          <w:rFonts w:hint="eastAsia"/>
        </w:rPr>
        <w:t>（</w:t>
      </w:r>
      <w:r>
        <w:rPr>
          <w:rFonts w:hint="eastAsia"/>
        </w:rPr>
        <w:t>1</w:t>
      </w:r>
      <w:r>
        <w:rPr>
          <w:rFonts w:hint="eastAsia"/>
        </w:rPr>
        <w:t>）掌握</w:t>
      </w:r>
      <w:r>
        <w:t>：冠状病毒感染的临床表现、诊断依据和治疗措施。</w:t>
      </w:r>
    </w:p>
    <w:p w14:paraId="03D2F839" w14:textId="77777777" w:rsidR="00E008B6" w:rsidRDefault="002932DC">
      <w:pPr>
        <w:spacing w:line="360" w:lineRule="auto"/>
      </w:pPr>
      <w:r>
        <w:rPr>
          <w:rFonts w:hint="eastAsia"/>
        </w:rPr>
        <w:t>（</w:t>
      </w:r>
      <w:r>
        <w:rPr>
          <w:rFonts w:hint="eastAsia"/>
        </w:rPr>
        <w:t>2</w:t>
      </w:r>
      <w:r>
        <w:rPr>
          <w:rFonts w:hint="eastAsia"/>
        </w:rPr>
        <w:t>）熟悉</w:t>
      </w:r>
      <w:r>
        <w:t>：冠状病毒感染的病原学、流行病学、预防。</w:t>
      </w:r>
    </w:p>
    <w:p w14:paraId="2B3BDAFE" w14:textId="77777777" w:rsidR="00E008B6" w:rsidRDefault="002932DC">
      <w:pPr>
        <w:spacing w:line="360" w:lineRule="auto"/>
      </w:pPr>
      <w:r>
        <w:rPr>
          <w:rFonts w:hint="eastAsia"/>
        </w:rPr>
        <w:t>（</w:t>
      </w:r>
      <w:r>
        <w:rPr>
          <w:rFonts w:hint="eastAsia"/>
        </w:rPr>
        <w:t>3</w:t>
      </w:r>
      <w:r>
        <w:rPr>
          <w:rFonts w:hint="eastAsia"/>
        </w:rPr>
        <w:t>）了解</w:t>
      </w:r>
      <w:r>
        <w:t>：</w:t>
      </w:r>
      <w:r>
        <w:t xml:space="preserve"> </w:t>
      </w:r>
      <w:r>
        <w:t>冠状病毒感染的发病机制和鉴别诊断。</w:t>
      </w:r>
    </w:p>
    <w:p w14:paraId="05A62317" w14:textId="77777777" w:rsidR="00E008B6" w:rsidRDefault="002932DC">
      <w:pPr>
        <w:spacing w:line="360" w:lineRule="auto"/>
      </w:pPr>
      <w:r>
        <w:t xml:space="preserve">2. </w:t>
      </w:r>
      <w:r>
        <w:t>教学内容</w:t>
      </w:r>
    </w:p>
    <w:p w14:paraId="6A13CFB9" w14:textId="77777777" w:rsidR="00E008B6" w:rsidRDefault="002932DC">
      <w:pPr>
        <w:spacing w:line="360" w:lineRule="auto"/>
        <w:rPr>
          <w:lang w:val="zh-TW"/>
        </w:rPr>
      </w:pPr>
      <w:r>
        <w:rPr>
          <w:rFonts w:hint="eastAsia"/>
          <w:lang w:val="zh-TW"/>
        </w:rPr>
        <w:t>SARS</w:t>
      </w:r>
    </w:p>
    <w:p w14:paraId="54526B95"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693CBA13" w14:textId="77777777" w:rsidR="00E008B6" w:rsidRDefault="002932DC">
      <w:pPr>
        <w:spacing w:line="360" w:lineRule="auto"/>
        <w:rPr>
          <w:lang w:val="zh-TW" w:eastAsia="zh-TW"/>
        </w:rPr>
      </w:pPr>
      <w:r>
        <w:rPr>
          <w:rFonts w:hint="eastAsia"/>
          <w:lang w:val="zh-TW" w:eastAsia="zh-TW"/>
        </w:rPr>
        <w:t>严重急性呼吸综合征是由</w:t>
      </w:r>
      <w:r>
        <w:rPr>
          <w:rFonts w:hint="eastAsia"/>
          <w:lang w:val="zh-TW" w:eastAsia="zh-TW"/>
        </w:rPr>
        <w:t>SARS</w:t>
      </w:r>
      <w:r>
        <w:rPr>
          <w:rFonts w:hint="eastAsia"/>
          <w:lang w:val="zh-TW" w:eastAsia="zh-TW"/>
        </w:rPr>
        <w:t>冠状病毒引起的急性呼吸系统传染病。</w:t>
      </w:r>
    </w:p>
    <w:p w14:paraId="2903238C"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00B87C6C" w14:textId="77777777" w:rsidR="00E008B6" w:rsidRDefault="002932DC">
      <w:pPr>
        <w:spacing w:line="360" w:lineRule="auto"/>
        <w:rPr>
          <w:lang w:val="zh-TW" w:eastAsia="zh-TW"/>
        </w:rPr>
      </w:pPr>
      <w:r>
        <w:rPr>
          <w:rFonts w:hint="eastAsia"/>
          <w:lang w:val="zh-TW" w:eastAsia="zh-TW"/>
        </w:rPr>
        <w:lastRenderedPageBreak/>
        <w:t>患者是主要传染源，尤其是急性期患者传染性强。潜伏期患者传染性低或无传染性，康复患者无传染性。短距离的飞沫传播是本病的主要传播途径。接触患者的体液或分泌物亦可导致感染。</w:t>
      </w:r>
      <w:r>
        <w:rPr>
          <w:rFonts w:hint="eastAsia"/>
          <w:lang w:val="zh-TW" w:eastAsia="zh-TW"/>
        </w:rPr>
        <w:t>SARS</w:t>
      </w:r>
      <w:r>
        <w:rPr>
          <w:rFonts w:hint="eastAsia"/>
          <w:lang w:val="zh-TW" w:eastAsia="zh-TW"/>
        </w:rPr>
        <w:t>亦可通过实验室传播。人群普遍易感，患者家庭成员和收治患者的医务人员属高危人群。流行病学特点</w:t>
      </w:r>
      <w:r>
        <w:rPr>
          <w:rFonts w:hint="eastAsia"/>
          <w:lang w:val="zh-TW"/>
        </w:rPr>
        <w:t>。</w:t>
      </w:r>
    </w:p>
    <w:p w14:paraId="147E03F8"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）临床表现</w:t>
      </w:r>
    </w:p>
    <w:p w14:paraId="539BDF56" w14:textId="77777777" w:rsidR="00E008B6" w:rsidRDefault="002932DC">
      <w:pPr>
        <w:spacing w:line="360" w:lineRule="auto"/>
        <w:rPr>
          <w:lang w:val="zh-TW" w:eastAsia="zh-TW"/>
        </w:rPr>
      </w:pPr>
      <w:r>
        <w:rPr>
          <w:rFonts w:hint="eastAsia"/>
          <w:lang w:val="zh-TW" w:eastAsia="zh-TW"/>
        </w:rPr>
        <w:t>潜伏期多为</w:t>
      </w:r>
      <w:r>
        <w:rPr>
          <w:rFonts w:hint="eastAsia"/>
          <w:lang w:val="zh-TW" w:eastAsia="zh-TW"/>
        </w:rPr>
        <w:t>3~5</w:t>
      </w:r>
      <w:r>
        <w:rPr>
          <w:rFonts w:hint="eastAsia"/>
          <w:lang w:val="zh-TW" w:eastAsia="zh-TW"/>
        </w:rPr>
        <w:t>天。典型患者起病急，以发热为首发症状，热程为</w:t>
      </w:r>
      <w:r>
        <w:rPr>
          <w:rFonts w:hint="eastAsia"/>
          <w:lang w:val="zh-TW" w:eastAsia="zh-TW"/>
        </w:rPr>
        <w:t>1~2</w:t>
      </w:r>
      <w:r>
        <w:rPr>
          <w:rFonts w:hint="eastAsia"/>
          <w:lang w:val="zh-TW" w:eastAsia="zh-TW"/>
        </w:rPr>
        <w:t>周。伴有头痛、肌肉酸痛、全身乏力，部分患者有腹泻。病情于</w:t>
      </w:r>
      <w:r>
        <w:rPr>
          <w:rFonts w:hint="eastAsia"/>
          <w:lang w:val="zh-TW" w:eastAsia="zh-TW"/>
        </w:rPr>
        <w:t>10~14</w:t>
      </w:r>
      <w:r>
        <w:rPr>
          <w:rFonts w:hint="eastAsia"/>
          <w:lang w:val="zh-TW" w:eastAsia="zh-TW"/>
        </w:rPr>
        <w:t>天达到高峰，可出现频繁咳嗽，气促和呼吸困难。这个时期易发生呼吸道的继发感染。重型患者病情严重，进展快，易出现呼吸窘迫综合征。</w:t>
      </w:r>
    </w:p>
    <w:p w14:paraId="1DF9D58B"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）诊断</w:t>
      </w:r>
    </w:p>
    <w:p w14:paraId="4CB165C8" w14:textId="77777777" w:rsidR="00E008B6" w:rsidRDefault="002932DC">
      <w:pPr>
        <w:spacing w:line="360" w:lineRule="auto"/>
        <w:rPr>
          <w:lang w:val="zh-TW" w:eastAsia="zh-TW"/>
        </w:rPr>
      </w:pPr>
      <w:r>
        <w:rPr>
          <w:rFonts w:hint="eastAsia"/>
          <w:lang w:val="zh-TW" w:eastAsia="zh-TW"/>
        </w:rPr>
        <w:t>诊断标准：</w:t>
      </w:r>
    </w:p>
    <w:p w14:paraId="1F6D2C22" w14:textId="77777777" w:rsidR="00E008B6" w:rsidRDefault="002932DC">
      <w:pPr>
        <w:spacing w:line="360" w:lineRule="auto"/>
        <w:rPr>
          <w:lang w:val="zh-TW" w:eastAsia="zh-TW"/>
        </w:rPr>
      </w:pPr>
      <w:r>
        <w:rPr>
          <w:rFonts w:eastAsia="PMingLiU"/>
          <w:lang w:val="zh-TW" w:eastAsia="zh-TW"/>
        </w:rPr>
        <w:t>1</w:t>
      </w:r>
      <w:r>
        <w:rPr>
          <w:rFonts w:asciiTheme="minorEastAsia" w:eastAsiaTheme="minorEastAsia" w:hAnsiTheme="minorEastAsia" w:hint="eastAsia"/>
          <w:lang w:val="zh-TW" w:eastAsia="zh-TW"/>
        </w:rPr>
        <w:t>）</w:t>
      </w:r>
      <w:r>
        <w:rPr>
          <w:rFonts w:hint="eastAsia"/>
          <w:lang w:val="zh-TW" w:eastAsia="zh-TW"/>
        </w:rPr>
        <w:t>临床诊断病例有</w:t>
      </w:r>
      <w:r>
        <w:rPr>
          <w:rFonts w:hint="eastAsia"/>
          <w:lang w:val="zh-TW" w:eastAsia="zh-TW"/>
        </w:rPr>
        <w:t>SARS</w:t>
      </w:r>
      <w:r>
        <w:rPr>
          <w:rFonts w:hint="eastAsia"/>
          <w:lang w:val="zh-TW" w:eastAsia="zh-TW"/>
        </w:rPr>
        <w:t>流行病学依据，有症状，有肺部影像改变，并能排除其他疾病诊断者，可以做出</w:t>
      </w:r>
      <w:r>
        <w:rPr>
          <w:rFonts w:hint="eastAsia"/>
          <w:lang w:val="zh-TW" w:eastAsia="zh-TW"/>
        </w:rPr>
        <w:t>SARS</w:t>
      </w:r>
      <w:r>
        <w:rPr>
          <w:rFonts w:hint="eastAsia"/>
          <w:lang w:val="zh-TW" w:eastAsia="zh-TW"/>
        </w:rPr>
        <w:t>临床诊断。在临床诊断的基础上，若分泌物</w:t>
      </w:r>
      <w:r>
        <w:rPr>
          <w:rFonts w:hint="eastAsia"/>
          <w:lang w:val="zh-TW" w:eastAsia="zh-TW"/>
        </w:rPr>
        <w:t xml:space="preserve"> SARS CoV RNA </w:t>
      </w:r>
      <w:r>
        <w:rPr>
          <w:rFonts w:hint="eastAsia"/>
          <w:lang w:val="zh-TW" w:eastAsia="zh-TW"/>
        </w:rPr>
        <w:t>检测阳性，或血清</w:t>
      </w:r>
      <w:r>
        <w:rPr>
          <w:rFonts w:hint="eastAsia"/>
          <w:lang w:val="zh-TW" w:eastAsia="zh-TW"/>
        </w:rPr>
        <w:t>SARS-CoV</w:t>
      </w:r>
      <w:r>
        <w:rPr>
          <w:rFonts w:hint="eastAsia"/>
          <w:lang w:val="zh-TW" w:eastAsia="zh-TW"/>
        </w:rPr>
        <w:t>抗体阳转，或抗体滴度</w:t>
      </w:r>
      <w:r>
        <w:rPr>
          <w:rFonts w:hint="eastAsia"/>
          <w:lang w:val="zh-TW" w:eastAsia="zh-TW"/>
        </w:rPr>
        <w:t>4</w:t>
      </w:r>
      <w:r>
        <w:rPr>
          <w:rFonts w:hint="eastAsia"/>
          <w:lang w:val="zh-TW" w:eastAsia="zh-TW"/>
        </w:rPr>
        <w:t>倍及以上增高，则可做出明确诊断。</w:t>
      </w:r>
    </w:p>
    <w:p w14:paraId="356A27B8" w14:textId="77777777" w:rsidR="00E008B6" w:rsidRDefault="002932DC">
      <w:pPr>
        <w:spacing w:line="360" w:lineRule="auto"/>
        <w:rPr>
          <w:lang w:val="zh-TW" w:eastAsia="zh-TW"/>
        </w:rPr>
      </w:pPr>
      <w:r>
        <w:rPr>
          <w:rFonts w:hint="eastAsia"/>
          <w:lang w:val="zh-TW" w:eastAsia="zh-TW"/>
        </w:rPr>
        <w:t>2</w:t>
      </w:r>
      <w:r>
        <w:rPr>
          <w:rFonts w:hint="eastAsia"/>
          <w:lang w:val="zh-TW" w:eastAsia="zh-TW"/>
        </w:rPr>
        <w:t>）疑似病例对于缺乏明确流行病学依据，但具备其他支持证据者，可以作为疑似病例，需进一步进行流行病学追访，并安排病原学检查以求印证；对于有流行病学依据，有临床症状，但尚无肺部影像学变化者，也应作为疑似病例。对此类病例，需动态复查</w:t>
      </w:r>
      <w:r>
        <w:rPr>
          <w:rFonts w:hint="eastAsia"/>
          <w:lang w:val="zh-TW" w:eastAsia="zh-TW"/>
        </w:rPr>
        <w:t>X</w:t>
      </w:r>
      <w:r>
        <w:rPr>
          <w:rFonts w:hint="eastAsia"/>
          <w:lang w:val="zh-TW" w:eastAsia="zh-TW"/>
        </w:rPr>
        <w:t>线胸片或胸部</w:t>
      </w:r>
      <w:r>
        <w:rPr>
          <w:rFonts w:hint="eastAsia"/>
          <w:lang w:val="zh-TW" w:eastAsia="zh-TW"/>
        </w:rPr>
        <w:t>CT</w:t>
      </w:r>
      <w:r>
        <w:rPr>
          <w:rFonts w:hint="eastAsia"/>
          <w:lang w:val="zh-TW" w:eastAsia="zh-TW"/>
        </w:rPr>
        <w:t>，一旦肺部病变出现，在排除其他疾病的前提下，可以做出临床诊断。</w:t>
      </w:r>
    </w:p>
    <w:p w14:paraId="32E5A134" w14:textId="77777777" w:rsidR="00E008B6" w:rsidRDefault="002932DC">
      <w:pPr>
        <w:spacing w:line="360" w:lineRule="auto"/>
        <w:rPr>
          <w:lang w:val="zh-TW" w:eastAsia="zh-TW"/>
        </w:rPr>
      </w:pPr>
      <w:r>
        <w:rPr>
          <w:rFonts w:hint="eastAsia"/>
          <w:lang w:val="zh-TW" w:eastAsia="zh-TW"/>
        </w:rPr>
        <w:t>3</w:t>
      </w:r>
      <w:r>
        <w:rPr>
          <w:rFonts w:asciiTheme="minorEastAsia" w:eastAsiaTheme="minorEastAsia" w:hAnsiTheme="minorEastAsia" w:hint="eastAsia"/>
          <w:lang w:val="zh-TW" w:eastAsia="zh-TW"/>
        </w:rPr>
        <w:t>）</w:t>
      </w:r>
      <w:r>
        <w:rPr>
          <w:rFonts w:hint="eastAsia"/>
          <w:lang w:val="zh-TW" w:eastAsia="zh-TW"/>
        </w:rPr>
        <w:t>医学隔离观察病例对于近</w:t>
      </w:r>
      <w:r>
        <w:rPr>
          <w:rFonts w:hint="eastAsia"/>
          <w:lang w:val="zh-TW" w:eastAsia="zh-TW"/>
        </w:rPr>
        <w:t>2</w:t>
      </w:r>
      <w:r>
        <w:rPr>
          <w:rFonts w:hint="eastAsia"/>
          <w:lang w:val="zh-TW" w:eastAsia="zh-TW"/>
        </w:rPr>
        <w:t>周内有与</w:t>
      </w:r>
      <w:r>
        <w:rPr>
          <w:rFonts w:hint="eastAsia"/>
          <w:lang w:val="zh-TW" w:eastAsia="zh-TW"/>
        </w:rPr>
        <w:t>SARS</w:t>
      </w:r>
      <w:r>
        <w:rPr>
          <w:rFonts w:hint="eastAsia"/>
          <w:lang w:val="zh-TW" w:eastAsia="zh-TW"/>
        </w:rPr>
        <w:t>患者或疑似</w:t>
      </w:r>
      <w:r>
        <w:rPr>
          <w:rFonts w:hint="eastAsia"/>
          <w:lang w:val="zh-TW" w:eastAsia="zh-TW"/>
        </w:rPr>
        <w:t xml:space="preserve"> SARS</w:t>
      </w:r>
      <w:r>
        <w:rPr>
          <w:rFonts w:hint="eastAsia"/>
          <w:lang w:val="zh-TW" w:eastAsia="zh-TW"/>
        </w:rPr>
        <w:t>患者接触史，但无临床表现者，应进行医学隔离观察</w:t>
      </w:r>
      <w:r>
        <w:rPr>
          <w:rFonts w:hint="eastAsia"/>
          <w:lang w:val="zh-TW" w:eastAsia="zh-TW"/>
        </w:rPr>
        <w:t>2</w:t>
      </w:r>
      <w:r>
        <w:rPr>
          <w:rFonts w:hint="eastAsia"/>
          <w:lang w:val="zh-TW" w:eastAsia="zh-TW"/>
        </w:rPr>
        <w:t>周。</w:t>
      </w:r>
    </w:p>
    <w:p w14:paraId="3300D482" w14:textId="77777777" w:rsidR="00E008B6" w:rsidRDefault="002932DC">
      <w:pPr>
        <w:spacing w:line="360" w:lineRule="auto"/>
        <w:rPr>
          <w:lang w:val="zh-TW" w:eastAsia="zh-TW"/>
        </w:rPr>
      </w:pPr>
      <w:r>
        <w:rPr>
          <w:rFonts w:hint="eastAsia"/>
          <w:lang w:val="zh-TW" w:eastAsia="zh-TW"/>
        </w:rPr>
        <w:t>4</w:t>
      </w:r>
      <w:r>
        <w:rPr>
          <w:rFonts w:hint="eastAsia"/>
          <w:lang w:val="zh-TW" w:eastAsia="zh-TW"/>
        </w:rPr>
        <w:t>）重型</w:t>
      </w:r>
      <w:r>
        <w:rPr>
          <w:rFonts w:hint="eastAsia"/>
          <w:lang w:val="zh-TW" w:eastAsia="zh-TW"/>
        </w:rPr>
        <w:t xml:space="preserve"> SARS </w:t>
      </w:r>
      <w:r>
        <w:rPr>
          <w:rFonts w:hint="eastAsia"/>
          <w:lang w:val="zh-TW" w:eastAsia="zh-TW"/>
        </w:rPr>
        <w:t>的诊断标准具备以下任何一项，均可以诊断为重型</w:t>
      </w:r>
      <w:r>
        <w:rPr>
          <w:rFonts w:hint="eastAsia"/>
          <w:lang w:val="zh-TW" w:eastAsia="zh-TW"/>
        </w:rPr>
        <w:t>SARS</w:t>
      </w:r>
      <w:r>
        <w:rPr>
          <w:rFonts w:hint="eastAsia"/>
          <w:lang w:val="zh-TW" w:eastAsia="zh-TW"/>
        </w:rPr>
        <w:t>。①呼吸困难，呼吸频率</w:t>
      </w:r>
      <w:r>
        <w:rPr>
          <w:rFonts w:hint="eastAsia"/>
          <w:lang w:val="zh-TW" w:eastAsia="zh-TW"/>
        </w:rPr>
        <w:t>&gt;30</w:t>
      </w:r>
      <w:r>
        <w:rPr>
          <w:rFonts w:hint="eastAsia"/>
          <w:lang w:val="zh-TW" w:eastAsia="zh-TW"/>
        </w:rPr>
        <w:t>次</w:t>
      </w:r>
      <w:r>
        <w:rPr>
          <w:rFonts w:hint="eastAsia"/>
          <w:lang w:val="zh-TW" w:eastAsia="zh-TW"/>
        </w:rPr>
        <w:t>/</w:t>
      </w:r>
      <w:r>
        <w:rPr>
          <w:rFonts w:hint="eastAsia"/>
          <w:lang w:val="zh-TW" w:eastAsia="zh-TW"/>
        </w:rPr>
        <w:t>分；②明显低氧血症，氧合指数低于</w:t>
      </w:r>
      <w:r>
        <w:rPr>
          <w:rFonts w:hint="eastAsia"/>
          <w:lang w:val="zh-TW" w:eastAsia="zh-TW"/>
        </w:rPr>
        <w:t>300mmHg,</w:t>
      </w:r>
      <w:r>
        <w:rPr>
          <w:rFonts w:hint="eastAsia"/>
          <w:lang w:val="zh-TW" w:eastAsia="zh-TW"/>
        </w:rPr>
        <w:t>或动脉血氧分压（</w:t>
      </w:r>
      <w:r>
        <w:rPr>
          <w:rFonts w:hint="eastAsia"/>
          <w:lang w:val="zh-TW" w:eastAsia="zh-TW"/>
        </w:rPr>
        <w:t>PaO2</w:t>
      </w:r>
      <w:r>
        <w:rPr>
          <w:rFonts w:hint="eastAsia"/>
          <w:lang w:val="zh-TW" w:eastAsia="zh-TW"/>
        </w:rPr>
        <w:t>）</w:t>
      </w:r>
      <w:r>
        <w:rPr>
          <w:rFonts w:hint="eastAsia"/>
          <w:lang w:val="zh-TW" w:eastAsia="zh-TW"/>
        </w:rPr>
        <w:t>&lt;70mmHg</w:t>
      </w:r>
      <w:r>
        <w:rPr>
          <w:rFonts w:hint="eastAsia"/>
          <w:lang w:val="zh-TW" w:eastAsia="zh-TW"/>
        </w:rPr>
        <w:t>，或动脉血氧饱和度（</w:t>
      </w:r>
      <w:r>
        <w:rPr>
          <w:rFonts w:hint="eastAsia"/>
          <w:lang w:val="zh-TW" w:eastAsia="zh-TW"/>
        </w:rPr>
        <w:t>SpO2</w:t>
      </w:r>
      <w:r>
        <w:rPr>
          <w:rFonts w:hint="eastAsia"/>
          <w:lang w:val="zh-TW" w:eastAsia="zh-TW"/>
        </w:rPr>
        <w:t>）</w:t>
      </w:r>
      <w:r>
        <w:rPr>
          <w:rFonts w:hint="eastAsia"/>
          <w:lang w:val="zh-TW" w:eastAsia="zh-TW"/>
        </w:rPr>
        <w:t>&lt;93%</w:t>
      </w:r>
      <w:r>
        <w:rPr>
          <w:rFonts w:hint="eastAsia"/>
          <w:lang w:val="zh-TW" w:eastAsia="zh-TW"/>
        </w:rPr>
        <w:t>；③多叶病变且病变范围超过</w:t>
      </w:r>
      <w:r>
        <w:rPr>
          <w:rFonts w:hint="eastAsia"/>
          <w:lang w:val="zh-TW" w:eastAsia="zh-TW"/>
        </w:rPr>
        <w:t>1/3</w:t>
      </w:r>
      <w:r>
        <w:rPr>
          <w:rFonts w:hint="eastAsia"/>
          <w:lang w:val="zh-TW" w:eastAsia="zh-TW"/>
        </w:rPr>
        <w:t>或</w:t>
      </w:r>
      <w:r>
        <w:rPr>
          <w:rFonts w:hint="eastAsia"/>
          <w:lang w:val="zh-TW" w:eastAsia="zh-TW"/>
        </w:rPr>
        <w:t>X</w:t>
      </w:r>
      <w:r>
        <w:rPr>
          <w:rFonts w:hint="eastAsia"/>
          <w:lang w:val="zh-TW" w:eastAsia="zh-TW"/>
        </w:rPr>
        <w:t>线胸片显示</w:t>
      </w:r>
      <w:r>
        <w:rPr>
          <w:rFonts w:hint="eastAsia"/>
          <w:lang w:val="zh-TW" w:eastAsia="zh-TW"/>
        </w:rPr>
        <w:t>48</w:t>
      </w:r>
      <w:r>
        <w:rPr>
          <w:rFonts w:hint="eastAsia"/>
          <w:lang w:val="zh-TW" w:eastAsia="zh-TW"/>
        </w:rPr>
        <w:t>小时内病灶进展≥</w:t>
      </w:r>
      <w:r>
        <w:rPr>
          <w:rFonts w:hint="eastAsia"/>
          <w:lang w:val="zh-TW" w:eastAsia="zh-TW"/>
        </w:rPr>
        <w:t>50%</w:t>
      </w:r>
      <w:r>
        <w:rPr>
          <w:rFonts w:hint="eastAsia"/>
          <w:lang w:val="zh-TW" w:eastAsia="zh-TW"/>
        </w:rPr>
        <w:t>；④休克或多器官功能障碍综合征（</w:t>
      </w:r>
      <w:r>
        <w:rPr>
          <w:rFonts w:hint="eastAsia"/>
          <w:lang w:val="zh-TW" w:eastAsia="zh-TW"/>
        </w:rPr>
        <w:t>MODS</w:t>
      </w:r>
      <w:r>
        <w:rPr>
          <w:rFonts w:hint="eastAsia"/>
          <w:lang w:val="zh-TW" w:eastAsia="zh-TW"/>
        </w:rPr>
        <w:t>）。</w:t>
      </w:r>
    </w:p>
    <w:p w14:paraId="2AC60DE7"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）治疗</w:t>
      </w:r>
    </w:p>
    <w:p w14:paraId="1F06852A" w14:textId="77777777" w:rsidR="00E008B6" w:rsidRDefault="002932DC">
      <w:pPr>
        <w:spacing w:line="360" w:lineRule="auto"/>
        <w:rPr>
          <w:lang w:val="zh-TW" w:eastAsia="zh-TW"/>
        </w:rPr>
      </w:pPr>
      <w:r>
        <w:rPr>
          <w:rFonts w:hint="eastAsia"/>
          <w:lang w:val="zh-TW" w:eastAsia="zh-TW"/>
        </w:rPr>
        <w:t>目前尚缺少特异性治疗措施。临床上以对症支持治疗为主。在目前疗效尚不明确的情况下，应尽量避免多种药物（如抗生素、抗病毒药、免疫调节剂、糖皮质激素等）长期、大剂量地联合应用。</w:t>
      </w:r>
    </w:p>
    <w:p w14:paraId="3E4420AD"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6</w:t>
      </w:r>
      <w:r>
        <w:rPr>
          <w:rFonts w:hint="eastAsia"/>
          <w:lang w:val="zh-TW" w:eastAsia="zh-TW"/>
        </w:rPr>
        <w:t>）预防</w:t>
      </w:r>
    </w:p>
    <w:p w14:paraId="57678505" w14:textId="77777777" w:rsidR="00E008B6" w:rsidRDefault="002932DC">
      <w:pPr>
        <w:spacing w:line="360" w:lineRule="auto"/>
        <w:rPr>
          <w:lang w:val="zh-TW" w:eastAsia="zh-TW"/>
        </w:rPr>
      </w:pPr>
      <w:r>
        <w:rPr>
          <w:rFonts w:hint="eastAsia"/>
          <w:lang w:val="zh-TW" w:eastAsia="zh-TW"/>
        </w:rPr>
        <w:t>预防方面要做好疫情报告，发现可疑病例，尽快向卫生防疫机构报告。做到早发现、早报告、早隔离、早治疗。保持公共场所通风换气、空气流通；对患者的物品、住所及逗留过的公共场所进行充分的消毒处理。医院设立发热门诊和专用病房，疑似患者与临床诊断患者应分开病房收治。</w:t>
      </w:r>
    </w:p>
    <w:p w14:paraId="46063573" w14:textId="77777777" w:rsidR="00E008B6" w:rsidRDefault="002932DC">
      <w:pPr>
        <w:spacing w:line="360" w:lineRule="auto"/>
        <w:rPr>
          <w:lang w:val="zh-TW" w:eastAsia="zh-TW"/>
        </w:rPr>
      </w:pPr>
      <w:r>
        <w:rPr>
          <w:rFonts w:hint="eastAsia"/>
          <w:lang w:val="zh-TW" w:eastAsia="zh-TW"/>
        </w:rPr>
        <w:t>新冠病病毒感染</w:t>
      </w:r>
    </w:p>
    <w:p w14:paraId="7A19F055"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520C9E9B" w14:textId="77777777" w:rsidR="00E008B6" w:rsidRDefault="002932DC">
      <w:pPr>
        <w:spacing w:line="360" w:lineRule="auto"/>
        <w:rPr>
          <w:lang w:val="zh-TW" w:eastAsia="zh-TW"/>
        </w:rPr>
      </w:pPr>
      <w:r>
        <w:rPr>
          <w:rFonts w:hint="eastAsia"/>
          <w:lang w:val="zh-TW" w:eastAsia="zh-TW"/>
        </w:rPr>
        <w:t>SARS-CoV-2</w:t>
      </w:r>
      <w:r>
        <w:rPr>
          <w:rFonts w:hint="eastAsia"/>
          <w:lang w:val="zh-TW" w:eastAsia="zh-TW"/>
        </w:rPr>
        <w:t>冠状病毒</w:t>
      </w:r>
      <w:r>
        <w:rPr>
          <w:rFonts w:hint="eastAsia"/>
          <w:lang w:val="zh-TW"/>
        </w:rPr>
        <w:t>结构及其变异以及致病性的演变；微生物学特征。</w:t>
      </w:r>
    </w:p>
    <w:p w14:paraId="5B27DC07" w14:textId="77777777" w:rsidR="00E008B6" w:rsidRDefault="002932DC">
      <w:pPr>
        <w:spacing w:line="360" w:lineRule="auto"/>
        <w:rPr>
          <w:lang w:val="zh-TW"/>
        </w:rPr>
      </w:pPr>
      <w:r>
        <w:rPr>
          <w:rFonts w:hint="eastAsia"/>
          <w:lang w:val="zh-TW" w:eastAsia="zh-TW"/>
        </w:rPr>
        <w:t>（</w:t>
      </w:r>
      <w:r>
        <w:rPr>
          <w:rFonts w:hint="eastAsia"/>
          <w:lang w:val="zh-TW" w:eastAsia="zh-TW"/>
        </w:rPr>
        <w:t>2</w:t>
      </w:r>
      <w:r>
        <w:rPr>
          <w:rFonts w:hint="eastAsia"/>
          <w:lang w:val="zh-TW" w:eastAsia="zh-TW"/>
        </w:rPr>
        <w:t>）流行病学</w:t>
      </w:r>
    </w:p>
    <w:p w14:paraId="5C3ED8C3" w14:textId="77777777" w:rsidR="00E008B6" w:rsidRDefault="002932DC">
      <w:pPr>
        <w:spacing w:line="360" w:lineRule="auto"/>
        <w:rPr>
          <w:lang w:val="zh-TW" w:eastAsia="zh-TW"/>
        </w:rPr>
      </w:pPr>
      <w:r>
        <w:rPr>
          <w:rFonts w:hint="cs"/>
          <w:lang w:val="zh-TW" w:eastAsia="zh-TW"/>
        </w:rPr>
        <w:t>传</w:t>
      </w:r>
      <w:r>
        <w:rPr>
          <w:rFonts w:hint="eastAsia"/>
          <w:lang w:val="zh-TW" w:eastAsia="zh-TW"/>
        </w:rPr>
        <w:t>染源</w:t>
      </w:r>
      <w:r>
        <w:rPr>
          <w:rFonts w:hint="eastAsia"/>
          <w:lang w:val="zh-TW"/>
        </w:rPr>
        <w:t>：</w:t>
      </w:r>
      <w:r>
        <w:rPr>
          <w:rFonts w:hint="eastAsia"/>
          <w:lang w:val="zh-TW" w:eastAsia="zh-TW"/>
        </w:rPr>
        <w:t>主要是新冠病毒感染的患者</w:t>
      </w:r>
      <w:r>
        <w:rPr>
          <w:rFonts w:hint="eastAsia"/>
        </w:rPr>
        <w:t>和</w:t>
      </w:r>
      <w:r>
        <w:rPr>
          <w:rFonts w:hint="cs"/>
          <w:lang w:val="zh-TW" w:eastAsia="zh-TW"/>
        </w:rPr>
        <w:t>无</w:t>
      </w:r>
      <w:r>
        <w:rPr>
          <w:rFonts w:hint="eastAsia"/>
          <w:lang w:val="zh-TW" w:eastAsia="zh-TW"/>
        </w:rPr>
        <w:t>症</w:t>
      </w:r>
      <w:r>
        <w:rPr>
          <w:rFonts w:hint="cs"/>
          <w:lang w:val="zh-TW" w:eastAsia="zh-TW"/>
        </w:rPr>
        <w:t>状</w:t>
      </w:r>
      <w:r>
        <w:rPr>
          <w:rFonts w:hint="eastAsia"/>
          <w:lang w:val="zh-TW" w:eastAsia="zh-TW"/>
        </w:rPr>
        <w:t>感染者。在</w:t>
      </w:r>
      <w:r>
        <w:rPr>
          <w:rFonts w:hint="cs"/>
          <w:lang w:val="zh-TW" w:eastAsia="zh-TW"/>
        </w:rPr>
        <w:t>潜</w:t>
      </w:r>
      <w:r>
        <w:rPr>
          <w:rFonts w:hint="eastAsia"/>
          <w:lang w:val="zh-TW" w:eastAsia="zh-TW"/>
        </w:rPr>
        <w:t>伏期即有</w:t>
      </w:r>
      <w:r>
        <w:rPr>
          <w:rFonts w:hint="cs"/>
          <w:lang w:val="zh-TW" w:eastAsia="zh-TW"/>
        </w:rPr>
        <w:t>传</w:t>
      </w:r>
      <w:r>
        <w:rPr>
          <w:rFonts w:hint="eastAsia"/>
          <w:lang w:val="zh-TW" w:eastAsia="zh-TW"/>
        </w:rPr>
        <w:t>染性，</w:t>
      </w:r>
      <w:r>
        <w:rPr>
          <w:rFonts w:hint="eastAsia"/>
        </w:rPr>
        <w:t>患</w:t>
      </w:r>
      <w:r>
        <w:rPr>
          <w:rFonts w:hint="eastAsia"/>
          <w:lang w:val="zh-TW" w:eastAsia="zh-TW"/>
        </w:rPr>
        <w:t>病后</w:t>
      </w:r>
      <w:r>
        <w:rPr>
          <w:lang w:val="zh-TW" w:eastAsia="zh-TW"/>
        </w:rPr>
        <w:t>5</w:t>
      </w:r>
      <w:r>
        <w:rPr>
          <w:rFonts w:hint="eastAsia"/>
          <w:lang w:val="zh-TW" w:eastAsia="zh-TW"/>
        </w:rPr>
        <w:t>天</w:t>
      </w:r>
      <w:r>
        <w:rPr>
          <w:rFonts w:hint="cs"/>
          <w:lang w:val="zh-TW" w:eastAsia="zh-TW"/>
        </w:rPr>
        <w:t>内传</w:t>
      </w:r>
      <w:r>
        <w:rPr>
          <w:rFonts w:hint="eastAsia"/>
          <w:lang w:val="zh-TW" w:eastAsia="zh-TW"/>
        </w:rPr>
        <w:t>染性</w:t>
      </w:r>
      <w:r>
        <w:rPr>
          <w:rFonts w:hint="cs"/>
          <w:lang w:val="zh-TW" w:eastAsia="zh-TW"/>
        </w:rPr>
        <w:t>较强</w:t>
      </w:r>
      <w:r>
        <w:rPr>
          <w:rFonts w:hint="eastAsia"/>
          <w:lang w:val="zh-TW" w:eastAsia="zh-TW"/>
        </w:rPr>
        <w:t>。</w:t>
      </w:r>
      <w:r>
        <w:rPr>
          <w:lang w:val="zh-TW" w:eastAsia="zh-TW"/>
        </w:rPr>
        <w:t xml:space="preserve"> </w:t>
      </w:r>
      <w:r>
        <w:rPr>
          <w:rFonts w:hint="cs"/>
          <w:lang w:val="zh-TW" w:eastAsia="zh-TW"/>
        </w:rPr>
        <w:t>传</w:t>
      </w:r>
      <w:r>
        <w:rPr>
          <w:rFonts w:hint="eastAsia"/>
          <w:lang w:val="zh-TW" w:eastAsia="zh-TW"/>
        </w:rPr>
        <w:t>播</w:t>
      </w:r>
      <w:r>
        <w:rPr>
          <w:rFonts w:hint="eastAsia"/>
          <w:lang w:val="zh-TW"/>
        </w:rPr>
        <w:t>途径：</w:t>
      </w:r>
      <w:r>
        <w:rPr>
          <w:rFonts w:hint="cs"/>
          <w:lang w:val="zh-TW" w:eastAsia="zh-TW"/>
        </w:rPr>
        <w:t>经</w:t>
      </w:r>
      <w:r>
        <w:rPr>
          <w:rFonts w:hint="eastAsia"/>
          <w:lang w:val="zh-TW" w:eastAsia="zh-TW"/>
        </w:rPr>
        <w:t>呼吸道</w:t>
      </w:r>
      <w:r>
        <w:rPr>
          <w:rFonts w:hint="cs"/>
          <w:lang w:val="zh-TW" w:eastAsia="zh-TW"/>
        </w:rPr>
        <w:t>飞</w:t>
      </w:r>
      <w:r>
        <w:rPr>
          <w:rFonts w:hint="eastAsia"/>
          <w:lang w:val="zh-TW" w:eastAsia="zh-TW"/>
        </w:rPr>
        <w:t>沫呾密切接触</w:t>
      </w:r>
      <w:r>
        <w:rPr>
          <w:rFonts w:hint="cs"/>
          <w:lang w:val="zh-TW" w:eastAsia="zh-TW"/>
        </w:rPr>
        <w:t>传</w:t>
      </w:r>
      <w:r>
        <w:rPr>
          <w:rFonts w:hint="eastAsia"/>
          <w:lang w:val="zh-TW" w:eastAsia="zh-TW"/>
        </w:rPr>
        <w:t>播是主要的</w:t>
      </w:r>
      <w:r>
        <w:rPr>
          <w:rFonts w:hint="cs"/>
          <w:lang w:val="zh-TW" w:eastAsia="zh-TW"/>
        </w:rPr>
        <w:t>传</w:t>
      </w:r>
      <w:r>
        <w:rPr>
          <w:rFonts w:hint="eastAsia"/>
          <w:lang w:val="zh-TW" w:eastAsia="zh-TW"/>
        </w:rPr>
        <w:t>播途</w:t>
      </w:r>
      <w:r>
        <w:rPr>
          <w:rFonts w:hint="eastAsia"/>
        </w:rPr>
        <w:t>径</w:t>
      </w:r>
      <w:r>
        <w:rPr>
          <w:rFonts w:hint="eastAsia"/>
          <w:lang w:val="zh-TW"/>
        </w:rPr>
        <w:t>；</w:t>
      </w:r>
      <w:r>
        <w:rPr>
          <w:rFonts w:hint="eastAsia"/>
          <w:lang w:val="zh-TW" w:eastAsia="zh-TW"/>
        </w:rPr>
        <w:t>在相</w:t>
      </w:r>
      <w:r>
        <w:rPr>
          <w:rFonts w:hint="cs"/>
          <w:lang w:val="zh-TW" w:eastAsia="zh-TW"/>
        </w:rPr>
        <w:t>对</w:t>
      </w:r>
      <w:r>
        <w:rPr>
          <w:rFonts w:hint="eastAsia"/>
          <w:lang w:val="zh-TW" w:eastAsia="zh-TW"/>
        </w:rPr>
        <w:t>封</w:t>
      </w:r>
      <w:r>
        <w:rPr>
          <w:rFonts w:hint="cs"/>
          <w:lang w:val="zh-TW" w:eastAsia="zh-TW"/>
        </w:rPr>
        <w:t>闭</w:t>
      </w:r>
      <w:r>
        <w:rPr>
          <w:rFonts w:hint="eastAsia"/>
          <w:lang w:val="zh-TW" w:eastAsia="zh-TW"/>
        </w:rPr>
        <w:t>的</w:t>
      </w:r>
      <w:r>
        <w:rPr>
          <w:rFonts w:hint="cs"/>
          <w:lang w:val="zh-TW" w:eastAsia="zh-TW"/>
        </w:rPr>
        <w:t>环</w:t>
      </w:r>
      <w:r>
        <w:rPr>
          <w:rFonts w:hint="eastAsia"/>
          <w:lang w:val="zh-TW" w:eastAsia="zh-TW"/>
        </w:rPr>
        <w:t>境中</w:t>
      </w:r>
      <w:r>
        <w:rPr>
          <w:rFonts w:hint="cs"/>
          <w:lang w:val="zh-TW" w:eastAsia="zh-TW"/>
        </w:rPr>
        <w:t>经</w:t>
      </w:r>
      <w:r>
        <w:rPr>
          <w:rFonts w:hint="eastAsia"/>
          <w:lang w:val="zh-TW" w:eastAsia="zh-TW"/>
        </w:rPr>
        <w:t>气溶</w:t>
      </w:r>
      <w:r>
        <w:rPr>
          <w:rFonts w:hint="cs"/>
          <w:lang w:val="zh-TW" w:eastAsia="zh-TW"/>
        </w:rPr>
        <w:t>胶传</w:t>
      </w:r>
      <w:r>
        <w:rPr>
          <w:rFonts w:hint="eastAsia"/>
          <w:lang w:val="zh-TW" w:eastAsia="zh-TW"/>
        </w:rPr>
        <w:t>播</w:t>
      </w:r>
      <w:r>
        <w:rPr>
          <w:rFonts w:hint="eastAsia"/>
          <w:lang w:val="zh-TW"/>
        </w:rPr>
        <w:t>；</w:t>
      </w:r>
      <w:r>
        <w:rPr>
          <w:rFonts w:hint="eastAsia"/>
          <w:lang w:val="zh-TW" w:eastAsia="zh-TW"/>
        </w:rPr>
        <w:t>接触被病毒污染的物品后也可造成感染。易感人群</w:t>
      </w:r>
      <w:r>
        <w:rPr>
          <w:rFonts w:hint="eastAsia"/>
          <w:lang w:val="zh-TW"/>
        </w:rPr>
        <w:t>：</w:t>
      </w:r>
      <w:r>
        <w:rPr>
          <w:rFonts w:hint="eastAsia"/>
          <w:lang w:val="zh-TW" w:eastAsia="zh-TW"/>
        </w:rPr>
        <w:t>人群普遍易感。感染后或接种</w:t>
      </w:r>
      <w:r>
        <w:rPr>
          <w:lang w:val="zh-TW" w:eastAsia="zh-TW"/>
        </w:rPr>
        <w:t>2019-nCoV</w:t>
      </w:r>
      <w:r>
        <w:rPr>
          <w:rFonts w:hint="eastAsia"/>
          <w:lang w:val="zh-TW" w:eastAsia="zh-TW"/>
        </w:rPr>
        <w:t>疫苗后可</w:t>
      </w:r>
      <w:r>
        <w:rPr>
          <w:rFonts w:hint="cs"/>
          <w:lang w:val="zh-TW" w:eastAsia="zh-TW"/>
        </w:rPr>
        <w:t>获</w:t>
      </w:r>
      <w:r>
        <w:rPr>
          <w:rFonts w:hint="eastAsia"/>
          <w:lang w:val="zh-TW" w:eastAsia="zh-TW"/>
        </w:rPr>
        <w:t>得一定的</w:t>
      </w:r>
      <w:r>
        <w:rPr>
          <w:rFonts w:hint="eastAsia"/>
        </w:rPr>
        <w:t>免</w:t>
      </w:r>
      <w:r>
        <w:rPr>
          <w:rFonts w:hint="eastAsia"/>
          <w:lang w:val="zh-TW" w:eastAsia="zh-TW"/>
        </w:rPr>
        <w:t>疫力。</w:t>
      </w:r>
      <w:r>
        <w:rPr>
          <w:rFonts w:hint="eastAsia"/>
          <w:lang w:val="zh-TW"/>
        </w:rPr>
        <w:t>流行病学特点。</w:t>
      </w:r>
    </w:p>
    <w:p w14:paraId="0B3F3F76"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w:t>
      </w:r>
      <w:r>
        <w:rPr>
          <w:rFonts w:hint="cs"/>
          <w:lang w:val="zh-TW" w:eastAsia="zh-TW"/>
        </w:rPr>
        <w:t>临</w:t>
      </w:r>
      <w:r>
        <w:rPr>
          <w:rFonts w:hint="eastAsia"/>
          <w:lang w:val="zh-TW" w:eastAsia="zh-TW"/>
        </w:rPr>
        <w:t>床表</w:t>
      </w:r>
      <w:r>
        <w:rPr>
          <w:rFonts w:hint="cs"/>
          <w:lang w:val="zh-TW" w:eastAsia="zh-TW"/>
        </w:rPr>
        <w:t>现</w:t>
      </w:r>
    </w:p>
    <w:p w14:paraId="05BD7E1D" w14:textId="77777777" w:rsidR="00E008B6" w:rsidRDefault="002932DC">
      <w:pPr>
        <w:spacing w:line="360" w:lineRule="auto"/>
        <w:rPr>
          <w:lang w:val="zh-TW" w:eastAsia="zh-TW"/>
        </w:rPr>
      </w:pPr>
      <w:r>
        <w:rPr>
          <w:rFonts w:hint="eastAsia"/>
          <w:lang w:val="zh-TW" w:eastAsia="zh-TW"/>
        </w:rPr>
        <w:t>新冠十大症</w:t>
      </w:r>
      <w:r>
        <w:rPr>
          <w:rFonts w:hint="cs"/>
          <w:lang w:val="zh-TW" w:eastAsia="zh-TW"/>
        </w:rPr>
        <w:t>状</w:t>
      </w:r>
      <w:r>
        <w:rPr>
          <w:rFonts w:hint="eastAsia"/>
          <w:lang w:val="zh-TW" w:eastAsia="zh-TW"/>
        </w:rPr>
        <w:t>：</w:t>
      </w:r>
      <w:r>
        <w:rPr>
          <w:lang w:val="zh-TW" w:eastAsia="zh-TW"/>
        </w:rPr>
        <w:t xml:space="preserve"> </w:t>
      </w:r>
      <w:r>
        <w:rPr>
          <w:rFonts w:hint="cs"/>
          <w:lang w:val="zh-TW" w:eastAsia="zh-TW"/>
        </w:rPr>
        <w:t>发热</w:t>
      </w:r>
      <w:r>
        <w:rPr>
          <w:rFonts w:hint="eastAsia"/>
          <w:lang w:val="zh-TW" w:eastAsia="zh-TW"/>
        </w:rPr>
        <w:t>、干咳、乏力、嗅味</w:t>
      </w:r>
      <w:r>
        <w:rPr>
          <w:rFonts w:hint="cs"/>
          <w:lang w:val="zh-TW" w:eastAsia="zh-TW"/>
        </w:rPr>
        <w:t>觉减</w:t>
      </w:r>
      <w:r>
        <w:rPr>
          <w:rFonts w:hint="eastAsia"/>
          <w:lang w:val="zh-TW" w:eastAsia="zh-TW"/>
        </w:rPr>
        <w:t>退、鼻塞、流涕、咽痛、</w:t>
      </w:r>
      <w:r>
        <w:rPr>
          <w:rFonts w:hint="cs"/>
          <w:lang w:val="zh-TW" w:eastAsia="zh-TW"/>
        </w:rPr>
        <w:t>结</w:t>
      </w:r>
      <w:r>
        <w:rPr>
          <w:rFonts w:hint="eastAsia"/>
          <w:lang w:val="zh-TW" w:eastAsia="zh-TW"/>
        </w:rPr>
        <w:t>膜炎、肌痛和腹</w:t>
      </w:r>
      <w:r>
        <w:rPr>
          <w:rFonts w:hint="cs"/>
          <w:lang w:val="zh-TW" w:eastAsia="zh-TW"/>
        </w:rPr>
        <w:t>泻</w:t>
      </w:r>
      <w:r>
        <w:rPr>
          <w:rFonts w:hint="eastAsia"/>
          <w:lang w:val="zh-TW"/>
        </w:rPr>
        <w:t>。重症患者多在一周后出现呼吸困难</w:t>
      </w:r>
      <w:r>
        <w:rPr>
          <w:rFonts w:hint="eastAsia"/>
        </w:rPr>
        <w:t>和</w:t>
      </w:r>
      <w:r>
        <w:rPr>
          <w:lang w:val="zh-TW"/>
        </w:rPr>
        <w:t>/</w:t>
      </w:r>
      <w:r>
        <w:rPr>
          <w:lang w:val="zh-TW"/>
        </w:rPr>
        <w:t>或低氧血症。严重者快速进展为急性呼吸窘迫综合征，脓毒症休克，难以纠正的代谢性酸中毒，出凝血功能障碍及多器官功能衰竭等。</w:t>
      </w:r>
    </w:p>
    <w:p w14:paraId="5D4240D0"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w:t>
      </w:r>
      <w:r>
        <w:rPr>
          <w:rFonts w:hint="cs"/>
          <w:lang w:val="zh-TW" w:eastAsia="zh-TW"/>
        </w:rPr>
        <w:t>诊断标</w:t>
      </w:r>
      <w:r>
        <w:rPr>
          <w:rFonts w:hint="eastAsia"/>
          <w:lang w:val="zh-TW" w:eastAsia="zh-TW"/>
        </w:rPr>
        <w:t>准</w:t>
      </w:r>
      <w:r>
        <w:rPr>
          <w:lang w:val="zh-TW" w:eastAsia="zh-TW"/>
        </w:rPr>
        <w:t>：</w:t>
      </w:r>
    </w:p>
    <w:p w14:paraId="32C51A47" w14:textId="77777777" w:rsidR="00E008B6" w:rsidRDefault="002932DC">
      <w:pPr>
        <w:spacing w:line="360" w:lineRule="auto"/>
        <w:rPr>
          <w:lang w:val="zh-TW" w:eastAsia="zh-TW"/>
        </w:rPr>
      </w:pPr>
      <w:r>
        <w:rPr>
          <w:rFonts w:eastAsia="PMingLiU"/>
          <w:lang w:val="zh-TW" w:eastAsia="zh-TW"/>
        </w:rPr>
        <w:t>1</w:t>
      </w:r>
      <w:r>
        <w:rPr>
          <w:rFonts w:asciiTheme="minorEastAsia" w:eastAsiaTheme="minorEastAsia" w:hAnsiTheme="minorEastAsia" w:hint="eastAsia"/>
          <w:lang w:val="zh-TW" w:eastAsia="zh-TW"/>
        </w:rPr>
        <w:t>）</w:t>
      </w:r>
      <w:r>
        <w:rPr>
          <w:rFonts w:hint="eastAsia"/>
          <w:lang w:val="zh-TW" w:eastAsia="zh-TW"/>
        </w:rPr>
        <w:t>疑似病例</w:t>
      </w:r>
      <w:r>
        <w:rPr>
          <w:rFonts w:hint="eastAsia"/>
          <w:lang w:val="zh-TW"/>
        </w:rPr>
        <w:t>：</w:t>
      </w:r>
      <w:r>
        <w:rPr>
          <w:rFonts w:hint="eastAsia"/>
          <w:lang w:val="zh-TW" w:eastAsia="zh-TW"/>
        </w:rPr>
        <w:t>有下述流行病</w:t>
      </w:r>
      <w:r>
        <w:rPr>
          <w:rFonts w:hint="cs"/>
          <w:lang w:val="zh-TW" w:eastAsia="zh-TW"/>
        </w:rPr>
        <w:t>学</w:t>
      </w:r>
      <w:r>
        <w:rPr>
          <w:rFonts w:hint="eastAsia"/>
        </w:rPr>
        <w:t>史</w:t>
      </w:r>
      <w:r>
        <w:rPr>
          <w:rFonts w:hint="eastAsia"/>
          <w:lang w:val="zh-TW" w:eastAsia="zh-TW"/>
        </w:rPr>
        <w:t>中的任何</w:t>
      </w:r>
      <w:r>
        <w:rPr>
          <w:lang w:val="zh-TW" w:eastAsia="zh-TW"/>
        </w:rPr>
        <w:t>1</w:t>
      </w:r>
      <w:r>
        <w:rPr>
          <w:rFonts w:hint="cs"/>
          <w:lang w:val="zh-TW" w:eastAsia="zh-TW"/>
        </w:rPr>
        <w:t>条</w:t>
      </w:r>
      <w:r>
        <w:rPr>
          <w:rFonts w:hint="eastAsia"/>
          <w:lang w:val="zh-TW" w:eastAsia="zh-TW"/>
        </w:rPr>
        <w:t>，且符合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中任意</w:t>
      </w:r>
      <w:r>
        <w:rPr>
          <w:lang w:val="zh-TW" w:eastAsia="zh-TW"/>
        </w:rPr>
        <w:t>2</w:t>
      </w:r>
      <w:r>
        <w:rPr>
          <w:rFonts w:hint="cs"/>
          <w:lang w:val="zh-TW" w:eastAsia="zh-TW"/>
        </w:rPr>
        <w:t>条</w:t>
      </w:r>
      <w:r>
        <w:rPr>
          <w:rFonts w:hint="eastAsia"/>
          <w:lang w:val="zh-TW" w:eastAsia="zh-TW"/>
        </w:rPr>
        <w:t>。</w:t>
      </w:r>
      <w:r>
        <w:rPr>
          <w:rFonts w:hint="cs"/>
          <w:lang w:val="zh-TW" w:eastAsia="zh-TW"/>
        </w:rPr>
        <w:t>无</w:t>
      </w:r>
      <w:r>
        <w:rPr>
          <w:rFonts w:hint="eastAsia"/>
          <w:lang w:val="zh-TW" w:eastAsia="zh-TW"/>
        </w:rPr>
        <w:t>明确流行病</w:t>
      </w:r>
      <w:r>
        <w:rPr>
          <w:rFonts w:hint="eastAsia"/>
        </w:rPr>
        <w:t>史</w:t>
      </w:r>
      <w:r>
        <w:rPr>
          <w:rFonts w:hint="cs"/>
          <w:lang w:val="zh-TW" w:eastAsia="zh-TW"/>
        </w:rPr>
        <w:t>资</w:t>
      </w:r>
      <w:r>
        <w:rPr>
          <w:rFonts w:hint="eastAsia"/>
          <w:lang w:val="zh-TW" w:eastAsia="zh-TW"/>
        </w:rPr>
        <w:t>料，符合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中的</w:t>
      </w:r>
      <w:r>
        <w:rPr>
          <w:lang w:val="zh-TW" w:eastAsia="zh-TW"/>
        </w:rPr>
        <w:t>3</w:t>
      </w:r>
      <w:r>
        <w:rPr>
          <w:rFonts w:hint="cs"/>
          <w:lang w:val="zh-TW" w:eastAsia="zh-TW"/>
        </w:rPr>
        <w:t>条</w:t>
      </w:r>
      <w:r>
        <w:rPr>
          <w:rFonts w:hint="eastAsia"/>
          <w:lang w:val="zh-TW" w:eastAsia="zh-TW"/>
        </w:rPr>
        <w:t>；或符合</w:t>
      </w:r>
      <w:r>
        <w:rPr>
          <w:rFonts w:hint="cs"/>
          <w:lang w:val="zh-TW" w:eastAsia="zh-TW"/>
        </w:rPr>
        <w:t>临</w:t>
      </w:r>
      <w:r>
        <w:rPr>
          <w:rFonts w:hint="eastAsia"/>
          <w:lang w:val="zh-TW" w:eastAsia="zh-TW"/>
        </w:rPr>
        <w:t>床表</w:t>
      </w:r>
      <w:r>
        <w:rPr>
          <w:rFonts w:hint="cs"/>
          <w:lang w:val="zh-TW" w:eastAsia="zh-TW"/>
        </w:rPr>
        <w:t>现</w:t>
      </w:r>
      <w:r>
        <w:rPr>
          <w:rFonts w:hint="eastAsia"/>
          <w:lang w:val="zh-TW" w:eastAsia="zh-TW"/>
        </w:rPr>
        <w:t>中任意</w:t>
      </w:r>
      <w:r>
        <w:rPr>
          <w:lang w:val="zh-TW" w:eastAsia="zh-TW"/>
        </w:rPr>
        <w:t>2</w:t>
      </w:r>
      <w:r>
        <w:rPr>
          <w:rFonts w:hint="cs"/>
          <w:lang w:val="zh-TW" w:eastAsia="zh-TW"/>
        </w:rPr>
        <w:t>条</w:t>
      </w:r>
      <w:r>
        <w:rPr>
          <w:rFonts w:hint="eastAsia"/>
          <w:lang w:val="zh-TW" w:eastAsia="zh-TW"/>
        </w:rPr>
        <w:t>，同</w:t>
      </w:r>
      <w:r>
        <w:rPr>
          <w:rFonts w:hint="cs"/>
          <w:lang w:val="zh-TW" w:eastAsia="zh-TW"/>
        </w:rPr>
        <w:t>时</w:t>
      </w:r>
      <w:r>
        <w:rPr>
          <w:rFonts w:hint="eastAsia"/>
          <w:lang w:val="zh-TW" w:eastAsia="zh-TW"/>
        </w:rPr>
        <w:t>新型冠</w:t>
      </w:r>
      <w:r>
        <w:rPr>
          <w:rFonts w:hint="cs"/>
          <w:lang w:val="zh-TW" w:eastAsia="zh-TW"/>
        </w:rPr>
        <w:t>状</w:t>
      </w:r>
      <w:r>
        <w:rPr>
          <w:rFonts w:hint="eastAsia"/>
          <w:lang w:val="zh-TW" w:eastAsia="zh-TW"/>
        </w:rPr>
        <w:t>病毒特异性</w:t>
      </w:r>
      <w:r>
        <w:rPr>
          <w:lang w:val="zh-TW" w:eastAsia="zh-TW"/>
        </w:rPr>
        <w:t>IgM</w:t>
      </w:r>
      <w:r>
        <w:rPr>
          <w:rFonts w:hint="eastAsia"/>
          <w:lang w:val="zh-TW" w:eastAsia="zh-TW"/>
        </w:rPr>
        <w:t>抗体</w:t>
      </w:r>
      <w:r>
        <w:rPr>
          <w:rFonts w:hint="cs"/>
          <w:lang w:val="zh-TW" w:eastAsia="zh-TW"/>
        </w:rPr>
        <w:t>阳</w:t>
      </w:r>
      <w:r>
        <w:rPr>
          <w:rFonts w:hint="eastAsia"/>
          <w:lang w:val="zh-TW" w:eastAsia="zh-TW"/>
        </w:rPr>
        <w:t>性</w:t>
      </w:r>
      <w:r>
        <w:rPr>
          <w:lang w:val="zh-TW" w:eastAsia="zh-TW"/>
        </w:rPr>
        <w:t xml:space="preserve"> </w:t>
      </w:r>
    </w:p>
    <w:p w14:paraId="69955DB9" w14:textId="77777777" w:rsidR="00E008B6" w:rsidRDefault="002932DC">
      <w:pPr>
        <w:spacing w:line="360" w:lineRule="auto"/>
        <w:rPr>
          <w:lang w:val="zh-TW" w:eastAsia="zh-TW"/>
        </w:rPr>
      </w:pPr>
      <w:r>
        <w:rPr>
          <w:rFonts w:eastAsia="PMingLiU"/>
          <w:lang w:val="zh-TW" w:eastAsia="zh-TW"/>
        </w:rPr>
        <w:t>2</w:t>
      </w:r>
      <w:r>
        <w:rPr>
          <w:rFonts w:asciiTheme="minorEastAsia" w:eastAsiaTheme="minorEastAsia" w:hAnsiTheme="minorEastAsia" w:hint="eastAsia"/>
          <w:lang w:val="zh-TW" w:eastAsia="zh-TW"/>
        </w:rPr>
        <w:t>）</w:t>
      </w:r>
      <w:r>
        <w:rPr>
          <w:rFonts w:hint="eastAsia"/>
          <w:lang w:val="zh-TW" w:eastAsia="zh-TW"/>
        </w:rPr>
        <w:t>确</w:t>
      </w:r>
      <w:r>
        <w:rPr>
          <w:rFonts w:hint="cs"/>
          <w:lang w:val="zh-TW" w:eastAsia="zh-TW"/>
        </w:rPr>
        <w:t>诊</w:t>
      </w:r>
      <w:r>
        <w:rPr>
          <w:rFonts w:hint="eastAsia"/>
          <w:lang w:val="zh-TW" w:eastAsia="zh-TW"/>
        </w:rPr>
        <w:t>病例：疑似病例同</w:t>
      </w:r>
      <w:r>
        <w:rPr>
          <w:rFonts w:hint="cs"/>
          <w:lang w:val="zh-TW" w:eastAsia="zh-TW"/>
        </w:rPr>
        <w:t>时</w:t>
      </w:r>
      <w:r>
        <w:rPr>
          <w:rFonts w:hint="eastAsia"/>
          <w:lang w:val="zh-TW" w:eastAsia="zh-TW"/>
        </w:rPr>
        <w:t>具</w:t>
      </w:r>
      <w:r>
        <w:rPr>
          <w:rFonts w:hint="cs"/>
          <w:lang w:val="zh-TW" w:eastAsia="zh-TW"/>
        </w:rPr>
        <w:t>备</w:t>
      </w:r>
      <w:r>
        <w:rPr>
          <w:rFonts w:hint="eastAsia"/>
          <w:lang w:val="zh-TW" w:eastAsia="zh-TW"/>
        </w:rPr>
        <w:t>以下病原</w:t>
      </w:r>
      <w:r>
        <w:rPr>
          <w:rFonts w:hint="cs"/>
          <w:lang w:val="zh-TW" w:eastAsia="zh-TW"/>
        </w:rPr>
        <w:t>学</w:t>
      </w:r>
      <w:r>
        <w:rPr>
          <w:rFonts w:hint="eastAsia"/>
          <w:lang w:val="zh-TW" w:eastAsia="zh-TW"/>
        </w:rPr>
        <w:t>或血清</w:t>
      </w:r>
      <w:r>
        <w:rPr>
          <w:rFonts w:hint="cs"/>
          <w:lang w:val="zh-TW" w:eastAsia="zh-TW"/>
        </w:rPr>
        <w:t>学证</w:t>
      </w:r>
      <w:r>
        <w:rPr>
          <w:rFonts w:hint="eastAsia"/>
          <w:lang w:val="zh-TW" w:eastAsia="zh-TW"/>
        </w:rPr>
        <w:t>据之一者：</w:t>
      </w:r>
      <w:r>
        <w:rPr>
          <w:rFonts w:cs="宋体" w:hint="eastAsia"/>
          <w:lang w:val="zh-TW" w:eastAsia="zh-TW"/>
        </w:rPr>
        <w:t>①</w:t>
      </w:r>
      <w:r>
        <w:rPr>
          <w:lang w:val="zh-TW" w:eastAsia="zh-TW"/>
        </w:rPr>
        <w:t xml:space="preserve"> </w:t>
      </w:r>
      <w:r>
        <w:rPr>
          <w:rFonts w:hint="eastAsia"/>
          <w:lang w:val="zh-TW" w:eastAsia="zh-TW"/>
        </w:rPr>
        <w:t>新型冠</w:t>
      </w:r>
      <w:r>
        <w:rPr>
          <w:rFonts w:hint="cs"/>
          <w:lang w:val="zh-TW" w:eastAsia="zh-TW"/>
        </w:rPr>
        <w:t>状</w:t>
      </w:r>
      <w:r>
        <w:rPr>
          <w:rFonts w:hint="eastAsia"/>
          <w:lang w:val="zh-TW" w:eastAsia="zh-TW"/>
        </w:rPr>
        <w:t>病毒核酸</w:t>
      </w:r>
      <w:r>
        <w:rPr>
          <w:rFonts w:hint="cs"/>
          <w:lang w:val="zh-TW" w:eastAsia="zh-TW"/>
        </w:rPr>
        <w:t>检测阳</w:t>
      </w:r>
      <w:r>
        <w:rPr>
          <w:rFonts w:hint="eastAsia"/>
          <w:lang w:val="zh-TW" w:eastAsia="zh-TW"/>
        </w:rPr>
        <w:t>性或新型冠</w:t>
      </w:r>
      <w:r>
        <w:rPr>
          <w:rFonts w:hint="cs"/>
          <w:lang w:val="zh-TW" w:eastAsia="zh-TW"/>
        </w:rPr>
        <w:t>状</w:t>
      </w:r>
      <w:r>
        <w:rPr>
          <w:rFonts w:hint="eastAsia"/>
          <w:lang w:val="zh-TW" w:eastAsia="zh-TW"/>
        </w:rPr>
        <w:t>病毒抗原</w:t>
      </w:r>
      <w:r>
        <w:rPr>
          <w:rFonts w:hint="cs"/>
          <w:lang w:val="zh-TW" w:eastAsia="zh-TW"/>
        </w:rPr>
        <w:t>阳</w:t>
      </w:r>
      <w:r>
        <w:rPr>
          <w:rFonts w:hint="eastAsia"/>
          <w:lang w:val="zh-TW" w:eastAsia="zh-TW"/>
        </w:rPr>
        <w:t>性</w:t>
      </w:r>
      <w:r>
        <w:rPr>
          <w:rFonts w:hint="eastAsia"/>
          <w:lang w:val="zh-TW"/>
        </w:rPr>
        <w:t>；</w:t>
      </w:r>
      <w:r>
        <w:rPr>
          <w:rFonts w:cs="宋体" w:hint="eastAsia"/>
          <w:lang w:val="zh-TW" w:eastAsia="zh-TW"/>
        </w:rPr>
        <w:t>②</w:t>
      </w:r>
      <w:r>
        <w:rPr>
          <w:lang w:val="zh-TW" w:eastAsia="zh-TW"/>
        </w:rPr>
        <w:t xml:space="preserve"> </w:t>
      </w:r>
      <w:r>
        <w:rPr>
          <w:rFonts w:hint="eastAsia"/>
          <w:lang w:val="zh-TW" w:eastAsia="zh-TW"/>
        </w:rPr>
        <w:t>未接种新型冠</w:t>
      </w:r>
      <w:r>
        <w:rPr>
          <w:rFonts w:hint="cs"/>
          <w:lang w:val="zh-TW" w:eastAsia="zh-TW"/>
        </w:rPr>
        <w:t>状</w:t>
      </w:r>
      <w:r>
        <w:rPr>
          <w:rFonts w:hint="eastAsia"/>
          <w:lang w:val="zh-TW" w:eastAsia="zh-TW"/>
        </w:rPr>
        <w:t>病毒疫苗者，新型冠</w:t>
      </w:r>
      <w:r>
        <w:rPr>
          <w:rFonts w:hint="cs"/>
          <w:lang w:val="zh-TW" w:eastAsia="zh-TW"/>
        </w:rPr>
        <w:t>状</w:t>
      </w:r>
      <w:r>
        <w:rPr>
          <w:rFonts w:hint="eastAsia"/>
          <w:lang w:val="zh-TW" w:eastAsia="zh-TW"/>
        </w:rPr>
        <w:t>病毒特异性</w:t>
      </w:r>
      <w:r>
        <w:rPr>
          <w:lang w:val="zh-TW" w:eastAsia="zh-TW"/>
        </w:rPr>
        <w:t>IgM</w:t>
      </w:r>
      <w:r>
        <w:rPr>
          <w:rFonts w:hint="eastAsia"/>
          <w:lang w:val="zh-TW" w:eastAsia="zh-TW"/>
        </w:rPr>
        <w:t>抗体呾</w:t>
      </w:r>
      <w:r>
        <w:rPr>
          <w:lang w:val="zh-TW" w:eastAsia="zh-TW"/>
        </w:rPr>
        <w:t>IgG</w:t>
      </w:r>
      <w:r>
        <w:rPr>
          <w:rFonts w:hint="eastAsia"/>
          <w:lang w:val="zh-TW" w:eastAsia="zh-TW"/>
        </w:rPr>
        <w:t>抗体均</w:t>
      </w:r>
      <w:r>
        <w:rPr>
          <w:rFonts w:hint="cs"/>
          <w:lang w:val="zh-TW" w:eastAsia="zh-TW"/>
        </w:rPr>
        <w:t>为阳</w:t>
      </w:r>
      <w:r>
        <w:rPr>
          <w:rFonts w:hint="eastAsia"/>
          <w:lang w:val="zh-TW" w:eastAsia="zh-TW"/>
        </w:rPr>
        <w:t>性。</w:t>
      </w:r>
    </w:p>
    <w:p w14:paraId="778F06E3" w14:textId="77777777" w:rsidR="00E008B6" w:rsidRDefault="002932DC">
      <w:pPr>
        <w:spacing w:line="360" w:lineRule="auto"/>
        <w:rPr>
          <w:lang w:val="zh-TW" w:eastAsia="zh-TW"/>
        </w:rPr>
      </w:pPr>
      <w:r>
        <w:rPr>
          <w:rFonts w:eastAsia="PMingLiU"/>
          <w:lang w:val="zh-TW" w:eastAsia="zh-TW"/>
        </w:rPr>
        <w:t>3</w:t>
      </w:r>
      <w:r>
        <w:rPr>
          <w:rFonts w:asciiTheme="minorEastAsia" w:eastAsiaTheme="minorEastAsia" w:hAnsiTheme="minorEastAsia" w:hint="eastAsia"/>
          <w:lang w:val="zh-TW" w:eastAsia="zh-TW"/>
        </w:rPr>
        <w:t>）</w:t>
      </w:r>
      <w:r>
        <w:rPr>
          <w:rFonts w:hint="eastAsia"/>
          <w:lang w:val="zh-TW" w:eastAsia="zh-TW"/>
        </w:rPr>
        <w:t>重型</w:t>
      </w:r>
      <w:r>
        <w:rPr>
          <w:lang w:val="zh-TW" w:eastAsia="zh-TW"/>
        </w:rPr>
        <w:t>/</w:t>
      </w:r>
      <w:r>
        <w:rPr>
          <w:rFonts w:hint="eastAsia"/>
          <w:lang w:val="zh-TW" w:eastAsia="zh-TW"/>
        </w:rPr>
        <w:t>危重型早期</w:t>
      </w:r>
      <w:r>
        <w:rPr>
          <w:rFonts w:hint="cs"/>
          <w:lang w:val="zh-TW" w:eastAsia="zh-TW"/>
        </w:rPr>
        <w:t>预</w:t>
      </w:r>
      <w:r>
        <w:rPr>
          <w:rFonts w:hint="eastAsia"/>
          <w:lang w:val="zh-TW" w:eastAsia="zh-TW"/>
        </w:rPr>
        <w:t>警指</w:t>
      </w:r>
      <w:r>
        <w:rPr>
          <w:rFonts w:hint="cs"/>
          <w:lang w:val="zh-TW" w:eastAsia="zh-TW"/>
        </w:rPr>
        <w:t>标</w:t>
      </w:r>
      <w:r>
        <w:rPr>
          <w:rFonts w:hint="eastAsia"/>
          <w:lang w:val="zh-TW"/>
        </w:rPr>
        <w:t>：</w:t>
      </w:r>
      <w:r>
        <w:rPr>
          <w:rFonts w:hint="eastAsia"/>
          <w:lang w:val="zh-TW" w:eastAsia="zh-TW"/>
        </w:rPr>
        <w:t>有以下指</w:t>
      </w:r>
      <w:r>
        <w:rPr>
          <w:rFonts w:hint="cs"/>
          <w:lang w:val="zh-TW" w:eastAsia="zh-TW"/>
        </w:rPr>
        <w:t>标发</w:t>
      </w:r>
      <w:r>
        <w:rPr>
          <w:rFonts w:hint="eastAsia"/>
          <w:lang w:val="zh-TW" w:eastAsia="zh-TW"/>
        </w:rPr>
        <w:t>化</w:t>
      </w:r>
      <w:r>
        <w:rPr>
          <w:rFonts w:hint="cs"/>
          <w:lang w:val="zh-TW" w:eastAsia="zh-TW"/>
        </w:rPr>
        <w:t>应</w:t>
      </w:r>
      <w:r>
        <w:rPr>
          <w:rFonts w:hint="eastAsia"/>
          <w:lang w:val="zh-TW" w:eastAsia="zh-TW"/>
        </w:rPr>
        <w:t>警惕病情</w:t>
      </w:r>
      <w:r>
        <w:rPr>
          <w:rFonts w:hint="eastAsia"/>
          <w:lang w:val="zh-TW"/>
        </w:rPr>
        <w:t>恶</w:t>
      </w:r>
      <w:r>
        <w:rPr>
          <w:rFonts w:hint="eastAsia"/>
          <w:lang w:val="zh-TW" w:eastAsia="zh-TW"/>
        </w:rPr>
        <w:t>化</w:t>
      </w:r>
      <w:r>
        <w:rPr>
          <w:lang w:val="zh-TW" w:eastAsia="zh-TW"/>
        </w:rPr>
        <w:fldChar w:fldCharType="begin"/>
      </w:r>
      <w:r>
        <w:rPr>
          <w:lang w:val="zh-TW"/>
        </w:rPr>
        <w:instrText xml:space="preserve"> = 1 \* GB3 </w:instrText>
      </w:r>
      <w:r>
        <w:rPr>
          <w:lang w:val="zh-TW" w:eastAsia="zh-TW"/>
        </w:rPr>
        <w:fldChar w:fldCharType="separate"/>
      </w:r>
      <w:r>
        <w:rPr>
          <w:rFonts w:hint="eastAsia"/>
          <w:lang w:val="zh-TW"/>
        </w:rPr>
        <w:t>①</w:t>
      </w:r>
      <w:r>
        <w:rPr>
          <w:lang w:val="zh-TW" w:eastAsia="zh-TW"/>
        </w:rPr>
        <w:fldChar w:fldCharType="end"/>
      </w:r>
      <w:r>
        <w:rPr>
          <w:rFonts w:hint="eastAsia"/>
          <w:lang w:val="zh-TW" w:eastAsia="zh-TW"/>
        </w:rPr>
        <w:t>低氧血症或呼吸窘迫</w:t>
      </w:r>
      <w:r>
        <w:rPr>
          <w:rFonts w:hint="cs"/>
          <w:lang w:val="zh-TW" w:eastAsia="zh-TW"/>
        </w:rPr>
        <w:t>进</w:t>
      </w:r>
      <w:r>
        <w:rPr>
          <w:rFonts w:hint="eastAsia"/>
          <w:lang w:val="zh-TW" w:eastAsia="zh-TW"/>
        </w:rPr>
        <w:t>行性加重；</w:t>
      </w:r>
      <w:r>
        <w:rPr>
          <w:lang w:val="zh-TW" w:eastAsia="zh-TW"/>
        </w:rPr>
        <w:t xml:space="preserve"> </w:t>
      </w:r>
      <w:r>
        <w:rPr>
          <w:lang w:val="zh-TW" w:eastAsia="zh-TW"/>
        </w:rPr>
        <w:fldChar w:fldCharType="begin"/>
      </w:r>
      <w:r>
        <w:rPr>
          <w:lang w:val="zh-TW"/>
        </w:rPr>
        <w:instrText xml:space="preserve"> = 2 \* GB3 </w:instrText>
      </w:r>
      <w:r>
        <w:rPr>
          <w:lang w:val="zh-TW" w:eastAsia="zh-TW"/>
        </w:rPr>
        <w:fldChar w:fldCharType="separate"/>
      </w:r>
      <w:r>
        <w:rPr>
          <w:rFonts w:hint="eastAsia"/>
          <w:lang w:val="zh-TW"/>
        </w:rPr>
        <w:t>②</w:t>
      </w:r>
      <w:r>
        <w:rPr>
          <w:lang w:val="zh-TW" w:eastAsia="zh-TW"/>
        </w:rPr>
        <w:fldChar w:fldCharType="end"/>
      </w:r>
      <w:r>
        <w:rPr>
          <w:lang w:val="zh-TW" w:eastAsia="zh-TW"/>
        </w:rPr>
        <w:t xml:space="preserve"> </w:t>
      </w:r>
      <w:r>
        <w:rPr>
          <w:rFonts w:hint="cs"/>
          <w:lang w:val="zh-TW" w:eastAsia="zh-TW"/>
        </w:rPr>
        <w:t>组织</w:t>
      </w:r>
      <w:r>
        <w:rPr>
          <w:rFonts w:hint="eastAsia"/>
          <w:lang w:val="zh-TW" w:eastAsia="zh-TW"/>
        </w:rPr>
        <w:t>氧合指</w:t>
      </w:r>
      <w:r>
        <w:rPr>
          <w:rFonts w:hint="cs"/>
          <w:lang w:val="zh-TW" w:eastAsia="zh-TW"/>
        </w:rPr>
        <w:t>标</w:t>
      </w:r>
      <w:r>
        <w:rPr>
          <w:lang w:val="zh-TW" w:eastAsia="zh-TW"/>
        </w:rPr>
        <w:t>（</w:t>
      </w:r>
      <w:r>
        <w:rPr>
          <w:rFonts w:hint="eastAsia"/>
          <w:lang w:val="zh-TW" w:eastAsia="zh-TW"/>
        </w:rPr>
        <w:t>如指氧</w:t>
      </w:r>
      <w:r>
        <w:rPr>
          <w:rFonts w:hint="cs"/>
          <w:lang w:val="zh-TW" w:eastAsia="zh-TW"/>
        </w:rPr>
        <w:t>饱</w:t>
      </w:r>
      <w:r>
        <w:rPr>
          <w:rFonts w:hint="eastAsia"/>
          <w:lang w:val="zh-TW" w:eastAsia="zh-TW"/>
        </w:rPr>
        <w:t>和度、氧合指</w:t>
      </w:r>
      <w:r>
        <w:rPr>
          <w:rFonts w:hint="cs"/>
          <w:lang w:val="zh-TW" w:eastAsia="zh-TW"/>
        </w:rPr>
        <w:t>数</w:t>
      </w:r>
      <w:r>
        <w:rPr>
          <w:lang w:val="zh-TW" w:eastAsia="zh-TW"/>
        </w:rPr>
        <w:t>）</w:t>
      </w:r>
      <w:r>
        <w:rPr>
          <w:rFonts w:hint="eastAsia"/>
        </w:rPr>
        <w:t>恶</w:t>
      </w:r>
      <w:r>
        <w:rPr>
          <w:rFonts w:hint="eastAsia"/>
          <w:lang w:val="zh-TW" w:eastAsia="zh-TW"/>
        </w:rPr>
        <w:t>化或乳酸</w:t>
      </w:r>
      <w:r>
        <w:rPr>
          <w:rFonts w:hint="cs"/>
          <w:lang w:val="zh-TW" w:eastAsia="zh-TW"/>
        </w:rPr>
        <w:t>进</w:t>
      </w:r>
      <w:r>
        <w:rPr>
          <w:rFonts w:hint="eastAsia"/>
          <w:lang w:val="zh-TW" w:eastAsia="zh-TW"/>
        </w:rPr>
        <w:t>行性升高；</w:t>
      </w:r>
      <w:r>
        <w:rPr>
          <w:lang w:val="zh-TW" w:eastAsia="zh-TW"/>
        </w:rPr>
        <w:fldChar w:fldCharType="begin"/>
      </w:r>
      <w:r>
        <w:rPr>
          <w:lang w:val="zh-TW"/>
        </w:rPr>
        <w:instrText xml:space="preserve"> = 3 \* GB3 </w:instrText>
      </w:r>
      <w:r>
        <w:rPr>
          <w:lang w:val="zh-TW" w:eastAsia="zh-TW"/>
        </w:rPr>
        <w:fldChar w:fldCharType="separate"/>
      </w:r>
      <w:r>
        <w:rPr>
          <w:rFonts w:hint="eastAsia"/>
          <w:lang w:val="zh-TW"/>
        </w:rPr>
        <w:t>③</w:t>
      </w:r>
      <w:r>
        <w:rPr>
          <w:lang w:val="zh-TW" w:eastAsia="zh-TW"/>
        </w:rPr>
        <w:fldChar w:fldCharType="end"/>
      </w:r>
      <w:r>
        <w:rPr>
          <w:lang w:val="zh-TW" w:eastAsia="zh-TW"/>
        </w:rPr>
        <w:t xml:space="preserve"> </w:t>
      </w:r>
      <w:r>
        <w:rPr>
          <w:rFonts w:hint="eastAsia"/>
          <w:lang w:val="zh-TW" w:eastAsia="zh-TW"/>
        </w:rPr>
        <w:t>外周血淋巴</w:t>
      </w:r>
      <w:r>
        <w:rPr>
          <w:rFonts w:hint="cs"/>
          <w:lang w:val="zh-TW" w:eastAsia="zh-TW"/>
        </w:rPr>
        <w:t>细</w:t>
      </w:r>
      <w:r>
        <w:rPr>
          <w:rFonts w:hint="eastAsia"/>
          <w:lang w:val="zh-TW" w:eastAsia="zh-TW"/>
        </w:rPr>
        <w:t>胞</w:t>
      </w:r>
      <w:r>
        <w:rPr>
          <w:rFonts w:hint="cs"/>
          <w:lang w:val="zh-TW" w:eastAsia="zh-TW"/>
        </w:rPr>
        <w:t>计数进</w:t>
      </w:r>
      <w:r>
        <w:rPr>
          <w:rFonts w:hint="eastAsia"/>
          <w:lang w:val="zh-TW" w:eastAsia="zh-TW"/>
        </w:rPr>
        <w:t>行性降低或外周血炎症</w:t>
      </w:r>
      <w:r>
        <w:rPr>
          <w:rFonts w:hint="cs"/>
          <w:lang w:val="zh-TW" w:eastAsia="zh-TW"/>
        </w:rPr>
        <w:t>标记</w:t>
      </w:r>
      <w:r>
        <w:rPr>
          <w:rFonts w:hint="eastAsia"/>
          <w:lang w:val="zh-TW" w:eastAsia="zh-TW"/>
        </w:rPr>
        <w:t>物，如白</w:t>
      </w:r>
      <w:r>
        <w:rPr>
          <w:rFonts w:hint="cs"/>
          <w:lang w:val="zh-TW" w:eastAsia="zh-TW"/>
        </w:rPr>
        <w:t>细</w:t>
      </w:r>
      <w:r>
        <w:rPr>
          <w:rFonts w:hint="eastAsia"/>
          <w:lang w:val="zh-TW" w:eastAsia="zh-TW"/>
        </w:rPr>
        <w:t>胞介素</w:t>
      </w:r>
      <w:r>
        <w:rPr>
          <w:lang w:val="zh-TW" w:eastAsia="zh-TW"/>
        </w:rPr>
        <w:t xml:space="preserve">6 </w:t>
      </w:r>
      <w:r>
        <w:rPr>
          <w:lang w:val="zh-TW" w:eastAsia="zh-TW"/>
        </w:rPr>
        <w:t>（</w:t>
      </w:r>
      <w:r>
        <w:rPr>
          <w:lang w:val="zh-TW" w:eastAsia="zh-TW"/>
        </w:rPr>
        <w:t>IL-6</w:t>
      </w:r>
      <w:r>
        <w:rPr>
          <w:rFonts w:hint="eastAsia"/>
          <w:lang w:val="zh-TW" w:eastAsia="zh-TW"/>
        </w:rPr>
        <w:t>）、</w:t>
      </w:r>
      <w:r>
        <w:rPr>
          <w:lang w:val="zh-TW" w:eastAsia="zh-TW"/>
        </w:rPr>
        <w:t>CRP</w:t>
      </w:r>
      <w:r>
        <w:rPr>
          <w:rFonts w:hint="eastAsia"/>
          <w:lang w:val="zh-TW" w:eastAsia="zh-TW"/>
        </w:rPr>
        <w:t>、</w:t>
      </w:r>
      <w:r>
        <w:rPr>
          <w:rFonts w:hint="cs"/>
          <w:lang w:val="zh-TW" w:eastAsia="zh-TW"/>
        </w:rPr>
        <w:t>铁</w:t>
      </w:r>
      <w:r>
        <w:rPr>
          <w:rFonts w:hint="eastAsia"/>
          <w:lang w:val="zh-TW" w:eastAsia="zh-TW"/>
        </w:rPr>
        <w:t>蛋白等</w:t>
      </w:r>
      <w:r>
        <w:rPr>
          <w:rFonts w:hint="cs"/>
          <w:lang w:val="zh-TW" w:eastAsia="zh-TW"/>
        </w:rPr>
        <w:t>进</w:t>
      </w:r>
      <w:r>
        <w:rPr>
          <w:rFonts w:hint="eastAsia"/>
          <w:lang w:val="zh-TW" w:eastAsia="zh-TW"/>
        </w:rPr>
        <w:t>行性上升；</w:t>
      </w:r>
      <w:r>
        <w:rPr>
          <w:lang w:val="zh-TW" w:eastAsia="zh-TW"/>
        </w:rPr>
        <w:t xml:space="preserve"> </w:t>
      </w:r>
      <w:r>
        <w:rPr>
          <w:lang w:val="zh-TW" w:eastAsia="zh-TW"/>
        </w:rPr>
        <w:fldChar w:fldCharType="begin"/>
      </w:r>
      <w:r>
        <w:rPr>
          <w:lang w:val="zh-TW"/>
        </w:rPr>
        <w:instrText xml:space="preserve"> = 4 \* GB3 </w:instrText>
      </w:r>
      <w:r>
        <w:rPr>
          <w:lang w:val="zh-TW" w:eastAsia="zh-TW"/>
        </w:rPr>
        <w:fldChar w:fldCharType="separate"/>
      </w:r>
      <w:r>
        <w:rPr>
          <w:rFonts w:hint="eastAsia"/>
          <w:lang w:val="zh-TW"/>
        </w:rPr>
        <w:t>④</w:t>
      </w:r>
      <w:r>
        <w:rPr>
          <w:lang w:val="zh-TW" w:eastAsia="zh-TW"/>
        </w:rPr>
        <w:fldChar w:fldCharType="end"/>
      </w:r>
      <w:r>
        <w:rPr>
          <w:lang w:val="zh-TW" w:eastAsia="zh-TW"/>
        </w:rPr>
        <w:t xml:space="preserve"> D-</w:t>
      </w:r>
      <w:r>
        <w:rPr>
          <w:rFonts w:hint="eastAsia"/>
          <w:lang w:val="zh-TW" w:eastAsia="zh-TW"/>
        </w:rPr>
        <w:t>二聚体等凝血功能相</w:t>
      </w:r>
      <w:r>
        <w:rPr>
          <w:rFonts w:hint="cs"/>
          <w:lang w:val="zh-TW" w:eastAsia="zh-TW"/>
        </w:rPr>
        <w:t>关</w:t>
      </w:r>
      <w:r>
        <w:rPr>
          <w:rFonts w:hint="eastAsia"/>
          <w:lang w:val="zh-TW" w:eastAsia="zh-TW"/>
        </w:rPr>
        <w:t>指</w:t>
      </w:r>
      <w:r>
        <w:rPr>
          <w:rFonts w:hint="cs"/>
          <w:lang w:val="zh-TW" w:eastAsia="zh-TW"/>
        </w:rPr>
        <w:t>标</w:t>
      </w:r>
      <w:r>
        <w:rPr>
          <w:rFonts w:hint="eastAsia"/>
          <w:lang w:val="zh-TW" w:eastAsia="zh-TW"/>
        </w:rPr>
        <w:t>明</w:t>
      </w:r>
      <w:r>
        <w:rPr>
          <w:rFonts w:hint="cs"/>
          <w:lang w:val="zh-TW" w:eastAsia="zh-TW"/>
        </w:rPr>
        <w:t>显</w:t>
      </w:r>
      <w:r>
        <w:rPr>
          <w:rFonts w:hint="eastAsia"/>
          <w:lang w:val="zh-TW" w:eastAsia="zh-TW"/>
        </w:rPr>
        <w:t>升高；</w:t>
      </w:r>
      <w:r>
        <w:rPr>
          <w:lang w:val="zh-TW" w:eastAsia="zh-TW"/>
        </w:rPr>
        <w:t xml:space="preserve"> </w:t>
      </w:r>
      <w:r>
        <w:rPr>
          <w:lang w:val="zh-TW" w:eastAsia="zh-TW"/>
        </w:rPr>
        <w:fldChar w:fldCharType="begin"/>
      </w:r>
      <w:r>
        <w:rPr>
          <w:lang w:val="zh-TW"/>
        </w:rPr>
        <w:instrText xml:space="preserve"> = 5 \* GB3 </w:instrText>
      </w:r>
      <w:r>
        <w:rPr>
          <w:lang w:val="zh-TW" w:eastAsia="zh-TW"/>
        </w:rPr>
        <w:fldChar w:fldCharType="separate"/>
      </w:r>
      <w:r>
        <w:rPr>
          <w:rFonts w:hint="eastAsia"/>
          <w:lang w:val="zh-TW"/>
        </w:rPr>
        <w:t>⑤</w:t>
      </w:r>
      <w:r>
        <w:rPr>
          <w:lang w:val="zh-TW" w:eastAsia="zh-TW"/>
        </w:rPr>
        <w:fldChar w:fldCharType="end"/>
      </w:r>
      <w:r>
        <w:rPr>
          <w:lang w:val="zh-TW" w:eastAsia="zh-TW"/>
        </w:rPr>
        <w:t xml:space="preserve"> </w:t>
      </w:r>
      <w:r>
        <w:rPr>
          <w:rFonts w:hint="eastAsia"/>
          <w:lang w:val="zh-TW" w:eastAsia="zh-TW"/>
        </w:rPr>
        <w:t>胸部影像</w:t>
      </w:r>
      <w:r>
        <w:rPr>
          <w:rFonts w:hint="cs"/>
          <w:lang w:val="zh-TW" w:eastAsia="zh-TW"/>
        </w:rPr>
        <w:t>学显</w:t>
      </w:r>
      <w:r>
        <w:rPr>
          <w:rFonts w:hint="eastAsia"/>
          <w:lang w:val="zh-TW" w:eastAsia="zh-TW"/>
        </w:rPr>
        <w:t>示肺部病</w:t>
      </w:r>
      <w:r>
        <w:rPr>
          <w:rFonts w:hint="cs"/>
          <w:lang w:val="zh-TW" w:eastAsia="zh-TW"/>
        </w:rPr>
        <w:t>发</w:t>
      </w:r>
      <w:r>
        <w:rPr>
          <w:rFonts w:hint="eastAsia"/>
          <w:lang w:val="zh-TW" w:eastAsia="zh-TW"/>
        </w:rPr>
        <w:t>明</w:t>
      </w:r>
      <w:r>
        <w:rPr>
          <w:rFonts w:hint="cs"/>
          <w:lang w:val="zh-TW" w:eastAsia="zh-TW"/>
        </w:rPr>
        <w:t>显进</w:t>
      </w:r>
      <w:r>
        <w:rPr>
          <w:rFonts w:hint="eastAsia"/>
          <w:lang w:val="zh-TW" w:eastAsia="zh-TW"/>
        </w:rPr>
        <w:t>展。</w:t>
      </w:r>
    </w:p>
    <w:p w14:paraId="05ED991B"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5</w:t>
      </w:r>
      <w:r>
        <w:rPr>
          <w:rFonts w:hint="eastAsia"/>
          <w:lang w:val="zh-TW" w:eastAsia="zh-TW"/>
        </w:rPr>
        <w:t>）治</w:t>
      </w:r>
      <w:r>
        <w:rPr>
          <w:rFonts w:hint="cs"/>
          <w:lang w:val="zh-TW" w:eastAsia="zh-TW"/>
        </w:rPr>
        <w:t>疗</w:t>
      </w:r>
    </w:p>
    <w:p w14:paraId="503BDBF7" w14:textId="77777777" w:rsidR="00E008B6" w:rsidRDefault="002932DC">
      <w:pPr>
        <w:spacing w:line="360" w:lineRule="auto"/>
        <w:rPr>
          <w:lang w:val="zh-TW"/>
        </w:rPr>
      </w:pPr>
      <w:r>
        <w:rPr>
          <w:rFonts w:hint="eastAsia"/>
          <w:lang w:val="zh-TW" w:eastAsia="zh-TW"/>
        </w:rPr>
        <w:t>支持治</w:t>
      </w:r>
      <w:r>
        <w:rPr>
          <w:rFonts w:hint="cs"/>
          <w:lang w:val="zh-TW" w:eastAsia="zh-TW"/>
        </w:rPr>
        <w:t>疗</w:t>
      </w:r>
      <w:r>
        <w:rPr>
          <w:rFonts w:hint="eastAsia"/>
          <w:lang w:val="zh-TW"/>
        </w:rPr>
        <w:t>，维持</w:t>
      </w:r>
      <w:r>
        <w:rPr>
          <w:rFonts w:hint="eastAsia"/>
          <w:lang w:val="zh-TW" w:eastAsia="zh-TW"/>
        </w:rPr>
        <w:t>水、</w:t>
      </w:r>
      <w:r>
        <w:rPr>
          <w:rFonts w:hint="cs"/>
          <w:lang w:val="zh-TW" w:eastAsia="zh-TW"/>
        </w:rPr>
        <w:t>电</w:t>
      </w:r>
      <w:r>
        <w:rPr>
          <w:rFonts w:hint="eastAsia"/>
          <w:lang w:val="zh-TW" w:eastAsia="zh-TW"/>
        </w:rPr>
        <w:t>解</w:t>
      </w:r>
      <w:r>
        <w:rPr>
          <w:rFonts w:hint="cs"/>
          <w:lang w:val="zh-TW" w:eastAsia="zh-TW"/>
        </w:rPr>
        <w:t>质</w:t>
      </w:r>
      <w:r>
        <w:rPr>
          <w:rFonts w:hint="eastAsia"/>
          <w:lang w:val="zh-TW" w:eastAsia="zh-TW"/>
        </w:rPr>
        <w:t>平衡</w:t>
      </w:r>
      <w:r>
        <w:rPr>
          <w:rFonts w:hint="eastAsia"/>
          <w:lang w:val="zh-TW"/>
        </w:rPr>
        <w:t>；依据病情选择</w:t>
      </w:r>
      <w:r>
        <w:rPr>
          <w:rFonts w:hint="cs"/>
          <w:lang w:val="zh-TW" w:eastAsia="zh-TW"/>
        </w:rPr>
        <w:t>监测</w:t>
      </w:r>
      <w:r>
        <w:rPr>
          <w:rFonts w:hint="eastAsia"/>
          <w:lang w:val="zh-TW"/>
        </w:rPr>
        <w:t>各项指标；选择有效药物抗病毒治疗；免疫治疗；抗凝治疗；护理及心理干预。</w:t>
      </w:r>
    </w:p>
    <w:p w14:paraId="5F29E9E9" w14:textId="77777777" w:rsidR="00E008B6" w:rsidRDefault="002932DC">
      <w:pPr>
        <w:spacing w:line="360" w:lineRule="auto"/>
        <w:rPr>
          <w:lang w:val="zh-TW"/>
        </w:rPr>
      </w:pPr>
      <w:r>
        <w:rPr>
          <w:rFonts w:hint="eastAsia"/>
          <w:lang w:val="zh-TW"/>
        </w:rPr>
        <w:t>重型、危重型病例的治疗：积极防治并发症，治疗基础疾病，预防继发感染，及时进行器官功能支持。</w:t>
      </w:r>
    </w:p>
    <w:p w14:paraId="415436DA"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w:t>
      </w:r>
      <w:r>
        <w:rPr>
          <w:rFonts w:hint="cs"/>
          <w:lang w:val="zh-TW" w:eastAsia="zh-TW"/>
        </w:rPr>
        <w:t>预</w:t>
      </w:r>
      <w:r>
        <w:rPr>
          <w:rFonts w:hint="eastAsia"/>
          <w:lang w:val="zh-TW" w:eastAsia="zh-TW"/>
        </w:rPr>
        <w:t>防</w:t>
      </w:r>
    </w:p>
    <w:p w14:paraId="3A4CA1AB" w14:textId="77777777" w:rsidR="00E008B6" w:rsidRDefault="002932DC">
      <w:pPr>
        <w:spacing w:line="360" w:lineRule="auto"/>
        <w:rPr>
          <w:lang w:val="zh-TW" w:eastAsia="zh-TW"/>
        </w:rPr>
      </w:pPr>
      <w:r>
        <w:rPr>
          <w:rFonts w:hint="eastAsia"/>
          <w:lang w:val="zh-TW" w:eastAsia="zh-TW"/>
        </w:rPr>
        <w:t>新型冠</w:t>
      </w:r>
      <w:r>
        <w:rPr>
          <w:rFonts w:hint="cs"/>
          <w:lang w:val="zh-TW" w:eastAsia="zh-TW"/>
        </w:rPr>
        <w:t>状</w:t>
      </w:r>
      <w:r>
        <w:rPr>
          <w:rFonts w:hint="eastAsia"/>
          <w:lang w:val="zh-TW" w:eastAsia="zh-TW"/>
        </w:rPr>
        <w:t>病毒疫苗接种可以</w:t>
      </w:r>
      <w:r>
        <w:rPr>
          <w:rFonts w:hint="cs"/>
          <w:lang w:val="zh-TW" w:eastAsia="zh-TW"/>
        </w:rPr>
        <w:t>减</w:t>
      </w:r>
      <w:r>
        <w:rPr>
          <w:rFonts w:hint="eastAsia"/>
          <w:lang w:val="zh-TW" w:eastAsia="zh-TW"/>
        </w:rPr>
        <w:t>少新型冠</w:t>
      </w:r>
      <w:r>
        <w:rPr>
          <w:rFonts w:hint="cs"/>
          <w:lang w:val="zh-TW" w:eastAsia="zh-TW"/>
        </w:rPr>
        <w:t>状</w:t>
      </w:r>
      <w:r>
        <w:rPr>
          <w:rFonts w:hint="eastAsia"/>
          <w:lang w:val="zh-TW" w:eastAsia="zh-TW"/>
        </w:rPr>
        <w:t>病毒感染</w:t>
      </w:r>
      <w:r>
        <w:rPr>
          <w:rFonts w:hint="eastAsia"/>
          <w:lang w:val="zh-TW"/>
        </w:rPr>
        <w:t>和发病</w:t>
      </w:r>
      <w:r>
        <w:rPr>
          <w:rFonts w:hint="eastAsia"/>
          <w:lang w:val="zh-TW" w:eastAsia="zh-TW"/>
        </w:rPr>
        <w:t>，是降低重症死</w:t>
      </w:r>
      <w:r>
        <w:rPr>
          <w:rFonts w:hint="eastAsia"/>
          <w:lang w:val="zh-TW"/>
        </w:rPr>
        <w:t>亡</w:t>
      </w:r>
      <w:r>
        <w:rPr>
          <w:rFonts w:hint="eastAsia"/>
          <w:lang w:val="zh-TW" w:eastAsia="zh-TW"/>
        </w:rPr>
        <w:t>率的有效手段</w:t>
      </w:r>
      <w:r>
        <w:rPr>
          <w:rFonts w:hint="eastAsia"/>
          <w:lang w:val="zh-TW"/>
        </w:rPr>
        <w:t>；</w:t>
      </w:r>
      <w:r>
        <w:rPr>
          <w:rFonts w:hint="eastAsia"/>
          <w:lang w:val="zh-TW" w:eastAsia="zh-TW"/>
        </w:rPr>
        <w:t>保持良好的</w:t>
      </w:r>
      <w:r>
        <w:rPr>
          <w:rFonts w:hint="cs"/>
          <w:lang w:val="zh-TW" w:eastAsia="zh-TW"/>
        </w:rPr>
        <w:t>个</w:t>
      </w:r>
      <w:r>
        <w:rPr>
          <w:rFonts w:hint="eastAsia"/>
          <w:lang w:val="zh-TW" w:eastAsia="zh-TW"/>
        </w:rPr>
        <w:t>人及</w:t>
      </w:r>
      <w:r>
        <w:rPr>
          <w:rFonts w:hint="cs"/>
          <w:lang w:val="zh-TW" w:eastAsia="zh-TW"/>
        </w:rPr>
        <w:t>环</w:t>
      </w:r>
      <w:r>
        <w:rPr>
          <w:rFonts w:hint="eastAsia"/>
          <w:lang w:val="zh-TW" w:eastAsia="zh-TW"/>
        </w:rPr>
        <w:t>境</w:t>
      </w:r>
      <w:r>
        <w:rPr>
          <w:rFonts w:hint="cs"/>
          <w:lang w:val="zh-TW" w:eastAsia="zh-TW"/>
        </w:rPr>
        <w:t>卫</w:t>
      </w:r>
      <w:r>
        <w:rPr>
          <w:rFonts w:hint="eastAsia"/>
          <w:lang w:val="zh-TW" w:eastAsia="zh-TW"/>
        </w:rPr>
        <w:t>生</w:t>
      </w:r>
      <w:r>
        <w:rPr>
          <w:rFonts w:hint="eastAsia"/>
          <w:lang w:val="zh-TW"/>
        </w:rPr>
        <w:t>，</w:t>
      </w:r>
      <w:r>
        <w:rPr>
          <w:rFonts w:hint="eastAsia"/>
          <w:lang w:val="zh-TW" w:eastAsia="zh-TW"/>
        </w:rPr>
        <w:t>保持室</w:t>
      </w:r>
      <w:r>
        <w:rPr>
          <w:rFonts w:hint="cs"/>
          <w:lang w:val="zh-TW" w:eastAsia="zh-TW"/>
        </w:rPr>
        <w:t>内</w:t>
      </w:r>
      <w:r>
        <w:rPr>
          <w:rFonts w:hint="eastAsia"/>
          <w:lang w:val="zh-TW" w:eastAsia="zh-TW"/>
        </w:rPr>
        <w:t>通</w:t>
      </w:r>
      <w:r>
        <w:rPr>
          <w:rFonts w:hint="cs"/>
          <w:lang w:val="zh-TW" w:eastAsia="zh-TW"/>
        </w:rPr>
        <w:t>风</w:t>
      </w:r>
      <w:r>
        <w:rPr>
          <w:rFonts w:hint="eastAsia"/>
          <w:lang w:val="zh-TW" w:eastAsia="zh-TW"/>
        </w:rPr>
        <w:t>良好，科</w:t>
      </w:r>
      <w:r>
        <w:rPr>
          <w:rFonts w:hint="cs"/>
          <w:lang w:val="zh-TW" w:eastAsia="zh-TW"/>
        </w:rPr>
        <w:t>学</w:t>
      </w:r>
      <w:r>
        <w:rPr>
          <w:rFonts w:hint="eastAsia"/>
          <w:lang w:val="zh-TW" w:eastAsia="zh-TW"/>
        </w:rPr>
        <w:t>做好</w:t>
      </w:r>
      <w:r>
        <w:rPr>
          <w:rFonts w:hint="cs"/>
          <w:lang w:val="zh-TW" w:eastAsia="zh-TW"/>
        </w:rPr>
        <w:t>个</w:t>
      </w:r>
      <w:r>
        <w:rPr>
          <w:rFonts w:hint="eastAsia"/>
          <w:lang w:val="zh-TW" w:eastAsia="zh-TW"/>
        </w:rPr>
        <w:t>人防</w:t>
      </w:r>
      <w:r>
        <w:rPr>
          <w:rFonts w:hint="cs"/>
          <w:lang w:val="zh-TW" w:eastAsia="zh-TW"/>
        </w:rPr>
        <w:t>护</w:t>
      </w:r>
      <w:r>
        <w:rPr>
          <w:rFonts w:hint="eastAsia"/>
          <w:lang w:val="zh-TW" w:eastAsia="zh-TW"/>
        </w:rPr>
        <w:t>，勤洗手、戴口罩</w:t>
      </w:r>
      <w:r>
        <w:rPr>
          <w:rFonts w:hint="eastAsia"/>
          <w:lang w:val="zh-TW"/>
        </w:rPr>
        <w:t>。</w:t>
      </w:r>
    </w:p>
    <w:p w14:paraId="0D11D292"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0540BF1D" w14:textId="77777777" w:rsidR="00E008B6" w:rsidRDefault="002932DC">
      <w:pPr>
        <w:spacing w:line="360" w:lineRule="auto"/>
        <w:rPr>
          <w:lang w:val="zh-TW"/>
        </w:rPr>
      </w:pPr>
      <w:r>
        <w:rPr>
          <w:rFonts w:hint="eastAsia"/>
          <w:lang w:val="zh-TW"/>
        </w:rPr>
        <w:t>重点是掌握各型新冠肺炎的临床表现、治疗和预防。重型</w:t>
      </w:r>
      <w:r>
        <w:rPr>
          <w:rFonts w:hint="eastAsia"/>
        </w:rPr>
        <w:t>患者</w:t>
      </w:r>
      <w:r>
        <w:rPr>
          <w:rFonts w:hint="eastAsia"/>
          <w:lang w:val="zh-TW"/>
        </w:rPr>
        <w:t>的治疗原则。</w:t>
      </w:r>
    </w:p>
    <w:p w14:paraId="370C7D1F" w14:textId="77777777" w:rsidR="00E008B6" w:rsidRDefault="002932DC">
      <w:pPr>
        <w:spacing w:line="360" w:lineRule="auto"/>
        <w:rPr>
          <w:lang w:val="zh-TW"/>
        </w:rPr>
      </w:pPr>
      <w:r>
        <w:rPr>
          <w:rFonts w:hint="eastAsia"/>
          <w:lang w:val="zh-TW"/>
        </w:rPr>
        <w:t>难点：预防措施。</w:t>
      </w:r>
    </w:p>
    <w:p w14:paraId="3B982337"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6752B9C3" w14:textId="77777777" w:rsidR="00E008B6" w:rsidRDefault="002932DC">
      <w:pPr>
        <w:spacing w:line="360" w:lineRule="auto"/>
        <w:rPr>
          <w:lang w:val="zh-TW"/>
        </w:rPr>
      </w:pPr>
      <w:r>
        <w:rPr>
          <w:rFonts w:hint="eastAsia"/>
          <w:lang w:val="zh-TW"/>
        </w:rPr>
        <w:t>通过学习我科在抗击非典时英勇牺牲的邓练贤烈士和新冠疫情期间医护人员在抗击突发重大传染病中的先进事迹，教育培养学生勇于担当、直面困难的精神。①强调突发传染病流行带给全球、全社会的冲击，教育学生明辨是非，培养政治认同，树立民族自信。②以科学精神对待疫情，严格做好消毒隔离，以科学精神救治病人，创建重症患者综合救治方法。</w:t>
      </w:r>
    </w:p>
    <w:p w14:paraId="6F6EF49D"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7B203372" w14:textId="77777777" w:rsidR="00E008B6" w:rsidRDefault="002932DC">
      <w:pPr>
        <w:spacing w:line="360" w:lineRule="auto"/>
        <w:rPr>
          <w:lang w:val="zh-TW"/>
        </w:rPr>
      </w:pPr>
      <w:r>
        <w:rPr>
          <w:rFonts w:hint="eastAsia"/>
          <w:lang w:val="zh-TW"/>
        </w:rPr>
        <w:t>第</w:t>
      </w:r>
      <w:r>
        <w:rPr>
          <w:rFonts w:hint="eastAsia"/>
        </w:rPr>
        <w:t>3</w:t>
      </w:r>
      <w:r>
        <w:rPr>
          <w:rFonts w:hint="eastAsia"/>
          <w:lang w:val="zh-TW"/>
        </w:rPr>
        <w:t>周</w:t>
      </w:r>
    </w:p>
    <w:p w14:paraId="7137E220" w14:textId="77777777" w:rsidR="00E008B6" w:rsidRDefault="002932DC">
      <w:pPr>
        <w:pStyle w:val="3"/>
        <w:rPr>
          <w:sz w:val="24"/>
          <w:szCs w:val="24"/>
          <w:lang w:val="zh-TW" w:eastAsia="zh-TW"/>
        </w:rPr>
      </w:pPr>
      <w:bookmarkStart w:id="14" w:name="_Toc190248486"/>
      <w:r>
        <w:rPr>
          <w:rFonts w:hint="eastAsia"/>
          <w:sz w:val="24"/>
          <w:szCs w:val="24"/>
          <w:lang w:val="zh-TW" w:eastAsia="zh-TW"/>
        </w:rPr>
        <w:t>第三章</w:t>
      </w:r>
      <w:r>
        <w:rPr>
          <w:rFonts w:hint="eastAsia"/>
          <w:sz w:val="24"/>
          <w:szCs w:val="24"/>
          <w:lang w:val="zh-TW" w:eastAsia="zh-TW"/>
        </w:rPr>
        <w:t xml:space="preserve"> </w:t>
      </w:r>
      <w:r>
        <w:rPr>
          <w:rFonts w:hint="eastAsia"/>
          <w:sz w:val="24"/>
          <w:szCs w:val="24"/>
          <w:lang w:val="zh-TW" w:eastAsia="zh-TW"/>
        </w:rPr>
        <w:t>立克次体病</w:t>
      </w:r>
      <w:r>
        <w:rPr>
          <w:rFonts w:hint="eastAsia"/>
          <w:sz w:val="24"/>
          <w:szCs w:val="24"/>
          <w:lang w:val="zh-TW" w:eastAsia="zh-TW"/>
        </w:rPr>
        <w:t xml:space="preserve"> </w:t>
      </w:r>
      <w:r>
        <w:rPr>
          <w:rFonts w:hint="eastAsia"/>
          <w:sz w:val="24"/>
          <w:szCs w:val="24"/>
          <w:lang w:val="zh-TW" w:eastAsia="zh-TW"/>
        </w:rPr>
        <w:t>第二节</w:t>
      </w:r>
      <w:r>
        <w:rPr>
          <w:rFonts w:hint="eastAsia"/>
          <w:sz w:val="24"/>
          <w:szCs w:val="24"/>
          <w:lang w:val="zh-TW" w:eastAsia="zh-TW"/>
        </w:rPr>
        <w:t xml:space="preserve"> </w:t>
      </w:r>
      <w:r>
        <w:rPr>
          <w:rFonts w:hint="eastAsia"/>
          <w:sz w:val="24"/>
          <w:szCs w:val="24"/>
          <w:lang w:val="zh-TW" w:eastAsia="zh-TW"/>
        </w:rPr>
        <w:t>恙虫病【讲授】（</w:t>
      </w:r>
      <w:r>
        <w:rPr>
          <w:rFonts w:hint="eastAsia"/>
          <w:sz w:val="24"/>
          <w:szCs w:val="24"/>
          <w:lang w:val="zh-TW" w:eastAsia="zh-TW"/>
        </w:rPr>
        <w:t>1</w:t>
      </w:r>
      <w:r>
        <w:rPr>
          <w:rFonts w:hint="eastAsia"/>
          <w:sz w:val="24"/>
          <w:szCs w:val="24"/>
          <w:lang w:val="zh-TW" w:eastAsia="zh-TW"/>
        </w:rPr>
        <w:t>学时）</w:t>
      </w:r>
      <w:bookmarkEnd w:id="14"/>
    </w:p>
    <w:p w14:paraId="74227917" w14:textId="77777777" w:rsidR="00E008B6" w:rsidRDefault="002932DC">
      <w:pPr>
        <w:spacing w:line="360" w:lineRule="auto"/>
        <w:rPr>
          <w:lang w:val="zh-TW"/>
        </w:rPr>
      </w:pPr>
      <w:r>
        <w:rPr>
          <w:lang w:val="zh-TW" w:eastAsia="zh-TW"/>
        </w:rPr>
        <w:t>1</w:t>
      </w:r>
      <w:r>
        <w:rPr>
          <w:rFonts w:hint="eastAsia"/>
          <w:lang w:val="zh-TW"/>
        </w:rPr>
        <w:t>.</w:t>
      </w:r>
      <w:r>
        <w:rPr>
          <w:rFonts w:hint="eastAsia"/>
          <w:lang w:val="zh-TW"/>
        </w:rPr>
        <w:tab/>
      </w:r>
      <w:r>
        <w:rPr>
          <w:rFonts w:hint="eastAsia"/>
          <w:lang w:val="zh-TW"/>
        </w:rPr>
        <w:t>教学基本要求：</w:t>
      </w:r>
    </w:p>
    <w:p w14:paraId="2BC222AD"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）掌握：恙虫病的流行病学；恙虫病的临床表现、预防措施。</w:t>
      </w:r>
    </w:p>
    <w:p w14:paraId="75F718DE"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）熟悉：发病机制和临床表现的关系，诊断和治疗。</w:t>
      </w:r>
    </w:p>
    <w:p w14:paraId="3E42C330"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）了解：恙虫病东方体的特性，预防措施。</w:t>
      </w:r>
    </w:p>
    <w:p w14:paraId="6CF5FBAA" w14:textId="77777777" w:rsidR="00E008B6" w:rsidRDefault="002932DC">
      <w:pPr>
        <w:spacing w:line="360" w:lineRule="auto"/>
        <w:rPr>
          <w:rFonts w:cs="宋体"/>
          <w:lang w:val="zh-TW" w:eastAsia="zh-TW"/>
        </w:rPr>
      </w:pPr>
      <w:r>
        <w:t xml:space="preserve">2. </w:t>
      </w:r>
      <w:r>
        <w:t>教学内容</w:t>
      </w:r>
    </w:p>
    <w:p w14:paraId="3D3981B8"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）病原学的特性</w:t>
      </w:r>
    </w:p>
    <w:p w14:paraId="25C53884"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）流行病学</w:t>
      </w:r>
    </w:p>
    <w:p w14:paraId="1D53769D" w14:textId="77777777" w:rsidR="00E008B6" w:rsidRDefault="002932DC">
      <w:pPr>
        <w:spacing w:line="360" w:lineRule="auto"/>
        <w:rPr>
          <w:lang w:val="zh-TW"/>
        </w:rPr>
      </w:pPr>
      <w:r>
        <w:rPr>
          <w:rFonts w:hint="eastAsia"/>
          <w:lang w:val="zh-TW"/>
        </w:rPr>
        <w:lastRenderedPageBreak/>
        <w:t>1</w:t>
      </w:r>
      <w:r>
        <w:rPr>
          <w:rFonts w:hint="eastAsia"/>
          <w:lang w:val="zh-TW"/>
        </w:rPr>
        <w:t>）</w:t>
      </w:r>
      <w:r>
        <w:rPr>
          <w:lang w:val="zh-TW" w:eastAsia="zh-TW"/>
        </w:rPr>
        <w:t xml:space="preserve"> </w:t>
      </w:r>
      <w:r>
        <w:rPr>
          <w:rFonts w:hint="eastAsia"/>
          <w:lang w:val="zh-TW"/>
        </w:rPr>
        <w:t>传染源</w:t>
      </w:r>
      <w:r>
        <w:rPr>
          <w:rFonts w:hint="eastAsia"/>
          <w:lang w:val="zh-TW"/>
        </w:rPr>
        <w:t xml:space="preserve"> </w:t>
      </w:r>
      <w:r>
        <w:rPr>
          <w:rFonts w:hint="eastAsia"/>
          <w:lang w:val="zh-TW"/>
        </w:rPr>
        <w:t>鼠类是本病的主要传染源。</w:t>
      </w:r>
    </w:p>
    <w:p w14:paraId="6068AD32" w14:textId="77777777" w:rsidR="00E008B6" w:rsidRDefault="002932DC">
      <w:pPr>
        <w:spacing w:line="360" w:lineRule="auto"/>
        <w:rPr>
          <w:lang w:val="zh-TW"/>
        </w:rPr>
      </w:pPr>
      <w:r>
        <w:rPr>
          <w:rFonts w:hint="eastAsia"/>
          <w:lang w:val="zh-TW"/>
        </w:rPr>
        <w:t>2</w:t>
      </w:r>
      <w:r>
        <w:rPr>
          <w:rFonts w:hint="eastAsia"/>
          <w:lang w:val="zh-TW"/>
        </w:rPr>
        <w:t>）传播途径</w:t>
      </w:r>
      <w:r>
        <w:rPr>
          <w:rFonts w:hint="eastAsia"/>
          <w:lang w:val="zh-TW"/>
        </w:rPr>
        <w:t xml:space="preserve"> </w:t>
      </w:r>
      <w:r>
        <w:rPr>
          <w:rFonts w:hint="eastAsia"/>
          <w:lang w:val="zh-TW"/>
        </w:rPr>
        <w:t>恙螨为本病的传播媒介。通过恙螨叮咬而传播。</w:t>
      </w:r>
    </w:p>
    <w:p w14:paraId="418653DC" w14:textId="77777777" w:rsidR="00E008B6" w:rsidRDefault="002932DC">
      <w:pPr>
        <w:spacing w:line="360" w:lineRule="auto"/>
        <w:rPr>
          <w:lang w:val="zh-TW"/>
        </w:rPr>
      </w:pPr>
      <w:r>
        <w:rPr>
          <w:rFonts w:hint="eastAsia"/>
          <w:lang w:val="zh-TW"/>
        </w:rPr>
        <w:t>3</w:t>
      </w:r>
      <w:r>
        <w:rPr>
          <w:rFonts w:hint="eastAsia"/>
          <w:lang w:val="zh-TW"/>
        </w:rPr>
        <w:t>）人群易感性。</w:t>
      </w:r>
    </w:p>
    <w:p w14:paraId="184F62FB"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）发病机制</w:t>
      </w:r>
    </w:p>
    <w:p w14:paraId="05AE4CB7" w14:textId="77777777" w:rsidR="00E008B6" w:rsidRDefault="002932D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病原体从恙螨叮咬处侵人，局部繁殖，形成立克次体血症，引起全身毒血症状和各脏器的炎症、变性的过程。</w:t>
      </w:r>
    </w:p>
    <w:p w14:paraId="065207E0" w14:textId="77777777" w:rsidR="00E008B6" w:rsidRDefault="002932DC">
      <w:pPr>
        <w:spacing w:line="360" w:lineRule="auto"/>
        <w:rPr>
          <w:lang w:val="zh-TW"/>
        </w:rPr>
      </w:pPr>
      <w:r>
        <w:rPr>
          <w:rFonts w:hint="eastAsia"/>
          <w:lang w:val="zh-TW"/>
        </w:rPr>
        <w:t>2</w:t>
      </w:r>
      <w:r>
        <w:rPr>
          <w:rFonts w:hint="eastAsia"/>
          <w:lang w:val="zh-TW"/>
        </w:rPr>
        <w:t>）发病机制与临床表现关系焦痂或溃疡的形成，皮疹及淋巴结肿大。</w:t>
      </w:r>
    </w:p>
    <w:p w14:paraId="5358C9EC" w14:textId="77777777" w:rsidR="00E008B6" w:rsidRDefault="002932DC">
      <w:pPr>
        <w:spacing w:line="360" w:lineRule="auto"/>
        <w:rPr>
          <w:lang w:val="zh-TW"/>
        </w:rPr>
      </w:pPr>
      <w:r>
        <w:rPr>
          <w:rFonts w:hint="eastAsia"/>
          <w:lang w:val="zh-TW"/>
        </w:rPr>
        <w:t>（</w:t>
      </w:r>
      <w:r>
        <w:rPr>
          <w:rFonts w:hint="eastAsia"/>
          <w:lang w:val="zh-TW"/>
        </w:rPr>
        <w:t>4</w:t>
      </w:r>
      <w:r>
        <w:rPr>
          <w:rFonts w:hint="eastAsia"/>
          <w:lang w:val="zh-TW"/>
        </w:rPr>
        <w:t>）临床表现</w:t>
      </w:r>
    </w:p>
    <w:p w14:paraId="6136446F" w14:textId="77777777" w:rsidR="00E008B6" w:rsidRDefault="002932D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急性感染的症状及体征弛张热型高热，偶有畏寒或寒战，常伴有头痛、全身酸痛、疲乏、食欲减退等全身中毒症状。重症患者可出现重要器官系统损害：神经系统的表现可有神情淡漠、重听、谵妄，甚至抽搐或昏迷，并可有脑膜刺激征；循环系统可有心率快、心音弱、心律失常等心肌炎表现；呼吸系统可出现咳嗽、气促、胸痛、两肺啰音等肺炎表现。少数患者可有广泛的出血现象。</w:t>
      </w:r>
    </w:p>
    <w:p w14:paraId="64ADCCF7" w14:textId="77777777" w:rsidR="00E008B6" w:rsidRDefault="002932DC">
      <w:pPr>
        <w:spacing w:line="360" w:lineRule="auto"/>
        <w:rPr>
          <w:lang w:val="zh-TW"/>
        </w:rPr>
      </w:pPr>
      <w:r>
        <w:rPr>
          <w:rFonts w:hint="eastAsia"/>
          <w:lang w:val="zh-TW"/>
        </w:rPr>
        <w:t>2</w:t>
      </w:r>
      <w:r>
        <w:rPr>
          <w:rFonts w:hint="eastAsia"/>
          <w:lang w:val="zh-TW"/>
        </w:rPr>
        <w:t>）体征颜面及颈胸潮红、结膜充血、焦痂或溃疡、淋巴结肿大、皮疹、肝脾肿大等。</w:t>
      </w:r>
    </w:p>
    <w:p w14:paraId="322AF776" w14:textId="77777777" w:rsidR="00E008B6" w:rsidRDefault="002932DC">
      <w:pPr>
        <w:spacing w:line="360" w:lineRule="auto"/>
        <w:rPr>
          <w:lang w:val="zh-TW"/>
        </w:rPr>
      </w:pPr>
      <w:r>
        <w:rPr>
          <w:rFonts w:hint="eastAsia"/>
          <w:lang w:val="zh-TW"/>
        </w:rPr>
        <w:t>特征性表现：焦痂及溃疡。</w:t>
      </w:r>
    </w:p>
    <w:p w14:paraId="6DE68760" w14:textId="77777777" w:rsidR="00E008B6" w:rsidRDefault="002932DC">
      <w:pPr>
        <w:spacing w:line="360" w:lineRule="auto"/>
        <w:rPr>
          <w:lang w:val="zh-TW"/>
        </w:rPr>
      </w:pPr>
      <w:r>
        <w:rPr>
          <w:rFonts w:hint="eastAsia"/>
          <w:lang w:val="zh-TW"/>
        </w:rPr>
        <w:t>（</w:t>
      </w:r>
      <w:r>
        <w:rPr>
          <w:rFonts w:hint="eastAsia"/>
          <w:lang w:val="zh-TW"/>
        </w:rPr>
        <w:t>5</w:t>
      </w:r>
      <w:r>
        <w:rPr>
          <w:rFonts w:hint="eastAsia"/>
          <w:lang w:val="zh-TW"/>
        </w:rPr>
        <w:t>）诊断</w:t>
      </w:r>
    </w:p>
    <w:p w14:paraId="66E8D6A4" w14:textId="77777777" w:rsidR="00E008B6" w:rsidRDefault="002932D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流行病学资料（草地坐卧史等）。</w:t>
      </w:r>
    </w:p>
    <w:p w14:paraId="27989DF1" w14:textId="77777777" w:rsidR="00E008B6" w:rsidRDefault="002932DC">
      <w:pPr>
        <w:spacing w:line="360" w:lineRule="auto"/>
        <w:rPr>
          <w:lang w:val="zh-TW"/>
        </w:rPr>
      </w:pPr>
      <w:r>
        <w:rPr>
          <w:rFonts w:hint="eastAsia"/>
          <w:lang w:val="zh-TW"/>
        </w:rPr>
        <w:t>2</w:t>
      </w:r>
      <w:r>
        <w:rPr>
          <w:rFonts w:hint="eastAsia"/>
          <w:lang w:val="zh-TW"/>
        </w:rPr>
        <w:t>）临床表现：急性感染表现，仔细查体的重要性（发现焦痂及溃疡）。</w:t>
      </w:r>
    </w:p>
    <w:p w14:paraId="20D94053" w14:textId="77777777" w:rsidR="00E008B6" w:rsidRDefault="002932DC">
      <w:pPr>
        <w:spacing w:line="360" w:lineRule="auto"/>
        <w:rPr>
          <w:lang w:val="zh-TW"/>
        </w:rPr>
      </w:pPr>
      <w:r>
        <w:rPr>
          <w:lang w:val="zh-TW" w:eastAsia="zh-TW"/>
        </w:rPr>
        <w:t>3</w:t>
      </w:r>
      <w:r>
        <w:rPr>
          <w:lang w:val="zh-TW" w:eastAsia="zh-TW"/>
        </w:rPr>
        <w:t>）</w:t>
      </w:r>
      <w:r>
        <w:rPr>
          <w:rFonts w:hint="eastAsia"/>
          <w:lang w:val="zh-TW"/>
        </w:rPr>
        <w:t>动物接种病原体的分离，可明确诊断；血清学检查：外斐试验在诊断上的意义。</w:t>
      </w:r>
    </w:p>
    <w:p w14:paraId="04C97CD1" w14:textId="77777777" w:rsidR="00E008B6" w:rsidRDefault="002932DC">
      <w:pPr>
        <w:spacing w:line="360" w:lineRule="auto"/>
        <w:rPr>
          <w:lang w:val="zh-TW" w:eastAsia="zh-TW"/>
        </w:rPr>
      </w:pPr>
      <w:r>
        <w:rPr>
          <w:rFonts w:hint="eastAsia"/>
          <w:lang w:val="zh-TW"/>
        </w:rPr>
        <w:t>（</w:t>
      </w:r>
      <w:r>
        <w:rPr>
          <w:rFonts w:hint="eastAsia"/>
          <w:lang w:val="zh-TW"/>
        </w:rPr>
        <w:t>6</w:t>
      </w:r>
      <w:r>
        <w:rPr>
          <w:rFonts w:hint="eastAsia"/>
          <w:lang w:val="zh-TW"/>
        </w:rPr>
        <w:t>）鉴别诊断</w:t>
      </w:r>
    </w:p>
    <w:p w14:paraId="30C7256C" w14:textId="77777777" w:rsidR="00E008B6" w:rsidRDefault="002932DC">
      <w:pPr>
        <w:spacing w:line="360" w:lineRule="auto"/>
        <w:rPr>
          <w:lang w:val="zh-TW"/>
        </w:rPr>
      </w:pPr>
      <w:r>
        <w:rPr>
          <w:rFonts w:hint="eastAsia"/>
          <w:lang w:val="zh-TW"/>
        </w:rPr>
        <w:t>与其他急性</w:t>
      </w:r>
      <w:r>
        <w:rPr>
          <w:rFonts w:hint="eastAsia"/>
        </w:rPr>
        <w:t>发热</w:t>
      </w:r>
      <w:r>
        <w:rPr>
          <w:rFonts w:hint="eastAsia"/>
          <w:lang w:val="zh-TW"/>
        </w:rPr>
        <w:t>感染性疾病相鉴别。</w:t>
      </w:r>
    </w:p>
    <w:p w14:paraId="65BB7987" w14:textId="77777777" w:rsidR="00E008B6" w:rsidRDefault="002932DC">
      <w:pPr>
        <w:spacing w:line="360" w:lineRule="auto"/>
        <w:rPr>
          <w:lang w:val="zh-TW"/>
        </w:rPr>
      </w:pPr>
      <w:r>
        <w:rPr>
          <w:rFonts w:hint="eastAsia"/>
          <w:lang w:val="zh-TW"/>
        </w:rPr>
        <w:t>（</w:t>
      </w:r>
      <w:r>
        <w:rPr>
          <w:rFonts w:hint="eastAsia"/>
          <w:lang w:val="zh-TW"/>
        </w:rPr>
        <w:t>7</w:t>
      </w:r>
      <w:r>
        <w:rPr>
          <w:rFonts w:hint="eastAsia"/>
          <w:lang w:val="zh-TW"/>
        </w:rPr>
        <w:t>）病原治疗</w:t>
      </w:r>
    </w:p>
    <w:p w14:paraId="75375D3D" w14:textId="77777777" w:rsidR="00E008B6" w:rsidRDefault="002932DC">
      <w:pPr>
        <w:spacing w:line="360" w:lineRule="auto"/>
        <w:rPr>
          <w:lang w:val="zh-TW"/>
        </w:rPr>
      </w:pPr>
      <w:r>
        <w:rPr>
          <w:lang w:val="zh-TW" w:eastAsia="zh-TW"/>
        </w:rPr>
        <w:t>1</w:t>
      </w:r>
      <w:r>
        <w:rPr>
          <w:lang w:val="zh-TW" w:eastAsia="zh-TW"/>
        </w:rPr>
        <w:t>）</w:t>
      </w:r>
      <w:r>
        <w:rPr>
          <w:lang w:val="zh-TW" w:eastAsia="zh-TW"/>
        </w:rPr>
        <w:t xml:space="preserve"> </w:t>
      </w:r>
      <w:r>
        <w:rPr>
          <w:rFonts w:hint="eastAsia"/>
          <w:lang w:val="zh-TW"/>
        </w:rPr>
        <w:t>抗生素选用氯霉素、四环素类（多西环素）、红霉素类和喹诺酮类对本病有特效；服药后体温大多在</w:t>
      </w:r>
      <w:r>
        <w:rPr>
          <w:rFonts w:hint="eastAsia"/>
          <w:lang w:val="zh-TW"/>
        </w:rPr>
        <w:t>1~3</w:t>
      </w:r>
      <w:r>
        <w:rPr>
          <w:rFonts w:hint="eastAsia"/>
          <w:lang w:val="zh-TW"/>
        </w:rPr>
        <w:t>天内即很快下降至正常。儿童可选用罗红霉素。</w:t>
      </w:r>
    </w:p>
    <w:p w14:paraId="2081CC01" w14:textId="77777777" w:rsidR="00E008B6" w:rsidRDefault="002932DC">
      <w:pPr>
        <w:spacing w:line="360" w:lineRule="auto"/>
        <w:rPr>
          <w:lang w:val="zh-TW"/>
        </w:rPr>
      </w:pPr>
      <w:r>
        <w:rPr>
          <w:lang w:val="zh-TW" w:eastAsia="zh-TW"/>
        </w:rPr>
        <w:t>2</w:t>
      </w:r>
      <w:r>
        <w:rPr>
          <w:lang w:val="zh-TW" w:eastAsia="zh-TW"/>
        </w:rPr>
        <w:t>）</w:t>
      </w:r>
      <w:r>
        <w:rPr>
          <w:rFonts w:hint="eastAsia"/>
          <w:lang w:val="zh-TW"/>
        </w:rPr>
        <w:t>头孢菌素类及青霉素类抗生素对本病无疗效。</w:t>
      </w:r>
    </w:p>
    <w:p w14:paraId="73BDC2EE"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04218FBC" w14:textId="77777777" w:rsidR="00E008B6" w:rsidRDefault="002932DC">
      <w:pPr>
        <w:spacing w:line="360" w:lineRule="auto"/>
        <w:rPr>
          <w:lang w:val="zh-TW"/>
        </w:rPr>
      </w:pPr>
      <w:r>
        <w:rPr>
          <w:rFonts w:hint="eastAsia"/>
          <w:lang w:val="zh-TW"/>
        </w:rPr>
        <w:t>重点是掌握临床表现及治疗原则；难点是掌握鉴别诊断。</w:t>
      </w:r>
    </w:p>
    <w:p w14:paraId="7D1A331A"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6B31A0A3" w14:textId="77777777" w:rsidR="00E008B6" w:rsidRDefault="002932DC">
      <w:pPr>
        <w:spacing w:line="360" w:lineRule="auto"/>
        <w:rPr>
          <w:lang w:val="zh-TW"/>
        </w:rPr>
      </w:pPr>
      <w:r>
        <w:rPr>
          <w:rFonts w:hint="eastAsia"/>
          <w:lang w:val="zh-TW"/>
        </w:rPr>
        <w:lastRenderedPageBreak/>
        <w:t>党和政府的领导下，流行地区采取综合性预防措施，包括加强防控宣传，积极灭鼠，改善环境卫生，消灭恙螨滋生地，对恙虫病患者“早发现、早诊断、早治疗”，有效降低恙虫病发病率及死亡率。</w:t>
      </w:r>
    </w:p>
    <w:p w14:paraId="1BF21D91"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586E327B" w14:textId="77777777" w:rsidR="00E008B6" w:rsidRDefault="002932DC">
      <w:pPr>
        <w:spacing w:line="360" w:lineRule="auto"/>
        <w:rPr>
          <w:lang w:val="zh-TW"/>
        </w:rPr>
      </w:pPr>
      <w:r>
        <w:rPr>
          <w:rFonts w:hint="eastAsia"/>
          <w:lang w:val="zh-TW" w:eastAsia="zh-TW"/>
        </w:rPr>
        <w:t>第</w:t>
      </w:r>
      <w:r>
        <w:rPr>
          <w:rFonts w:hint="eastAsia"/>
          <w:lang w:val="zh-TW"/>
        </w:rPr>
        <w:t>9</w:t>
      </w:r>
      <w:r>
        <w:rPr>
          <w:rFonts w:hint="eastAsia"/>
          <w:lang w:val="zh-TW"/>
        </w:rPr>
        <w:t>周</w:t>
      </w:r>
    </w:p>
    <w:p w14:paraId="378E1992" w14:textId="77777777" w:rsidR="00E008B6" w:rsidRDefault="002932DC">
      <w:pPr>
        <w:pStyle w:val="3"/>
        <w:rPr>
          <w:sz w:val="24"/>
          <w:szCs w:val="24"/>
          <w:lang w:val="zh-TW" w:eastAsia="zh-TW"/>
        </w:rPr>
      </w:pPr>
      <w:bookmarkStart w:id="15" w:name="_Toc190248487"/>
      <w:r>
        <w:rPr>
          <w:rFonts w:hint="eastAsia"/>
          <w:sz w:val="24"/>
          <w:szCs w:val="24"/>
          <w:lang w:val="zh-TW" w:eastAsia="zh-TW"/>
        </w:rPr>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rFonts w:hint="eastAsia"/>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伤寒与副伤寒【讲授】（</w:t>
      </w:r>
      <w:r>
        <w:rPr>
          <w:rFonts w:hint="eastAsia"/>
          <w:sz w:val="24"/>
          <w:szCs w:val="24"/>
          <w:lang w:val="zh-TW" w:eastAsia="zh-TW"/>
        </w:rPr>
        <w:t>2</w:t>
      </w:r>
      <w:r>
        <w:rPr>
          <w:rFonts w:hint="eastAsia"/>
          <w:sz w:val="24"/>
          <w:szCs w:val="24"/>
          <w:lang w:val="zh-TW" w:eastAsia="zh-TW"/>
        </w:rPr>
        <w:t>学时）</w:t>
      </w:r>
      <w:bookmarkEnd w:id="15"/>
    </w:p>
    <w:p w14:paraId="5EAF7A82" w14:textId="77777777" w:rsidR="00E008B6" w:rsidRDefault="002932DC">
      <w:pPr>
        <w:spacing w:line="360" w:lineRule="auto"/>
        <w:rPr>
          <w:lang w:val="zh-TW"/>
        </w:rPr>
      </w:pPr>
      <w:r>
        <w:rPr>
          <w:lang w:val="zh-TW" w:eastAsia="zh-TW"/>
        </w:rPr>
        <w:t xml:space="preserve">1. </w:t>
      </w:r>
      <w:r>
        <w:rPr>
          <w:lang w:val="zh-TW" w:eastAsia="zh-TW"/>
        </w:rPr>
        <w:t>教学基本要求</w:t>
      </w:r>
    </w:p>
    <w:p w14:paraId="54F21B3F"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）掌握：伤寒的流行病学；典型伤寒的</w:t>
      </w:r>
      <w:r>
        <w:rPr>
          <w:rFonts w:hint="eastAsia"/>
          <w:lang w:val="zh-TW"/>
        </w:rPr>
        <w:t xml:space="preserve"> 4</w:t>
      </w:r>
      <w:r>
        <w:rPr>
          <w:rFonts w:hint="eastAsia"/>
          <w:lang w:val="zh-TW"/>
        </w:rPr>
        <w:t>期临床表现及主要并发症；伤寒的诊断。</w:t>
      </w:r>
    </w:p>
    <w:p w14:paraId="4AD0AB52"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）熟悉：伤寒的鉴别诊断；病因治疗；复发和再燃；副伤寒的临床表现、诊断和治疗。</w:t>
      </w:r>
    </w:p>
    <w:p w14:paraId="73A8639F"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）了解：伤寒性杆菌的生物学特点，伤寒与副伤寒主要预防方法。</w:t>
      </w:r>
    </w:p>
    <w:p w14:paraId="160605C4" w14:textId="77777777" w:rsidR="00E008B6" w:rsidRDefault="002932DC">
      <w:pPr>
        <w:spacing w:line="360" w:lineRule="auto"/>
        <w:rPr>
          <w:rFonts w:cs="宋体"/>
          <w:lang w:val="zh-TW" w:eastAsia="zh-TW"/>
        </w:rPr>
      </w:pPr>
      <w:r>
        <w:t xml:space="preserve">2. </w:t>
      </w:r>
      <w:r>
        <w:t>教学内容</w:t>
      </w:r>
    </w:p>
    <w:p w14:paraId="3CE6C15D" w14:textId="77777777" w:rsidR="00E008B6" w:rsidRDefault="002932DC">
      <w:pPr>
        <w:spacing w:line="360" w:lineRule="auto"/>
        <w:rPr>
          <w:lang w:val="zh-TW" w:eastAsia="zh-TW"/>
        </w:rPr>
      </w:pPr>
      <w:r>
        <w:rPr>
          <w:rFonts w:hint="eastAsia"/>
          <w:lang w:val="zh-TW"/>
        </w:rPr>
        <w:t>（</w:t>
      </w:r>
      <w:r>
        <w:rPr>
          <w:rFonts w:hint="eastAsia"/>
          <w:lang w:val="zh-TW"/>
        </w:rPr>
        <w:t>1</w:t>
      </w:r>
      <w:r>
        <w:rPr>
          <w:rFonts w:hint="eastAsia"/>
          <w:lang w:val="zh-TW"/>
        </w:rPr>
        <w:t>）</w:t>
      </w:r>
      <w:r>
        <w:rPr>
          <w:rFonts w:hint="eastAsia"/>
          <w:lang w:val="zh-TW" w:eastAsia="zh-TW"/>
        </w:rPr>
        <w:t>伤寒概述</w:t>
      </w:r>
    </w:p>
    <w:p w14:paraId="7A2B4D4E" w14:textId="77777777" w:rsidR="00E008B6" w:rsidRDefault="002932DC">
      <w:pPr>
        <w:spacing w:line="360" w:lineRule="auto"/>
        <w:rPr>
          <w:lang w:val="zh-TW" w:eastAsia="zh-TW"/>
        </w:rPr>
      </w:pPr>
      <w:r>
        <w:rPr>
          <w:rFonts w:hint="eastAsia"/>
          <w:lang w:val="zh-TW" w:eastAsia="zh-TW"/>
        </w:rPr>
        <w:t>伤寒（</w:t>
      </w:r>
      <w:r>
        <w:rPr>
          <w:rFonts w:hint="eastAsia"/>
          <w:lang w:val="zh-TW" w:eastAsia="zh-TW"/>
        </w:rPr>
        <w:t>typhoid fever</w:t>
      </w:r>
      <w:r>
        <w:rPr>
          <w:rFonts w:hint="eastAsia"/>
          <w:lang w:val="zh-TW" w:eastAsia="zh-TW"/>
        </w:rPr>
        <w:t>）是由伤寒沙门氏菌感染引起的经消化道传播的急性传染病。其临床特征为持续发热、表情淡漠、相对缓脉、腹痛、腹泻、玫瑰疹、肝脾大和白细胞减少等。</w:t>
      </w:r>
    </w:p>
    <w:p w14:paraId="6942AD85" w14:textId="77777777" w:rsidR="00E008B6" w:rsidRDefault="002932DC">
      <w:pPr>
        <w:spacing w:line="360" w:lineRule="auto"/>
        <w:rPr>
          <w:lang w:val="zh-TW" w:eastAsia="zh-TW"/>
        </w:rPr>
      </w:pPr>
      <w:r>
        <w:rPr>
          <w:rFonts w:hint="eastAsia"/>
          <w:lang w:val="zh-TW"/>
        </w:rPr>
        <w:t>（</w:t>
      </w:r>
      <w:r>
        <w:rPr>
          <w:rFonts w:hint="eastAsia"/>
          <w:lang w:val="zh-TW"/>
        </w:rPr>
        <w:t>2</w:t>
      </w:r>
      <w:r>
        <w:rPr>
          <w:rFonts w:hint="eastAsia"/>
          <w:lang w:val="zh-TW"/>
        </w:rPr>
        <w:t>）</w:t>
      </w:r>
      <w:r>
        <w:rPr>
          <w:rFonts w:hint="eastAsia"/>
          <w:lang w:val="zh-TW" w:eastAsia="zh-TW"/>
        </w:rPr>
        <w:t>伤寒流行病学：结合伤寒杆菌菌血症的特点，熟悉伤寒的流行病学。传染源、传播途径、易感人群</w:t>
      </w:r>
    </w:p>
    <w:p w14:paraId="0C8A1BB0" w14:textId="77777777" w:rsidR="00E008B6" w:rsidRDefault="002932DC">
      <w:pPr>
        <w:spacing w:line="360" w:lineRule="auto"/>
        <w:rPr>
          <w:lang w:val="zh-TW" w:eastAsia="zh-TW"/>
        </w:rPr>
      </w:pPr>
      <w:r>
        <w:rPr>
          <w:rFonts w:hint="eastAsia"/>
          <w:lang w:val="zh-TW" w:eastAsia="zh-TW"/>
        </w:rPr>
        <w:t>（</w:t>
      </w:r>
      <w:r>
        <w:rPr>
          <w:rFonts w:hint="eastAsia"/>
          <w:lang w:val="zh-TW"/>
        </w:rPr>
        <w:t>3</w:t>
      </w:r>
      <w:r>
        <w:rPr>
          <w:rFonts w:hint="eastAsia"/>
          <w:lang w:val="zh-TW" w:eastAsia="zh-TW"/>
        </w:rPr>
        <w:t>）伤寒发病机制和病理解剖</w:t>
      </w:r>
    </w:p>
    <w:p w14:paraId="0A787ADB" w14:textId="77777777" w:rsidR="00E008B6" w:rsidRDefault="002932DC">
      <w:pPr>
        <w:spacing w:line="360" w:lineRule="auto"/>
        <w:rPr>
          <w:lang w:val="zh-TW" w:eastAsia="zh-TW"/>
        </w:rPr>
      </w:pPr>
      <w:r>
        <w:rPr>
          <w:rFonts w:hint="eastAsia"/>
          <w:lang w:val="zh-TW" w:eastAsia="zh-TW"/>
        </w:rPr>
        <w:t>伤寒的主要病理特点为全身单核一巨噬细胞系统的增生性反应，尤其是以回肠末段的集合淋巴结和孤立淋巴结最为显著。</w:t>
      </w:r>
    </w:p>
    <w:p w14:paraId="4965E0A1" w14:textId="77777777" w:rsidR="00E008B6" w:rsidRDefault="002932DC">
      <w:pPr>
        <w:spacing w:line="360" w:lineRule="auto"/>
        <w:rPr>
          <w:lang w:val="zh-TW" w:eastAsia="zh-TW"/>
        </w:rPr>
      </w:pPr>
      <w:r>
        <w:rPr>
          <w:rFonts w:hint="eastAsia"/>
          <w:lang w:val="zh-TW"/>
        </w:rPr>
        <w:t>（</w:t>
      </w:r>
      <w:r>
        <w:rPr>
          <w:rFonts w:hint="eastAsia"/>
          <w:lang w:val="zh-TW"/>
        </w:rPr>
        <w:t>4</w:t>
      </w:r>
      <w:r>
        <w:rPr>
          <w:rFonts w:hint="eastAsia"/>
          <w:lang w:val="zh-TW"/>
        </w:rPr>
        <w:t>）</w:t>
      </w:r>
      <w:r>
        <w:rPr>
          <w:rFonts w:hint="eastAsia"/>
          <w:lang w:val="zh-TW" w:eastAsia="zh-TW"/>
        </w:rPr>
        <w:t>伤寒临床表现</w:t>
      </w:r>
    </w:p>
    <w:p w14:paraId="6152BB21" w14:textId="77777777" w:rsidR="00E008B6" w:rsidRDefault="002932DC">
      <w:pPr>
        <w:spacing w:line="360" w:lineRule="auto"/>
        <w:rPr>
          <w:lang w:val="zh-TW"/>
        </w:rPr>
      </w:pPr>
      <w:r>
        <w:rPr>
          <w:rFonts w:hint="eastAsia"/>
          <w:lang w:val="zh-TW"/>
        </w:rPr>
        <w:t>伤寒的临床特征及其极期的典型临床表现：①持续发热。体温阶梯式上升到高热水平后多呈稽留热型。热程可持续达</w:t>
      </w:r>
      <w:r>
        <w:rPr>
          <w:rFonts w:hint="eastAsia"/>
          <w:lang w:val="zh-TW"/>
        </w:rPr>
        <w:t>2</w:t>
      </w:r>
      <w:r>
        <w:rPr>
          <w:rFonts w:hint="eastAsia"/>
          <w:lang w:val="zh-TW"/>
        </w:rPr>
        <w:t>周以上。②神经系统中毒症状。表情淡漠、呆、反应迟钝、耳鸣、重听或听力下降，严重者出现谵妄、颈项强直（虚性脑膜炎）、甚至昏迷。③相对缓脉：并发心肌炎时，则相对缓脉不明显。④玫瑰疹。病程的</w:t>
      </w:r>
      <w:r>
        <w:rPr>
          <w:rFonts w:hint="eastAsia"/>
          <w:lang w:val="zh-TW"/>
        </w:rPr>
        <w:t>7~14</w:t>
      </w:r>
      <w:r>
        <w:rPr>
          <w:rFonts w:hint="eastAsia"/>
          <w:lang w:val="zh-TW"/>
        </w:rPr>
        <w:t>天可出现淡红色的小斑丘疹，称为玫瑰疹。多位于胸、腹及肩背部，而在四肢罕见，直径</w:t>
      </w:r>
      <w:r>
        <w:rPr>
          <w:rFonts w:hint="eastAsia"/>
          <w:lang w:val="zh-TW"/>
        </w:rPr>
        <w:t>24mm</w:t>
      </w:r>
      <w:r>
        <w:rPr>
          <w:rFonts w:hint="eastAsia"/>
          <w:lang w:val="zh-TW"/>
        </w:rPr>
        <w:t>，压之褪色，数量多在</w:t>
      </w:r>
      <w:r>
        <w:rPr>
          <w:rFonts w:hint="eastAsia"/>
          <w:lang w:val="zh-TW"/>
        </w:rPr>
        <w:t>10</w:t>
      </w:r>
      <w:r>
        <w:rPr>
          <w:rFonts w:hint="eastAsia"/>
          <w:lang w:val="zh-TW"/>
        </w:rPr>
        <w:t>个以下，一般在</w:t>
      </w:r>
      <w:r>
        <w:rPr>
          <w:rFonts w:hint="eastAsia"/>
          <w:lang w:val="zh-TW"/>
        </w:rPr>
        <w:t>2~4</w:t>
      </w:r>
      <w:r>
        <w:rPr>
          <w:rFonts w:hint="eastAsia"/>
          <w:lang w:val="zh-TW"/>
        </w:rPr>
        <w:t>天逐渐变淡消失，且可分批出现。⑤消化系统症</w:t>
      </w:r>
      <w:r>
        <w:rPr>
          <w:rFonts w:hint="eastAsia"/>
          <w:lang w:val="zh-TW"/>
        </w:rPr>
        <w:lastRenderedPageBreak/>
        <w:t>状。腹部隐痛，多位于右下腹或呈弥漫性。便秘多见。⑥肝脾肿大。大多数患者有轻度的肝脾大。</w:t>
      </w:r>
    </w:p>
    <w:p w14:paraId="30ACC947" w14:textId="77777777" w:rsidR="00E008B6" w:rsidRDefault="002932DC">
      <w:pPr>
        <w:spacing w:line="360" w:lineRule="auto"/>
        <w:rPr>
          <w:lang w:val="zh-TW"/>
        </w:rPr>
      </w:pPr>
      <w:r>
        <w:rPr>
          <w:rFonts w:hint="eastAsia"/>
          <w:lang w:val="zh-TW"/>
        </w:rPr>
        <w:t>（</w:t>
      </w:r>
      <w:r>
        <w:rPr>
          <w:rFonts w:hint="eastAsia"/>
          <w:lang w:val="zh-TW"/>
        </w:rPr>
        <w:t>5</w:t>
      </w:r>
      <w:r>
        <w:rPr>
          <w:rFonts w:hint="eastAsia"/>
          <w:lang w:val="zh-TW"/>
        </w:rPr>
        <w:t>）伤寒的实验室检查</w:t>
      </w:r>
    </w:p>
    <w:p w14:paraId="630918AE" w14:textId="77777777" w:rsidR="00E008B6" w:rsidRDefault="002932DC">
      <w:pPr>
        <w:spacing w:line="360" w:lineRule="auto"/>
        <w:rPr>
          <w:lang w:val="zh-TW"/>
        </w:rPr>
      </w:pPr>
      <w:r>
        <w:rPr>
          <w:rFonts w:hint="eastAsia"/>
          <w:lang w:val="zh-TW"/>
        </w:rPr>
        <w:t>伤寒的细菌学检查，对于此病的诊断和治疗具有重要意义。①血培养。病程第</w:t>
      </w:r>
      <w:r>
        <w:rPr>
          <w:rFonts w:hint="eastAsia"/>
          <w:lang w:val="zh-TW"/>
        </w:rPr>
        <w:t>1~2</w:t>
      </w:r>
      <w:r>
        <w:rPr>
          <w:rFonts w:hint="eastAsia"/>
          <w:lang w:val="zh-TW"/>
        </w:rPr>
        <w:t>周阳性率最高，可达</w:t>
      </w:r>
      <w:r>
        <w:rPr>
          <w:rFonts w:hint="eastAsia"/>
          <w:lang w:val="zh-TW"/>
        </w:rPr>
        <w:t>80%~90%</w:t>
      </w:r>
      <w:r>
        <w:rPr>
          <w:rFonts w:hint="eastAsia"/>
          <w:lang w:val="zh-TW"/>
        </w:rPr>
        <w:t>，第二周后则逐步下降，第三周阳性率约在</w:t>
      </w:r>
      <w:r>
        <w:rPr>
          <w:rFonts w:hint="eastAsia"/>
          <w:lang w:val="zh-TW"/>
        </w:rPr>
        <w:t>50%</w:t>
      </w:r>
      <w:r>
        <w:rPr>
          <w:rFonts w:hint="eastAsia"/>
          <w:lang w:val="zh-TW"/>
        </w:rPr>
        <w:t>左右，以后则迅速降低。再燃和复发时可出现阳性。②骨髓培养。对血培养阴性或是此前用过抗生素阳者，可考虑进行骨髓培养以提高诊断的阳性率。③粪便培养。于病程的第二周起阳性率逐渐增加，到第</w:t>
      </w:r>
      <w:r>
        <w:rPr>
          <w:rFonts w:hint="eastAsia"/>
          <w:lang w:val="zh-TW"/>
        </w:rPr>
        <w:t>3~4</w:t>
      </w:r>
      <w:r>
        <w:rPr>
          <w:rFonts w:hint="eastAsia"/>
          <w:lang w:val="zh-TW"/>
        </w:rPr>
        <w:t>周时阳性率为最高，可达</w:t>
      </w:r>
      <w:r>
        <w:rPr>
          <w:rFonts w:hint="eastAsia"/>
          <w:lang w:val="zh-TW"/>
        </w:rPr>
        <w:t>75%</w:t>
      </w:r>
      <w:r>
        <w:rPr>
          <w:rFonts w:hint="eastAsia"/>
          <w:lang w:val="zh-TW"/>
        </w:rPr>
        <w:t>。</w:t>
      </w:r>
    </w:p>
    <w:p w14:paraId="00E61938" w14:textId="77777777" w:rsidR="00E008B6" w:rsidRDefault="002932DC">
      <w:pPr>
        <w:spacing w:line="360" w:lineRule="auto"/>
        <w:rPr>
          <w:lang w:val="zh-TW"/>
        </w:rPr>
      </w:pPr>
      <w:r>
        <w:rPr>
          <w:rFonts w:hint="eastAsia"/>
          <w:lang w:val="zh-TW"/>
        </w:rPr>
        <w:t>（</w:t>
      </w:r>
      <w:r>
        <w:rPr>
          <w:rFonts w:hint="eastAsia"/>
          <w:lang w:val="zh-TW"/>
        </w:rPr>
        <w:t>6</w:t>
      </w:r>
      <w:r>
        <w:rPr>
          <w:rFonts w:hint="eastAsia"/>
          <w:lang w:val="zh-TW"/>
        </w:rPr>
        <w:t>）伤寒的并发症</w:t>
      </w:r>
    </w:p>
    <w:p w14:paraId="67058B71" w14:textId="77777777" w:rsidR="00E008B6" w:rsidRDefault="002932DC">
      <w:pPr>
        <w:spacing w:line="360" w:lineRule="auto"/>
        <w:rPr>
          <w:lang w:val="zh-TW"/>
        </w:rPr>
      </w:pPr>
      <w:r>
        <w:rPr>
          <w:rFonts w:hint="eastAsia"/>
          <w:lang w:val="zh-TW"/>
        </w:rPr>
        <w:t>（</w:t>
      </w:r>
      <w:r>
        <w:rPr>
          <w:rFonts w:hint="eastAsia"/>
          <w:lang w:val="zh-TW"/>
        </w:rPr>
        <w:t>7</w:t>
      </w:r>
      <w:r>
        <w:rPr>
          <w:rFonts w:hint="eastAsia"/>
          <w:lang w:val="zh-TW"/>
        </w:rPr>
        <w:t>）伤寒的诊断</w:t>
      </w:r>
    </w:p>
    <w:p w14:paraId="19D14AEC" w14:textId="77777777" w:rsidR="00E008B6" w:rsidRDefault="002932DC">
      <w:pPr>
        <w:spacing w:line="360" w:lineRule="auto"/>
        <w:rPr>
          <w:lang w:val="zh-TW"/>
        </w:rPr>
      </w:pPr>
      <w:r>
        <w:rPr>
          <w:rFonts w:hint="eastAsia"/>
          <w:lang w:val="zh-TW"/>
        </w:rPr>
        <w:t>（</w:t>
      </w:r>
      <w:r>
        <w:rPr>
          <w:rFonts w:hint="eastAsia"/>
          <w:lang w:val="zh-TW"/>
        </w:rPr>
        <w:t>8</w:t>
      </w:r>
      <w:r>
        <w:rPr>
          <w:rFonts w:hint="eastAsia"/>
          <w:lang w:val="zh-TW"/>
        </w:rPr>
        <w:t>）伤寒的鉴别诊断</w:t>
      </w:r>
    </w:p>
    <w:p w14:paraId="70ABCCEA" w14:textId="77777777" w:rsidR="00E008B6" w:rsidRDefault="002932DC">
      <w:pPr>
        <w:pStyle w:val="a"/>
        <w:spacing w:line="360" w:lineRule="auto"/>
        <w:rPr>
          <w:lang w:val="zh-TW"/>
        </w:rPr>
      </w:pPr>
      <w:r>
        <w:rPr>
          <w:rFonts w:hint="eastAsia"/>
          <w:lang w:val="zh-TW"/>
        </w:rPr>
        <w:t>与其他发热性疾病的鉴别诊断。①在病程的第一周，与病毒性上呼吸道感染、细菌性痢疾或是疟疾等鉴别；②病程第</w:t>
      </w:r>
      <w:r>
        <w:rPr>
          <w:rFonts w:hint="eastAsia"/>
          <w:lang w:val="zh-TW"/>
        </w:rPr>
        <w:t>1~2</w:t>
      </w:r>
      <w:r>
        <w:rPr>
          <w:rFonts w:hint="eastAsia"/>
          <w:lang w:val="zh-TW"/>
        </w:rPr>
        <w:t>周后，与革兰阴性杆菌败血症、血行播散性结核、恶性组织细胞病等疾病进行鉴别。</w:t>
      </w:r>
    </w:p>
    <w:p w14:paraId="7971FF9E" w14:textId="77777777" w:rsidR="00E008B6" w:rsidRDefault="002932DC">
      <w:pPr>
        <w:spacing w:line="360" w:lineRule="auto"/>
        <w:rPr>
          <w:lang w:val="zh-TW"/>
        </w:rPr>
      </w:pPr>
      <w:r>
        <w:rPr>
          <w:rFonts w:hint="eastAsia"/>
          <w:lang w:val="zh-TW"/>
        </w:rPr>
        <w:t>（</w:t>
      </w:r>
      <w:r>
        <w:rPr>
          <w:rFonts w:hint="eastAsia"/>
          <w:lang w:val="zh-TW"/>
        </w:rPr>
        <w:t>9</w:t>
      </w:r>
      <w:r>
        <w:rPr>
          <w:rFonts w:hint="eastAsia"/>
          <w:lang w:val="zh-TW"/>
        </w:rPr>
        <w:t>）伤寒的治疗</w:t>
      </w:r>
    </w:p>
    <w:p w14:paraId="3F0B318E" w14:textId="77777777" w:rsidR="00E008B6" w:rsidRDefault="002932DC">
      <w:pPr>
        <w:spacing w:line="360" w:lineRule="auto"/>
        <w:rPr>
          <w:lang w:val="zh-TW"/>
        </w:rPr>
      </w:pPr>
      <w:r>
        <w:rPr>
          <w:rFonts w:hint="eastAsia"/>
          <w:lang w:val="zh-TW"/>
        </w:rPr>
        <w:t>伤寒的治疗应结合抗生素应用的普遍原则，考虑抗生素的选择。在没有伤寒杆菌药敏结果之前，成人伤寒经验治疗的首选对象仍是第三代喹诺酮类药物，对于儿童或是孕妇，则可以选择第三代头孢菌素。治疗开始后，必须密切观察疗效，尽快获得培养标本药物敏感性试验结果，以决定是否要进行抗生素的调整。要坚持足够的疗程。带菌者的治疗选用氧氟沙星或环丙沙星以及氨苄西林或阿莫西林；合并胆结石或胆囊炎的慢性带菌者，若抗生素治疗无效，应行胆囊切除术，以清除细菌来源。若有复发者仍可按初治原则处理。</w:t>
      </w:r>
    </w:p>
    <w:p w14:paraId="2B16871A"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1B218E71" w14:textId="77777777" w:rsidR="00E008B6" w:rsidRDefault="002932DC">
      <w:pPr>
        <w:spacing w:line="360" w:lineRule="auto"/>
        <w:rPr>
          <w:lang w:val="zh-TW"/>
        </w:rPr>
      </w:pPr>
      <w:r>
        <w:rPr>
          <w:rFonts w:hint="eastAsia"/>
          <w:lang w:val="zh-TW"/>
        </w:rPr>
        <w:t>重点是掌握临床表现、诊断和治疗；难点是掌握伤寒诊断和鉴别诊断。</w:t>
      </w:r>
    </w:p>
    <w:p w14:paraId="20762AB6"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2C6F0D0D" w14:textId="77777777" w:rsidR="00E008B6" w:rsidRDefault="002932DC">
      <w:pPr>
        <w:spacing w:line="360" w:lineRule="auto"/>
        <w:rPr>
          <w:lang w:val="zh-TW"/>
        </w:rPr>
      </w:pPr>
      <w:r>
        <w:rPr>
          <w:rFonts w:hint="eastAsia"/>
          <w:lang w:val="zh-TW"/>
        </w:rPr>
        <w:t>培养科学精神与社会责任相结合，树立社会主义核心价值观。建议文化自信和培养家国情怀。伤寒被列为我国法定报告的乙类传染病。随着经济和卫生事业的发展，近年来中国伤寒发病率和死亡率均有明显下降。</w:t>
      </w:r>
    </w:p>
    <w:p w14:paraId="059E00EB" w14:textId="77777777" w:rsidR="00E008B6" w:rsidRDefault="002932DC">
      <w:pPr>
        <w:spacing w:line="360" w:lineRule="auto"/>
      </w:pPr>
      <w:r>
        <w:rPr>
          <w:rFonts w:hint="eastAsia"/>
          <w:lang w:val="zh-TW"/>
        </w:rPr>
        <w:t xml:space="preserve">5. </w:t>
      </w:r>
      <w:r>
        <w:rPr>
          <w:rFonts w:hint="eastAsia"/>
          <w:lang w:val="zh-TW"/>
        </w:rPr>
        <w:t>周次</w:t>
      </w:r>
    </w:p>
    <w:p w14:paraId="52B2A027" w14:textId="77777777" w:rsidR="00E008B6" w:rsidRDefault="002932DC">
      <w:pPr>
        <w:spacing w:line="360" w:lineRule="auto"/>
        <w:rPr>
          <w:lang w:val="zh-TW"/>
        </w:rPr>
      </w:pPr>
      <w:r>
        <w:rPr>
          <w:rFonts w:hint="eastAsia"/>
          <w:lang w:val="zh-TW" w:eastAsia="zh-TW"/>
        </w:rPr>
        <w:t>第</w:t>
      </w:r>
      <w:r>
        <w:rPr>
          <w:rFonts w:hint="eastAsia"/>
          <w:lang w:val="zh-TW"/>
        </w:rPr>
        <w:t>7</w:t>
      </w:r>
      <w:r>
        <w:rPr>
          <w:rFonts w:hint="eastAsia"/>
          <w:lang w:val="zh-TW"/>
        </w:rPr>
        <w:t>周</w:t>
      </w:r>
    </w:p>
    <w:p w14:paraId="3B64D19B" w14:textId="77777777" w:rsidR="00E008B6" w:rsidRDefault="002932DC">
      <w:pPr>
        <w:pStyle w:val="3"/>
        <w:rPr>
          <w:sz w:val="24"/>
          <w:szCs w:val="24"/>
          <w:lang w:val="zh-TW" w:eastAsia="zh-TW"/>
        </w:rPr>
      </w:pPr>
      <w:bookmarkStart w:id="16" w:name="_Toc190248488"/>
      <w:r>
        <w:rPr>
          <w:rFonts w:hint="eastAsia"/>
          <w:sz w:val="24"/>
          <w:szCs w:val="24"/>
          <w:lang w:val="zh-TW" w:eastAsia="zh-TW"/>
        </w:rPr>
        <w:lastRenderedPageBreak/>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rFonts w:hint="eastAsia"/>
          <w:sz w:val="24"/>
          <w:szCs w:val="24"/>
          <w:lang w:val="zh-TW" w:eastAsia="zh-TW"/>
        </w:rPr>
        <w:t>第二节</w:t>
      </w:r>
      <w:r>
        <w:rPr>
          <w:rFonts w:hint="eastAsia"/>
          <w:sz w:val="24"/>
          <w:szCs w:val="24"/>
          <w:lang w:val="zh-TW" w:eastAsia="zh-TW"/>
        </w:rPr>
        <w:t xml:space="preserve"> </w:t>
      </w:r>
      <w:r>
        <w:rPr>
          <w:rFonts w:hint="eastAsia"/>
          <w:sz w:val="24"/>
          <w:szCs w:val="24"/>
          <w:lang w:val="zh-TW" w:eastAsia="zh-TW"/>
        </w:rPr>
        <w:t>细菌性食物中毒【讲授】</w:t>
      </w:r>
      <w:r>
        <w:rPr>
          <w:sz w:val="24"/>
          <w:szCs w:val="24"/>
          <w:lang w:val="zh-TW" w:eastAsia="zh-TW"/>
        </w:rPr>
        <w:t>（</w:t>
      </w:r>
      <w:r>
        <w:rPr>
          <w:sz w:val="24"/>
          <w:szCs w:val="24"/>
          <w:lang w:val="zh-TW" w:eastAsia="zh-TW"/>
        </w:rPr>
        <w:t>2</w:t>
      </w:r>
      <w:r>
        <w:rPr>
          <w:sz w:val="24"/>
          <w:szCs w:val="24"/>
          <w:lang w:val="zh-TW" w:eastAsia="zh-TW"/>
        </w:rPr>
        <w:t>学时）</w:t>
      </w:r>
      <w:bookmarkEnd w:id="16"/>
    </w:p>
    <w:p w14:paraId="282AE3C3" w14:textId="77777777" w:rsidR="00E008B6" w:rsidRDefault="002932DC">
      <w:pPr>
        <w:spacing w:line="360" w:lineRule="auto"/>
        <w:rPr>
          <w:lang w:val="zh-TW" w:eastAsia="zh-TW"/>
        </w:rPr>
      </w:pPr>
      <w:r>
        <w:t xml:space="preserve">1. </w:t>
      </w:r>
      <w:r>
        <w:t>教学基本要求</w:t>
      </w:r>
    </w:p>
    <w:p w14:paraId="66FB2F3D" w14:textId="77777777" w:rsidR="00E008B6" w:rsidRDefault="002932DC">
      <w:pPr>
        <w:spacing w:line="360" w:lineRule="auto"/>
      </w:pPr>
      <w:r>
        <w:rPr>
          <w:lang w:val="zh-TW" w:eastAsia="zh-TW"/>
        </w:rPr>
        <w:t>（</w:t>
      </w:r>
      <w:r>
        <w:rPr>
          <w:lang w:val="zh-TW" w:eastAsia="zh-TW"/>
        </w:rPr>
        <w:t>1</w:t>
      </w:r>
      <w:r>
        <w:rPr>
          <w:lang w:val="zh-TW" w:eastAsia="zh-TW"/>
        </w:rPr>
        <w:t>）掌握：</w:t>
      </w:r>
      <w:r>
        <w:rPr>
          <w:rFonts w:hint="eastAsia"/>
          <w:lang w:val="zh-TW" w:eastAsia="zh-TW"/>
        </w:rPr>
        <w:t>细菌感染性</w:t>
      </w:r>
      <w:r>
        <w:rPr>
          <w:rFonts w:hint="eastAsia"/>
        </w:rPr>
        <w:t>食物中毒</w:t>
      </w:r>
      <w:r>
        <w:rPr>
          <w:rFonts w:hint="eastAsia"/>
          <w:lang w:val="zh-TW" w:eastAsia="zh-TW"/>
        </w:rPr>
        <w:t>的临床表现、</w:t>
      </w:r>
      <w:r>
        <w:rPr>
          <w:rFonts w:hint="eastAsia"/>
        </w:rPr>
        <w:t>诊断、</w:t>
      </w:r>
      <w:r>
        <w:rPr>
          <w:rFonts w:hint="eastAsia"/>
          <w:lang w:val="zh-TW" w:eastAsia="zh-TW"/>
        </w:rPr>
        <w:t>治疗。</w:t>
      </w:r>
    </w:p>
    <w:p w14:paraId="3EB21E51" w14:textId="77777777" w:rsidR="00E008B6" w:rsidRDefault="002932DC">
      <w:pPr>
        <w:spacing w:line="360" w:lineRule="auto"/>
      </w:pPr>
      <w:r>
        <w:rPr>
          <w:lang w:val="zh-TW" w:eastAsia="zh-TW"/>
        </w:rPr>
        <w:t>（</w:t>
      </w:r>
      <w:r>
        <w:rPr>
          <w:lang w:val="zh-TW" w:eastAsia="zh-TW"/>
        </w:rPr>
        <w:t>2</w:t>
      </w:r>
      <w:r>
        <w:rPr>
          <w:lang w:val="zh-TW" w:eastAsia="zh-TW"/>
        </w:rPr>
        <w:t>）熟悉：</w:t>
      </w:r>
      <w:r>
        <w:rPr>
          <w:rFonts w:hint="eastAsia"/>
          <w:lang w:val="zh-TW" w:eastAsia="zh-TW"/>
        </w:rPr>
        <w:t>细菌</w:t>
      </w:r>
      <w:r>
        <w:rPr>
          <w:rFonts w:hint="eastAsia"/>
        </w:rPr>
        <w:t>食物中毒的病原学、</w:t>
      </w:r>
      <w:r>
        <w:rPr>
          <w:rFonts w:hint="eastAsia"/>
          <w:lang w:val="zh-TW" w:eastAsia="zh-TW"/>
        </w:rPr>
        <w:t>流行病学特点。</w:t>
      </w:r>
    </w:p>
    <w:p w14:paraId="758143C2" w14:textId="77777777" w:rsidR="00E008B6" w:rsidRDefault="002932DC">
      <w:pPr>
        <w:spacing w:line="360" w:lineRule="auto"/>
        <w:rPr>
          <w:lang w:val="zh-TW" w:eastAsia="zh-TW"/>
        </w:rPr>
      </w:pPr>
      <w:r>
        <w:rPr>
          <w:lang w:val="zh-TW" w:eastAsia="zh-TW"/>
        </w:rPr>
        <w:t>（</w:t>
      </w:r>
      <w:r>
        <w:rPr>
          <w:lang w:val="zh-TW" w:eastAsia="zh-TW"/>
        </w:rPr>
        <w:t>3</w:t>
      </w:r>
      <w:r>
        <w:rPr>
          <w:lang w:val="zh-TW" w:eastAsia="zh-TW"/>
        </w:rPr>
        <w:t>）了解：</w:t>
      </w:r>
      <w:r>
        <w:rPr>
          <w:rFonts w:hint="eastAsia"/>
          <w:lang w:val="zh-TW" w:eastAsia="zh-TW"/>
        </w:rPr>
        <w:t>引起</w:t>
      </w:r>
      <w:r>
        <w:rPr>
          <w:rFonts w:hint="eastAsia"/>
        </w:rPr>
        <w:t>细菌性食物中毒的发病机制</w:t>
      </w:r>
      <w:r>
        <w:rPr>
          <w:rFonts w:hint="eastAsia"/>
          <w:lang w:val="zh-TW" w:eastAsia="zh-TW"/>
        </w:rPr>
        <w:t>。</w:t>
      </w:r>
    </w:p>
    <w:p w14:paraId="260326FC" w14:textId="77777777" w:rsidR="00E008B6" w:rsidRDefault="002932DC">
      <w:pPr>
        <w:spacing w:line="360" w:lineRule="auto"/>
        <w:rPr>
          <w:rFonts w:cs="宋体"/>
          <w:lang w:val="zh-TW" w:eastAsia="zh-TW"/>
        </w:rPr>
      </w:pPr>
      <w:r>
        <w:t xml:space="preserve">2. </w:t>
      </w:r>
      <w:r>
        <w:t>教学内容</w:t>
      </w:r>
    </w:p>
    <w:p w14:paraId="433DBCA0" w14:textId="77777777" w:rsidR="00E008B6" w:rsidRDefault="002932DC">
      <w:pPr>
        <w:spacing w:line="360" w:lineRule="auto"/>
      </w:pPr>
      <w:r>
        <w:rPr>
          <w:rFonts w:hint="eastAsia"/>
        </w:rPr>
        <w:t>（</w:t>
      </w:r>
      <w:r>
        <w:rPr>
          <w:rFonts w:hint="eastAsia"/>
        </w:rPr>
        <w:t>1</w:t>
      </w:r>
      <w:r>
        <w:rPr>
          <w:rFonts w:hint="eastAsia"/>
        </w:rPr>
        <w:t>）病原学</w:t>
      </w:r>
    </w:p>
    <w:p w14:paraId="6632A345" w14:textId="77777777" w:rsidR="00E008B6" w:rsidRDefault="002932DC">
      <w:pPr>
        <w:spacing w:line="360" w:lineRule="auto"/>
      </w:pPr>
      <w:r>
        <w:rPr>
          <w:rFonts w:hint="eastAsia"/>
        </w:rPr>
        <w:t>引起胃肠炎型食物中毒的常见细菌有副溶血性弧菌、沙门菌属、变形杆菌、大肠埃希菌和蜡样芽胞杆菌等。引起神经型食物中毒的病原菌是肉毒杆菌。</w:t>
      </w:r>
    </w:p>
    <w:p w14:paraId="4EB71B33" w14:textId="77777777" w:rsidR="00E008B6" w:rsidRDefault="002932DC">
      <w:pPr>
        <w:spacing w:line="360" w:lineRule="auto"/>
      </w:pPr>
      <w:r>
        <w:rPr>
          <w:rFonts w:hint="eastAsia"/>
        </w:rPr>
        <w:t>（</w:t>
      </w:r>
      <w:r>
        <w:rPr>
          <w:rFonts w:hint="eastAsia"/>
        </w:rPr>
        <w:t>2</w:t>
      </w:r>
      <w:r>
        <w:rPr>
          <w:rFonts w:hint="eastAsia"/>
        </w:rPr>
        <w:t>）流行病学</w:t>
      </w:r>
    </w:p>
    <w:p w14:paraId="08E4A11D" w14:textId="77777777" w:rsidR="00E008B6" w:rsidRDefault="002932DC">
      <w:pPr>
        <w:spacing w:line="360" w:lineRule="auto"/>
      </w:pPr>
      <w:r>
        <w:rPr>
          <w:rFonts w:hint="eastAsia"/>
        </w:rPr>
        <w:t>胃肠炎型食物中毒和神经型食物中毒的传染源、传播途径及易感染群。流性特征。</w:t>
      </w:r>
    </w:p>
    <w:p w14:paraId="4E7238AB" w14:textId="77777777" w:rsidR="00E008B6" w:rsidRDefault="002932DC">
      <w:pPr>
        <w:spacing w:line="360" w:lineRule="auto"/>
      </w:pPr>
      <w:r>
        <w:rPr>
          <w:rFonts w:hint="eastAsia"/>
        </w:rPr>
        <w:t>（</w:t>
      </w:r>
      <w:r>
        <w:rPr>
          <w:rFonts w:hint="eastAsia"/>
        </w:rPr>
        <w:t>3</w:t>
      </w:r>
      <w:r>
        <w:rPr>
          <w:rFonts w:hint="eastAsia"/>
        </w:rPr>
        <w:t>）临床表现</w:t>
      </w:r>
    </w:p>
    <w:p w14:paraId="696F1ED7" w14:textId="77777777" w:rsidR="00E008B6" w:rsidRDefault="002932DC">
      <w:pPr>
        <w:spacing w:line="360" w:lineRule="auto"/>
      </w:pPr>
      <w:r>
        <w:rPr>
          <w:rFonts w:hint="eastAsia"/>
        </w:rPr>
        <w:t>不同细菌引起食物中毒的主要临床表现及其致病机制。</w:t>
      </w:r>
    </w:p>
    <w:p w14:paraId="32EA896D" w14:textId="77777777" w:rsidR="00E008B6" w:rsidRDefault="002932DC">
      <w:pPr>
        <w:spacing w:line="360" w:lineRule="auto"/>
      </w:pPr>
      <w:r>
        <w:rPr>
          <w:rFonts w:hint="eastAsia"/>
        </w:rPr>
        <w:t>（</w:t>
      </w:r>
      <w:r>
        <w:rPr>
          <w:rFonts w:hint="eastAsia"/>
        </w:rPr>
        <w:t>4</w:t>
      </w:r>
      <w:r>
        <w:rPr>
          <w:rFonts w:hint="eastAsia"/>
        </w:rPr>
        <w:t>）诊断和鉴别诊断</w:t>
      </w:r>
    </w:p>
    <w:p w14:paraId="44E6032E" w14:textId="77777777" w:rsidR="00E008B6" w:rsidRDefault="002932DC">
      <w:pPr>
        <w:spacing w:line="360" w:lineRule="auto"/>
      </w:pPr>
      <w:r>
        <w:rPr>
          <w:rFonts w:hint="eastAsia"/>
        </w:rPr>
        <w:t>有可疑饮食史，尤其共餐者短期集体发病者，临床主要表现。如从可疑食物、患者呕吐物、粪便等中分离到同一病原菌，即可诊断。</w:t>
      </w:r>
    </w:p>
    <w:p w14:paraId="1F4EE16C" w14:textId="77777777" w:rsidR="00E008B6" w:rsidRDefault="002932DC">
      <w:pPr>
        <w:spacing w:line="360" w:lineRule="auto"/>
      </w:pPr>
      <w:r>
        <w:rPr>
          <w:rFonts w:hint="eastAsia"/>
        </w:rPr>
        <w:t>（</w:t>
      </w:r>
      <w:r>
        <w:rPr>
          <w:rFonts w:hint="eastAsia"/>
        </w:rPr>
        <w:t>5</w:t>
      </w:r>
      <w:r>
        <w:rPr>
          <w:rFonts w:hint="eastAsia"/>
        </w:rPr>
        <w:t>）治疗</w:t>
      </w:r>
    </w:p>
    <w:p w14:paraId="0B8CE34E" w14:textId="77777777" w:rsidR="00E008B6" w:rsidRDefault="002932DC">
      <w:pPr>
        <w:spacing w:line="360" w:lineRule="auto"/>
      </w:pPr>
      <w:r>
        <w:rPr>
          <w:rFonts w:hint="eastAsia"/>
        </w:rPr>
        <w:t>胃肠炎型食物中毒抗菌药物的应用及对症治疗。神经型食物中毒的抗毒素治疗及一般支持治疗。</w:t>
      </w:r>
    </w:p>
    <w:p w14:paraId="23291383" w14:textId="77777777" w:rsidR="00E008B6" w:rsidRDefault="002932DC">
      <w:pPr>
        <w:spacing w:line="360" w:lineRule="auto"/>
      </w:pPr>
      <w:r>
        <w:rPr>
          <w:rFonts w:hint="eastAsia"/>
        </w:rPr>
        <w:t>（</w:t>
      </w:r>
      <w:r>
        <w:rPr>
          <w:rFonts w:hint="eastAsia"/>
        </w:rPr>
        <w:t>6</w:t>
      </w:r>
      <w:r>
        <w:rPr>
          <w:rFonts w:hint="eastAsia"/>
        </w:rPr>
        <w:t>）预防</w:t>
      </w:r>
    </w:p>
    <w:p w14:paraId="3DE41986" w14:textId="77777777" w:rsidR="00E008B6" w:rsidRDefault="002932DC">
      <w:pPr>
        <w:spacing w:line="360" w:lineRule="auto"/>
      </w:pPr>
      <w:r>
        <w:rPr>
          <w:rFonts w:hint="eastAsia"/>
        </w:rPr>
        <w:t>两种类型食物中毒的预防措施。</w:t>
      </w:r>
    </w:p>
    <w:p w14:paraId="6802953E" w14:textId="77777777" w:rsidR="00E008B6" w:rsidRDefault="002932DC">
      <w:pPr>
        <w:spacing w:line="360" w:lineRule="auto"/>
        <w:rPr>
          <w:lang w:val="zh-TW" w:eastAsia="zh-TW"/>
        </w:rPr>
      </w:pPr>
      <w:r>
        <w:t xml:space="preserve">3. </w:t>
      </w:r>
      <w:r>
        <w:t>重点和难点</w:t>
      </w:r>
    </w:p>
    <w:p w14:paraId="0E5F4E20" w14:textId="77777777" w:rsidR="00E008B6" w:rsidRDefault="002932DC">
      <w:pPr>
        <w:spacing w:line="360" w:lineRule="auto"/>
        <w:rPr>
          <w:lang w:val="zh-TW" w:eastAsia="zh-TW"/>
        </w:rPr>
      </w:pPr>
      <w:r>
        <w:rPr>
          <w:rFonts w:hint="eastAsia"/>
          <w:lang w:val="zh-TW" w:eastAsia="zh-TW"/>
        </w:rPr>
        <w:t>重点：掌握各类病原菌感染引起的临床表现和治疗。</w:t>
      </w:r>
    </w:p>
    <w:p w14:paraId="6A388E13" w14:textId="77777777" w:rsidR="00E008B6" w:rsidRDefault="002932DC">
      <w:pPr>
        <w:spacing w:line="360" w:lineRule="auto"/>
        <w:rPr>
          <w:lang w:val="zh-TW" w:eastAsia="zh-TW"/>
        </w:rPr>
      </w:pPr>
      <w:r>
        <w:rPr>
          <w:rFonts w:hint="eastAsia"/>
          <w:lang w:val="zh-TW" w:eastAsia="zh-TW"/>
        </w:rPr>
        <w:t>难点：掌握发病机制、病理变化过程与临床表现的关系</w:t>
      </w:r>
    </w:p>
    <w:p w14:paraId="47D7442E" w14:textId="77777777" w:rsidR="00E008B6" w:rsidRDefault="002932DC">
      <w:pPr>
        <w:spacing w:line="360" w:lineRule="auto"/>
      </w:pPr>
      <w:r>
        <w:t xml:space="preserve">4. </w:t>
      </w:r>
      <w:r>
        <w:t>育人元素</w:t>
      </w:r>
    </w:p>
    <w:p w14:paraId="64D0F5CF" w14:textId="77777777" w:rsidR="00E008B6" w:rsidRDefault="002932DC">
      <w:pPr>
        <w:spacing w:line="360" w:lineRule="auto"/>
      </w:pPr>
      <w:r>
        <w:rPr>
          <w:rFonts w:hint="eastAsia"/>
        </w:rPr>
        <w:t>这章节是指除霍乱、菌痢、伤寒、副伤寒以外的细菌感染性腹泻病，被列为我国法定报告的丙类类传染病。国家及政府非常重视加强饮水消毒和食品管理，建立良好的卫生设施，以及建立健全的肠道门诊等。</w:t>
      </w:r>
    </w:p>
    <w:p w14:paraId="2E619A30" w14:textId="77777777" w:rsidR="00E008B6" w:rsidRDefault="002932DC">
      <w:pPr>
        <w:spacing w:line="360" w:lineRule="auto"/>
      </w:pPr>
      <w:r>
        <w:rPr>
          <w:rFonts w:hint="eastAsia"/>
        </w:rPr>
        <w:t xml:space="preserve">5. </w:t>
      </w:r>
      <w:r>
        <w:rPr>
          <w:rFonts w:hint="eastAsia"/>
        </w:rPr>
        <w:t>周次</w:t>
      </w:r>
    </w:p>
    <w:p w14:paraId="206AD075" w14:textId="77777777" w:rsidR="00E008B6" w:rsidRDefault="002932DC">
      <w:pPr>
        <w:spacing w:line="360" w:lineRule="auto"/>
      </w:pPr>
      <w:r>
        <w:rPr>
          <w:rFonts w:hint="eastAsia"/>
        </w:rPr>
        <w:lastRenderedPageBreak/>
        <w:t>第</w:t>
      </w:r>
      <w:r>
        <w:rPr>
          <w:rFonts w:hint="eastAsia"/>
        </w:rPr>
        <w:t>6</w:t>
      </w:r>
      <w:r>
        <w:rPr>
          <w:rFonts w:hint="eastAsia"/>
        </w:rPr>
        <w:t>周</w:t>
      </w:r>
    </w:p>
    <w:p w14:paraId="0D9C2816" w14:textId="77777777" w:rsidR="00E008B6" w:rsidRDefault="002932DC">
      <w:pPr>
        <w:pStyle w:val="3"/>
        <w:rPr>
          <w:sz w:val="24"/>
          <w:szCs w:val="24"/>
          <w:lang w:val="zh-TW" w:eastAsia="zh-TW"/>
        </w:rPr>
      </w:pPr>
      <w:bookmarkStart w:id="17" w:name="_Toc190248489"/>
      <w:r>
        <w:rPr>
          <w:rFonts w:hint="eastAsia"/>
          <w:sz w:val="24"/>
          <w:szCs w:val="24"/>
          <w:lang w:val="zh-TW" w:eastAsia="zh-TW"/>
        </w:rPr>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sz w:val="24"/>
          <w:szCs w:val="24"/>
          <w:lang w:val="zh-TW" w:eastAsia="zh-TW"/>
        </w:rPr>
        <w:t xml:space="preserve"> </w:t>
      </w:r>
      <w:r>
        <w:rPr>
          <w:rFonts w:hint="eastAsia"/>
          <w:sz w:val="24"/>
          <w:szCs w:val="24"/>
          <w:lang w:val="zh-TW" w:eastAsia="zh-TW"/>
        </w:rPr>
        <w:t>第四节</w:t>
      </w:r>
      <w:r>
        <w:rPr>
          <w:rFonts w:hint="eastAsia"/>
          <w:sz w:val="24"/>
          <w:szCs w:val="24"/>
          <w:lang w:val="zh-TW" w:eastAsia="zh-TW"/>
        </w:rPr>
        <w:t xml:space="preserve"> </w:t>
      </w:r>
      <w:r>
        <w:rPr>
          <w:rFonts w:hint="eastAsia"/>
          <w:sz w:val="24"/>
          <w:szCs w:val="24"/>
          <w:lang w:val="zh-TW" w:eastAsia="zh-TW"/>
        </w:rPr>
        <w:t>霍乱【讲授】（</w:t>
      </w:r>
      <w:r>
        <w:rPr>
          <w:rFonts w:hint="eastAsia"/>
          <w:sz w:val="24"/>
          <w:szCs w:val="24"/>
          <w:lang w:val="zh-TW" w:eastAsia="zh-TW"/>
        </w:rPr>
        <w:t>2</w:t>
      </w:r>
      <w:r>
        <w:rPr>
          <w:rFonts w:hint="eastAsia"/>
          <w:sz w:val="24"/>
          <w:szCs w:val="24"/>
          <w:lang w:val="zh-TW" w:eastAsia="zh-TW"/>
        </w:rPr>
        <w:t>学时）</w:t>
      </w:r>
      <w:bookmarkEnd w:id="17"/>
    </w:p>
    <w:p w14:paraId="6EFF48E0" w14:textId="77777777" w:rsidR="00E008B6" w:rsidRDefault="002932DC">
      <w:pPr>
        <w:spacing w:line="360" w:lineRule="auto"/>
        <w:rPr>
          <w:lang w:val="zh-TW"/>
        </w:rPr>
      </w:pPr>
      <w:r>
        <w:rPr>
          <w:lang w:val="zh-TW" w:eastAsia="zh-TW"/>
        </w:rPr>
        <w:t xml:space="preserve">1. </w:t>
      </w:r>
      <w:r>
        <w:rPr>
          <w:lang w:val="zh-TW" w:eastAsia="zh-TW"/>
        </w:rPr>
        <w:t>教学基本要求</w:t>
      </w:r>
    </w:p>
    <w:p w14:paraId="21E20CCF"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）掌握：霍乱的临床表现、诊断、鉴别诊断和治疗、预防措施。</w:t>
      </w:r>
    </w:p>
    <w:p w14:paraId="4B01EBDB"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）熟悉：流行病学，发病机制。</w:t>
      </w:r>
    </w:p>
    <w:p w14:paraId="2C75105E"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）了解：病原体的生物特性，预防措施。</w:t>
      </w:r>
    </w:p>
    <w:p w14:paraId="09BF72C7" w14:textId="77777777" w:rsidR="00E008B6" w:rsidRDefault="002932DC">
      <w:pPr>
        <w:spacing w:line="360" w:lineRule="auto"/>
        <w:rPr>
          <w:rFonts w:cs="宋体"/>
          <w:lang w:val="zh-TW" w:eastAsia="zh-TW"/>
        </w:rPr>
      </w:pPr>
      <w:r>
        <w:t xml:space="preserve">2. </w:t>
      </w:r>
      <w:r>
        <w:t>教学内容</w:t>
      </w:r>
    </w:p>
    <w:p w14:paraId="5B6FBC6F" w14:textId="77777777" w:rsidR="00E008B6" w:rsidRDefault="002932D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）霍乱概述</w:t>
      </w:r>
    </w:p>
    <w:p w14:paraId="7CABB10D" w14:textId="77777777" w:rsidR="00E008B6" w:rsidRDefault="002932DC">
      <w:pPr>
        <w:spacing w:line="360" w:lineRule="auto"/>
        <w:rPr>
          <w:lang w:val="zh-TW"/>
        </w:rPr>
      </w:pPr>
      <w:r>
        <w:rPr>
          <w:rFonts w:hint="eastAsia"/>
          <w:lang w:val="zh-TW"/>
        </w:rPr>
        <w:t>霍乱是霍乱弧菌引起的烈性肠道传染病。发病急，传播快，临床表现轻重不一，属国际检疫传染病。在我国传染病防治法中列为甲类传染病。</w:t>
      </w:r>
    </w:p>
    <w:p w14:paraId="1A1135C1"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）病原学</w:t>
      </w:r>
    </w:p>
    <w:p w14:paraId="49719E73" w14:textId="77777777" w:rsidR="00E008B6" w:rsidRDefault="002932DC">
      <w:pPr>
        <w:spacing w:line="360" w:lineRule="auto"/>
        <w:rPr>
          <w:lang w:val="zh-TW"/>
        </w:rPr>
      </w:pPr>
      <w:r>
        <w:rPr>
          <w:rFonts w:hint="eastAsia"/>
          <w:lang w:val="zh-TW"/>
        </w:rPr>
        <w:t>霍乱弧菌的生物特性，主要致病菌（古典生物型及埃托生物型），</w:t>
      </w:r>
      <w:r>
        <w:rPr>
          <w:rFonts w:hint="eastAsia"/>
          <w:lang w:val="zh-TW"/>
        </w:rPr>
        <w:t>0139</w:t>
      </w:r>
      <w:r>
        <w:rPr>
          <w:rFonts w:hint="eastAsia"/>
          <w:lang w:val="zh-TW"/>
        </w:rPr>
        <w:t>霍乱弧菌归类。</w:t>
      </w:r>
    </w:p>
    <w:p w14:paraId="16653492" w14:textId="77777777" w:rsidR="00E008B6" w:rsidRDefault="002932DC">
      <w:pPr>
        <w:spacing w:line="360" w:lineRule="auto"/>
        <w:rPr>
          <w:lang w:val="zh-TW"/>
        </w:rPr>
      </w:pPr>
      <w:r>
        <w:rPr>
          <w:rFonts w:hint="eastAsia"/>
        </w:rPr>
        <w:t>（</w:t>
      </w:r>
      <w:r>
        <w:rPr>
          <w:rFonts w:hint="eastAsia"/>
        </w:rPr>
        <w:t>3</w:t>
      </w:r>
      <w:r>
        <w:rPr>
          <w:rFonts w:hint="eastAsia"/>
        </w:rPr>
        <w:t>）</w:t>
      </w:r>
      <w:r>
        <w:rPr>
          <w:rFonts w:hint="eastAsia"/>
          <w:lang w:val="zh-TW"/>
        </w:rPr>
        <w:t>流行病学</w:t>
      </w:r>
    </w:p>
    <w:p w14:paraId="0CEE089C" w14:textId="77777777" w:rsidR="00E008B6" w:rsidRDefault="002932DC">
      <w:pPr>
        <w:pStyle w:val="a"/>
        <w:spacing w:line="360" w:lineRule="auto"/>
        <w:rPr>
          <w:lang w:val="zh-TW"/>
        </w:rPr>
      </w:pPr>
      <w:r>
        <w:rPr>
          <w:rFonts w:hint="eastAsia"/>
          <w:lang w:val="zh-TW"/>
        </w:rPr>
        <w:t>霍乱流行史：七次世界性大流行；流行环节：传源（病人与带菌者）中重型病人排菌量大，污染面广，是重要传染源；传播途径（化传播，以水传播为主）及人群易感性；流行特点：地方性与外来性（有在沿江沿海分布的地理特点）、季节性（夏秋季多见）。</w:t>
      </w:r>
    </w:p>
    <w:p w14:paraId="77FAD394" w14:textId="77777777" w:rsidR="00E008B6" w:rsidRDefault="002932DC">
      <w:pPr>
        <w:spacing w:line="360" w:lineRule="auto"/>
        <w:rPr>
          <w:lang w:val="zh-TW"/>
        </w:rPr>
      </w:pPr>
      <w:r>
        <w:rPr>
          <w:rFonts w:hint="eastAsia"/>
          <w:lang w:val="zh-TW"/>
        </w:rPr>
        <w:t>（</w:t>
      </w:r>
      <w:r>
        <w:rPr>
          <w:rFonts w:hint="eastAsia"/>
          <w:lang w:val="zh-TW"/>
        </w:rPr>
        <w:t>4</w:t>
      </w:r>
      <w:r>
        <w:rPr>
          <w:rFonts w:hint="eastAsia"/>
          <w:lang w:val="zh-TW"/>
        </w:rPr>
        <w:t>）发病机制</w:t>
      </w:r>
    </w:p>
    <w:p w14:paraId="4A32814D" w14:textId="77777777" w:rsidR="00E008B6" w:rsidRDefault="002932DC">
      <w:pPr>
        <w:spacing w:line="360" w:lineRule="auto"/>
        <w:rPr>
          <w:lang w:val="zh-TW"/>
        </w:rPr>
      </w:pPr>
      <w:r>
        <w:rPr>
          <w:rFonts w:hint="eastAsia"/>
          <w:lang w:val="zh-TW"/>
        </w:rPr>
        <w:t>1</w:t>
      </w:r>
      <w:r>
        <w:rPr>
          <w:rFonts w:hint="eastAsia"/>
          <w:lang w:val="zh-TW"/>
        </w:rPr>
        <w:t>）</w:t>
      </w:r>
      <w:r>
        <w:rPr>
          <w:lang w:val="zh-TW" w:eastAsia="zh-TW"/>
        </w:rPr>
        <w:t xml:space="preserve"> </w:t>
      </w:r>
      <w:r>
        <w:rPr>
          <w:rFonts w:hint="eastAsia"/>
          <w:lang w:val="zh-TW"/>
        </w:rPr>
        <w:t>霍乱肠毒素的作用机理为毒素性（非侵袭性）腹泻，霍乱弧菌在通过胃而进入小肠后，在小肠的碱性环境下大量繁殖，产生霍乱肠毒素，霍乱肠毒素中的</w:t>
      </w:r>
      <w:r>
        <w:rPr>
          <w:rFonts w:hint="eastAsia"/>
          <w:lang w:val="zh-TW"/>
        </w:rPr>
        <w:t>A</w:t>
      </w:r>
      <w:r>
        <w:rPr>
          <w:rFonts w:hint="eastAsia"/>
          <w:lang w:val="zh-TW"/>
        </w:rPr>
        <w:t>亚单位可引起肠黏膜上皮细胞内环磷酸腺苷（</w:t>
      </w:r>
      <w:r>
        <w:rPr>
          <w:rFonts w:hint="eastAsia"/>
          <w:lang w:val="zh-TW"/>
        </w:rPr>
        <w:t>cAMP</w:t>
      </w:r>
      <w:r>
        <w:rPr>
          <w:rFonts w:hint="eastAsia"/>
          <w:lang w:val="zh-TW"/>
        </w:rPr>
        <w:t>）浓度升高，刺激隐窝细胞过度分泌肠液，体内水和电介质大量丧失导致脱水和电解质紊乱及代谢性酸中毒。</w:t>
      </w:r>
    </w:p>
    <w:p w14:paraId="6B70FA8C" w14:textId="77777777" w:rsidR="00E008B6" w:rsidRDefault="002932DC">
      <w:pPr>
        <w:spacing w:line="360" w:lineRule="auto"/>
        <w:rPr>
          <w:lang w:val="zh-TW"/>
        </w:rPr>
      </w:pPr>
      <w:r>
        <w:rPr>
          <w:rFonts w:hint="eastAsia"/>
          <w:lang w:val="zh-TW"/>
        </w:rPr>
        <w:t>2</w:t>
      </w:r>
      <w:r>
        <w:rPr>
          <w:rFonts w:hint="eastAsia"/>
          <w:lang w:val="zh-TW"/>
        </w:rPr>
        <w:t>）病理生理</w:t>
      </w:r>
      <w:r>
        <w:rPr>
          <w:rFonts w:hint="eastAsia"/>
          <w:lang w:val="zh-TW"/>
        </w:rPr>
        <w:t xml:space="preserve"> </w:t>
      </w:r>
      <w:r>
        <w:rPr>
          <w:rFonts w:hint="eastAsia"/>
          <w:lang w:val="zh-TW"/>
        </w:rPr>
        <w:t>剧烈泻吐引起大量水分及电解质丢失，从而出现脱水，周期循环衰竭、低钾综合征、肾功能衰竭、代谢性酸中毒等。</w:t>
      </w:r>
    </w:p>
    <w:p w14:paraId="79354CFB" w14:textId="77777777" w:rsidR="00E008B6" w:rsidRDefault="002932DC">
      <w:pPr>
        <w:spacing w:line="360" w:lineRule="auto"/>
        <w:rPr>
          <w:lang w:val="zh-TW"/>
        </w:rPr>
      </w:pPr>
      <w:r>
        <w:rPr>
          <w:rFonts w:hint="eastAsia"/>
          <w:lang w:val="zh-TW"/>
        </w:rPr>
        <w:t>3</w:t>
      </w:r>
      <w:r>
        <w:rPr>
          <w:rFonts w:hint="eastAsia"/>
          <w:lang w:val="zh-TW"/>
        </w:rPr>
        <w:t>）病理改变主要为脱水现象，及时治疗可完全恢复。</w:t>
      </w:r>
    </w:p>
    <w:p w14:paraId="09AFB33A" w14:textId="77777777" w:rsidR="00E008B6" w:rsidRDefault="002932DC">
      <w:pPr>
        <w:spacing w:line="360" w:lineRule="auto"/>
        <w:rPr>
          <w:lang w:val="zh-TW"/>
        </w:rPr>
      </w:pPr>
      <w:r>
        <w:rPr>
          <w:rFonts w:hint="eastAsia"/>
          <w:lang w:val="zh-TW"/>
        </w:rPr>
        <w:t>（</w:t>
      </w:r>
      <w:r>
        <w:rPr>
          <w:rFonts w:hint="eastAsia"/>
          <w:lang w:val="zh-TW"/>
        </w:rPr>
        <w:t>5</w:t>
      </w:r>
      <w:r>
        <w:rPr>
          <w:rFonts w:hint="eastAsia"/>
          <w:lang w:val="zh-TW"/>
        </w:rPr>
        <w:t>）霍乱的临床表现</w:t>
      </w:r>
    </w:p>
    <w:p w14:paraId="12642E10" w14:textId="77777777" w:rsidR="00E008B6" w:rsidRDefault="002932DC">
      <w:pPr>
        <w:spacing w:line="360" w:lineRule="auto"/>
        <w:rPr>
          <w:lang w:val="zh-TW"/>
        </w:rPr>
      </w:pPr>
      <w:r>
        <w:rPr>
          <w:rFonts w:hint="eastAsia"/>
          <w:lang w:val="zh-TW"/>
        </w:rPr>
        <w:t>1</w:t>
      </w:r>
      <w:r>
        <w:rPr>
          <w:rFonts w:hint="eastAsia"/>
          <w:lang w:val="zh-TW"/>
        </w:rPr>
        <w:t>）潜伏期，各期（吐泻期、脱水期和恢复期及反应期）。</w:t>
      </w:r>
    </w:p>
    <w:p w14:paraId="0D58120C" w14:textId="77777777" w:rsidR="00E008B6" w:rsidRDefault="002932DC">
      <w:pPr>
        <w:spacing w:line="360" w:lineRule="auto"/>
        <w:rPr>
          <w:lang w:val="zh-TW"/>
        </w:rPr>
      </w:pPr>
      <w:r>
        <w:rPr>
          <w:rFonts w:hint="eastAsia"/>
          <w:lang w:val="zh-TW"/>
        </w:rPr>
        <w:t>2</w:t>
      </w:r>
      <w:r>
        <w:rPr>
          <w:rFonts w:hint="eastAsia"/>
          <w:lang w:val="zh-TW"/>
        </w:rPr>
        <w:t>）各临床类型（轻、中、重、爆发型）的临床特征。</w:t>
      </w:r>
    </w:p>
    <w:p w14:paraId="4F252619" w14:textId="77777777" w:rsidR="00E008B6" w:rsidRDefault="002932DC">
      <w:pPr>
        <w:spacing w:line="360" w:lineRule="auto"/>
        <w:rPr>
          <w:lang w:val="zh-TW"/>
        </w:rPr>
      </w:pPr>
      <w:r>
        <w:rPr>
          <w:rFonts w:hint="eastAsia"/>
          <w:lang w:val="zh-TW"/>
        </w:rPr>
        <w:lastRenderedPageBreak/>
        <w:t>3</w:t>
      </w:r>
      <w:r>
        <w:rPr>
          <w:rFonts w:hint="eastAsia"/>
          <w:lang w:val="zh-TW"/>
        </w:rPr>
        <w:t>）实验室检查大便常规常无特殊改变。血生化检查有助于监测病情变化。病原学检查有助于确诊。</w:t>
      </w:r>
    </w:p>
    <w:p w14:paraId="58D26C12" w14:textId="77777777" w:rsidR="00E008B6" w:rsidRDefault="002932DC">
      <w:pPr>
        <w:spacing w:line="360" w:lineRule="auto"/>
        <w:rPr>
          <w:lang w:val="zh-TW"/>
        </w:rPr>
      </w:pPr>
      <w:r>
        <w:rPr>
          <w:rFonts w:hint="eastAsia"/>
          <w:lang w:val="zh-TW"/>
        </w:rPr>
        <w:t>（</w:t>
      </w:r>
      <w:r>
        <w:rPr>
          <w:rFonts w:hint="eastAsia"/>
          <w:lang w:val="zh-TW"/>
        </w:rPr>
        <w:t>6</w:t>
      </w:r>
      <w:r>
        <w:rPr>
          <w:rFonts w:hint="eastAsia"/>
          <w:lang w:val="zh-TW"/>
        </w:rPr>
        <w:t>）霍乱的诊断</w:t>
      </w:r>
    </w:p>
    <w:p w14:paraId="0EF25AA3" w14:textId="77777777" w:rsidR="00E008B6" w:rsidRDefault="002932DC">
      <w:pPr>
        <w:spacing w:line="360" w:lineRule="auto"/>
        <w:rPr>
          <w:lang w:val="zh-TW" w:eastAsia="zh-TW"/>
        </w:rPr>
      </w:pPr>
      <w:r>
        <w:rPr>
          <w:rFonts w:hint="eastAsia"/>
          <w:lang w:val="zh-TW"/>
        </w:rPr>
        <w:t>1</w:t>
      </w:r>
      <w:r>
        <w:rPr>
          <w:rFonts w:hint="eastAsia"/>
          <w:lang w:val="zh-TW"/>
        </w:rPr>
        <w:t>）流行病学资料（是否来自流行地区，夏秋季流行季节，有无腹泻病人接触史或不洁饮食史）。</w:t>
      </w:r>
    </w:p>
    <w:p w14:paraId="16A03E72" w14:textId="77777777" w:rsidR="00E008B6" w:rsidRDefault="002932DC">
      <w:pPr>
        <w:spacing w:line="360" w:lineRule="auto"/>
        <w:rPr>
          <w:lang w:val="zh-TW"/>
        </w:rPr>
      </w:pPr>
      <w:r>
        <w:rPr>
          <w:rFonts w:hint="eastAsia"/>
          <w:lang w:val="zh-TW"/>
        </w:rPr>
        <w:t>2</w:t>
      </w:r>
      <w:r>
        <w:rPr>
          <w:rFonts w:hint="eastAsia"/>
          <w:lang w:val="zh-TW"/>
        </w:rPr>
        <w:t>）临床表现特点：无痛性、无发热的腹泻，呕吐。每日排出</w:t>
      </w:r>
      <w:r>
        <w:rPr>
          <w:rFonts w:hint="eastAsia"/>
          <w:lang w:val="zh-TW"/>
        </w:rPr>
        <w:t>3</w:t>
      </w:r>
      <w:r>
        <w:rPr>
          <w:rFonts w:hint="eastAsia"/>
          <w:lang w:val="zh-TW"/>
        </w:rPr>
        <w:t>次以上的水样便应注意本病。</w:t>
      </w:r>
    </w:p>
    <w:p w14:paraId="2E93F238" w14:textId="77777777" w:rsidR="00E008B6" w:rsidRDefault="002932DC">
      <w:pPr>
        <w:spacing w:line="360" w:lineRule="auto"/>
        <w:rPr>
          <w:lang w:val="zh-TW"/>
        </w:rPr>
      </w:pPr>
      <w:r>
        <w:rPr>
          <w:rFonts w:hint="eastAsia"/>
          <w:lang w:val="zh-TW"/>
        </w:rPr>
        <w:t>3</w:t>
      </w:r>
      <w:r>
        <w:rPr>
          <w:rFonts w:hint="eastAsia"/>
          <w:lang w:val="zh-TW"/>
        </w:rPr>
        <w:t>）病原学检查细菌学检查（粪便悬滴染色、镜检）及粪便培养有确定诊断作用。血清学检查对培养阴性者有辅助诊断作用。</w:t>
      </w:r>
    </w:p>
    <w:p w14:paraId="4E3878F4" w14:textId="77777777" w:rsidR="00E008B6" w:rsidRDefault="002932DC">
      <w:pPr>
        <w:spacing w:line="360" w:lineRule="auto"/>
        <w:rPr>
          <w:lang w:val="zh-TW"/>
        </w:rPr>
      </w:pPr>
      <w:r>
        <w:rPr>
          <w:rFonts w:eastAsia="PMingLiU"/>
          <w:lang w:val="zh-TW" w:eastAsia="zh-TW"/>
        </w:rPr>
        <w:t>4</w:t>
      </w:r>
      <w:r>
        <w:rPr>
          <w:rFonts w:asciiTheme="minorEastAsia" w:eastAsiaTheme="minorEastAsia" w:hAnsiTheme="minorEastAsia" w:hint="eastAsia"/>
          <w:lang w:val="zh-TW" w:eastAsia="zh-TW"/>
        </w:rPr>
        <w:t>）</w:t>
      </w:r>
      <w:r>
        <w:rPr>
          <w:rFonts w:hint="eastAsia"/>
          <w:lang w:val="zh-TW"/>
        </w:rPr>
        <w:t>确诊标准及疑似病例的诊断标准。</w:t>
      </w:r>
    </w:p>
    <w:p w14:paraId="187815AE" w14:textId="77777777" w:rsidR="00E008B6" w:rsidRDefault="002932DC">
      <w:pPr>
        <w:spacing w:line="360" w:lineRule="auto"/>
        <w:rPr>
          <w:lang w:val="zh-TW"/>
        </w:rPr>
      </w:pPr>
      <w:r>
        <w:rPr>
          <w:rFonts w:hint="eastAsia"/>
          <w:lang w:val="zh-TW" w:eastAsia="zh-TW"/>
        </w:rPr>
        <w:t>e</w:t>
      </w:r>
      <w:r>
        <w:rPr>
          <w:rFonts w:hint="eastAsia"/>
          <w:lang w:val="zh-TW"/>
        </w:rPr>
        <w:t>.</w:t>
      </w:r>
      <w:r>
        <w:rPr>
          <w:lang w:val="zh-TW" w:eastAsia="zh-TW"/>
        </w:rPr>
        <w:t xml:space="preserve"> </w:t>
      </w:r>
      <w:r>
        <w:rPr>
          <w:rFonts w:hint="eastAsia"/>
          <w:lang w:val="zh-TW"/>
        </w:rPr>
        <w:t>霍乱的鉴别诊断与细菌性食物中毒、急性菌痢、产肠毒素的大肠杆菌引起的腹泻、砷中毒等鉴别。</w:t>
      </w:r>
    </w:p>
    <w:p w14:paraId="0C6DC3B8" w14:textId="77777777" w:rsidR="00E008B6" w:rsidRDefault="002932DC">
      <w:pPr>
        <w:spacing w:line="360" w:lineRule="auto"/>
        <w:rPr>
          <w:lang w:val="zh-TW"/>
        </w:rPr>
      </w:pPr>
      <w:r>
        <w:rPr>
          <w:rFonts w:hint="eastAsia"/>
          <w:lang w:val="zh-TW"/>
        </w:rPr>
        <w:t>（</w:t>
      </w:r>
      <w:r>
        <w:rPr>
          <w:rFonts w:hint="eastAsia"/>
          <w:lang w:val="zh-TW"/>
        </w:rPr>
        <w:t>7</w:t>
      </w:r>
      <w:r>
        <w:rPr>
          <w:rFonts w:hint="eastAsia"/>
          <w:lang w:val="zh-TW"/>
        </w:rPr>
        <w:t>）霍乱的治疗</w:t>
      </w:r>
    </w:p>
    <w:p w14:paraId="119A6B0B" w14:textId="77777777" w:rsidR="00E008B6" w:rsidRDefault="002932DC">
      <w:pPr>
        <w:spacing w:line="360" w:lineRule="auto"/>
        <w:rPr>
          <w:lang w:val="zh-TW"/>
        </w:rPr>
      </w:pPr>
      <w:r>
        <w:rPr>
          <w:rFonts w:hint="eastAsia"/>
          <w:lang w:val="zh-TW"/>
        </w:rPr>
        <w:t>治疗原则为严格隔离，及时补液，辅以抗菌和对症治疗。补液疗法是霍乱的最重要的治疗措施。抗菌药物仅为辅助治疗。</w:t>
      </w:r>
    </w:p>
    <w:p w14:paraId="2BF47BAB" w14:textId="77777777" w:rsidR="00E008B6" w:rsidRDefault="002932DC">
      <w:pPr>
        <w:spacing w:line="360" w:lineRule="auto"/>
        <w:rPr>
          <w:lang w:val="zh-TW"/>
        </w:rPr>
      </w:pPr>
      <w:r>
        <w:rPr>
          <w:rFonts w:hint="eastAsia"/>
          <w:lang w:val="zh-TW"/>
        </w:rPr>
        <w:t>1</w:t>
      </w:r>
      <w:r>
        <w:rPr>
          <w:rFonts w:hint="eastAsia"/>
          <w:lang w:val="zh-TW"/>
        </w:rPr>
        <w:t>）严格依法隔离及消毒。</w:t>
      </w:r>
    </w:p>
    <w:p w14:paraId="709302C2" w14:textId="77777777" w:rsidR="00E008B6" w:rsidRDefault="002932DC">
      <w:pPr>
        <w:spacing w:line="360" w:lineRule="auto"/>
        <w:rPr>
          <w:lang w:val="zh-TW"/>
        </w:rPr>
      </w:pPr>
      <w:r>
        <w:rPr>
          <w:rFonts w:hint="eastAsia"/>
          <w:lang w:val="zh-TW"/>
        </w:rPr>
        <w:t>2</w:t>
      </w:r>
      <w:r>
        <w:rPr>
          <w:rFonts w:hint="eastAsia"/>
          <w:lang w:val="zh-TW"/>
        </w:rPr>
        <w:t>）补液：包括静脉补液和口服补液。</w:t>
      </w:r>
    </w:p>
    <w:p w14:paraId="45BA19D2" w14:textId="77777777" w:rsidR="00E008B6" w:rsidRDefault="002932DC">
      <w:pPr>
        <w:spacing w:line="360" w:lineRule="auto"/>
        <w:rPr>
          <w:lang w:val="zh-TW"/>
        </w:rPr>
      </w:pPr>
      <w:r>
        <w:rPr>
          <w:rFonts w:hint="eastAsia"/>
          <w:lang w:val="zh-TW"/>
        </w:rPr>
        <w:t>输液治疗的掌握：液体种类，补液量，速度；口服补液的适应证，液体种类，配方，补液量。</w:t>
      </w:r>
    </w:p>
    <w:p w14:paraId="6F84FAF2" w14:textId="77777777" w:rsidR="00E008B6" w:rsidRDefault="002932DC">
      <w:pPr>
        <w:spacing w:line="360" w:lineRule="auto"/>
        <w:rPr>
          <w:lang w:val="zh-TW"/>
        </w:rPr>
      </w:pPr>
      <w:r>
        <w:rPr>
          <w:rFonts w:hint="eastAsia"/>
          <w:lang w:val="zh-TW"/>
        </w:rPr>
        <w:t>3</w:t>
      </w:r>
      <w:r>
        <w:rPr>
          <w:rFonts w:hint="eastAsia"/>
          <w:lang w:val="zh-TW"/>
        </w:rPr>
        <w:t>）抗菌药物起辅助作用。可减少腹泻量，及缩短泻吐期及排菌期。常用药物为多西环素、环丙沙星、诺氟沙星等。</w:t>
      </w:r>
    </w:p>
    <w:p w14:paraId="01DDDE5A" w14:textId="77777777" w:rsidR="00E008B6" w:rsidRDefault="002932DC">
      <w:pPr>
        <w:spacing w:line="360" w:lineRule="auto"/>
        <w:rPr>
          <w:lang w:val="zh-TW"/>
        </w:rPr>
      </w:pPr>
      <w:r>
        <w:rPr>
          <w:rFonts w:hint="eastAsia"/>
          <w:lang w:val="zh-TW"/>
        </w:rPr>
        <w:t>（</w:t>
      </w:r>
      <w:r>
        <w:rPr>
          <w:rFonts w:hint="eastAsia"/>
          <w:lang w:val="zh-TW"/>
        </w:rPr>
        <w:t>8</w:t>
      </w:r>
      <w:r>
        <w:rPr>
          <w:rFonts w:hint="eastAsia"/>
          <w:lang w:val="zh-TW"/>
        </w:rPr>
        <w:t>）预防措施</w:t>
      </w:r>
    </w:p>
    <w:p w14:paraId="62101B64" w14:textId="77777777" w:rsidR="00E008B6" w:rsidRDefault="002932DC">
      <w:pPr>
        <w:spacing w:line="360" w:lineRule="auto"/>
        <w:rPr>
          <w:lang w:val="zh-TW"/>
        </w:rPr>
      </w:pPr>
      <w:r>
        <w:rPr>
          <w:rFonts w:hint="eastAsia"/>
          <w:lang w:val="zh-TW"/>
        </w:rPr>
        <w:t>传染源的管理，及时报告疫情。对病人及密切接触者的措施。切断传播途径：三管一灭，饮水和食物、粪便管理，灭蝇；保护易感人群：预防接种。</w:t>
      </w:r>
    </w:p>
    <w:p w14:paraId="60A166BD"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4287CA58" w14:textId="77777777" w:rsidR="00E008B6" w:rsidRDefault="002932DC">
      <w:pPr>
        <w:spacing w:line="360" w:lineRule="auto"/>
        <w:rPr>
          <w:lang w:val="zh-TW"/>
        </w:rPr>
      </w:pPr>
      <w:r>
        <w:rPr>
          <w:rFonts w:hint="eastAsia"/>
          <w:lang w:val="zh-TW"/>
        </w:rPr>
        <w:t>重点是掌握临床表现及预防；难点是掌握诊断标准及治疗原则。</w:t>
      </w:r>
    </w:p>
    <w:p w14:paraId="3905C524"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7D372420" w14:textId="77777777" w:rsidR="00E008B6" w:rsidRDefault="002932DC">
      <w:pPr>
        <w:spacing w:line="360" w:lineRule="auto"/>
        <w:rPr>
          <w:lang w:val="zh-TW"/>
        </w:rPr>
      </w:pPr>
      <w:r>
        <w:rPr>
          <w:rFonts w:hint="eastAsia"/>
          <w:lang w:val="zh-TW"/>
        </w:rPr>
        <w:t>科学精神与价值引领：高守一院士被誉为“中国霍乱防治第一人”。</w:t>
      </w:r>
      <w:r>
        <w:rPr>
          <w:rFonts w:hint="eastAsia"/>
          <w:lang w:val="zh-TW"/>
        </w:rPr>
        <w:t>1961</w:t>
      </w:r>
      <w:r>
        <w:rPr>
          <w:rFonts w:hint="eastAsia"/>
          <w:lang w:val="zh-TW"/>
        </w:rPr>
        <w:t>年第</w:t>
      </w:r>
      <w:r>
        <w:rPr>
          <w:rFonts w:hint="eastAsia"/>
          <w:lang w:val="zh-TW"/>
        </w:rPr>
        <w:t>7</w:t>
      </w:r>
      <w:r>
        <w:rPr>
          <w:rFonts w:hint="eastAsia"/>
          <w:lang w:val="zh-TW"/>
        </w:rPr>
        <w:t>次霍乱世界大流行，高院士临危受命，到疫区用他研究的第Ⅳ组霍乱噬菌体鉴别出流行是埃尔托生物型菌株，指导疫情防控。</w:t>
      </w:r>
    </w:p>
    <w:p w14:paraId="7377F061" w14:textId="77777777" w:rsidR="00E008B6" w:rsidRDefault="002932DC">
      <w:pPr>
        <w:spacing w:line="360" w:lineRule="auto"/>
      </w:pPr>
      <w:r>
        <w:rPr>
          <w:rFonts w:hint="eastAsia"/>
          <w:lang w:val="zh-TW"/>
        </w:rPr>
        <w:lastRenderedPageBreak/>
        <w:t xml:space="preserve">5. </w:t>
      </w:r>
      <w:r>
        <w:rPr>
          <w:rFonts w:hint="eastAsia"/>
          <w:lang w:val="zh-TW"/>
        </w:rPr>
        <w:t>周次</w:t>
      </w:r>
    </w:p>
    <w:p w14:paraId="7797E3A4" w14:textId="77777777" w:rsidR="00E008B6" w:rsidRDefault="002932DC">
      <w:pPr>
        <w:spacing w:line="360" w:lineRule="auto"/>
        <w:rPr>
          <w:lang w:val="zh-TW"/>
        </w:rPr>
      </w:pPr>
      <w:r>
        <w:rPr>
          <w:rFonts w:hint="eastAsia"/>
          <w:lang w:val="zh-TW" w:eastAsia="zh-TW"/>
        </w:rPr>
        <w:t>第</w:t>
      </w:r>
      <w:r>
        <w:rPr>
          <w:rFonts w:hint="eastAsia"/>
        </w:rPr>
        <w:t>6</w:t>
      </w:r>
      <w:r>
        <w:rPr>
          <w:rFonts w:hint="eastAsia"/>
          <w:lang w:val="zh-TW"/>
        </w:rPr>
        <w:t>周</w:t>
      </w:r>
    </w:p>
    <w:p w14:paraId="696A683E" w14:textId="77777777" w:rsidR="00E008B6" w:rsidRDefault="002932DC">
      <w:pPr>
        <w:pStyle w:val="3"/>
        <w:rPr>
          <w:sz w:val="24"/>
          <w:szCs w:val="24"/>
          <w:lang w:val="zh-TW" w:eastAsia="zh-TW"/>
        </w:rPr>
      </w:pPr>
      <w:bookmarkStart w:id="18" w:name="_Toc190248490"/>
      <w:r>
        <w:rPr>
          <w:rFonts w:hint="eastAsia"/>
          <w:sz w:val="24"/>
          <w:szCs w:val="24"/>
          <w:lang w:val="zh-TW" w:eastAsia="zh-TW"/>
        </w:rPr>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rFonts w:hint="eastAsia"/>
          <w:sz w:val="24"/>
          <w:szCs w:val="24"/>
          <w:lang w:val="zh-TW" w:eastAsia="zh-TW"/>
        </w:rPr>
        <w:t>第五节</w:t>
      </w:r>
      <w:r>
        <w:rPr>
          <w:rFonts w:hint="eastAsia"/>
          <w:sz w:val="24"/>
          <w:szCs w:val="24"/>
          <w:lang w:val="zh-TW" w:eastAsia="zh-TW"/>
        </w:rPr>
        <w:t xml:space="preserve"> </w:t>
      </w:r>
      <w:r>
        <w:rPr>
          <w:rFonts w:hint="eastAsia"/>
          <w:sz w:val="24"/>
          <w:szCs w:val="24"/>
          <w:lang w:val="zh-TW" w:eastAsia="zh-TW"/>
        </w:rPr>
        <w:t>细菌性痢疾【讲授】</w:t>
      </w:r>
      <w:r>
        <w:rPr>
          <w:sz w:val="24"/>
          <w:szCs w:val="24"/>
          <w:lang w:val="zh-TW" w:eastAsia="zh-TW"/>
        </w:rPr>
        <w:t>（</w:t>
      </w:r>
      <w:r>
        <w:rPr>
          <w:sz w:val="24"/>
          <w:szCs w:val="24"/>
          <w:lang w:val="zh-TW" w:eastAsia="zh-TW"/>
        </w:rPr>
        <w:t>1</w:t>
      </w:r>
      <w:r>
        <w:rPr>
          <w:sz w:val="24"/>
          <w:szCs w:val="24"/>
          <w:lang w:val="zh-TW" w:eastAsia="zh-TW"/>
        </w:rPr>
        <w:t>学时）</w:t>
      </w:r>
      <w:bookmarkEnd w:id="18"/>
    </w:p>
    <w:p w14:paraId="7AD6DCE4" w14:textId="77777777" w:rsidR="00E008B6" w:rsidRDefault="002932DC">
      <w:pPr>
        <w:spacing w:line="360" w:lineRule="auto"/>
        <w:rPr>
          <w:lang w:val="zh-TW" w:eastAsia="zh-TW"/>
        </w:rPr>
      </w:pPr>
      <w:r>
        <w:t xml:space="preserve">1. </w:t>
      </w:r>
      <w:r>
        <w:t>教学基本要求</w:t>
      </w:r>
    </w:p>
    <w:p w14:paraId="252E8EC1" w14:textId="77777777" w:rsidR="00E008B6" w:rsidRDefault="002932DC">
      <w:pPr>
        <w:spacing w:line="360" w:lineRule="auto"/>
      </w:pPr>
      <w:r>
        <w:rPr>
          <w:lang w:val="zh-TW" w:eastAsia="zh-TW"/>
        </w:rPr>
        <w:t>（</w:t>
      </w:r>
      <w:r>
        <w:rPr>
          <w:lang w:val="zh-TW" w:eastAsia="zh-TW"/>
        </w:rPr>
        <w:t>1</w:t>
      </w:r>
      <w:r>
        <w:rPr>
          <w:lang w:val="zh-TW" w:eastAsia="zh-TW"/>
        </w:rPr>
        <w:t>）掌握：志贺菌</w:t>
      </w:r>
      <w:r>
        <w:rPr>
          <w:rFonts w:hint="eastAsia"/>
          <w:lang w:val="zh-TW"/>
        </w:rPr>
        <w:t>感染</w:t>
      </w:r>
      <w:r>
        <w:rPr>
          <w:lang w:val="zh-TW" w:eastAsia="zh-TW"/>
        </w:rPr>
        <w:t>的流行特点</w:t>
      </w:r>
      <w:r>
        <w:rPr>
          <w:rFonts w:hint="eastAsia"/>
          <w:lang w:val="zh-TW"/>
        </w:rPr>
        <w:t>及</w:t>
      </w:r>
      <w:r>
        <w:rPr>
          <w:lang w:val="zh-TW" w:eastAsia="zh-TW"/>
        </w:rPr>
        <w:t>主要预防措施。</w:t>
      </w:r>
      <w:r>
        <w:rPr>
          <w:rFonts w:hint="eastAsia"/>
          <w:lang w:val="zh-TW" w:eastAsia="zh-TW"/>
        </w:rPr>
        <w:t>细菌性痢疾临床表现。</w:t>
      </w:r>
    </w:p>
    <w:p w14:paraId="680338CB" w14:textId="77777777" w:rsidR="00E008B6" w:rsidRDefault="002932DC">
      <w:pPr>
        <w:spacing w:line="360" w:lineRule="auto"/>
      </w:pPr>
      <w:r>
        <w:rPr>
          <w:lang w:val="zh-TW" w:eastAsia="zh-TW"/>
        </w:rPr>
        <w:t>（</w:t>
      </w:r>
      <w:r>
        <w:rPr>
          <w:lang w:val="zh-TW" w:eastAsia="zh-TW"/>
        </w:rPr>
        <w:t>2</w:t>
      </w:r>
      <w:r>
        <w:rPr>
          <w:lang w:val="zh-TW" w:eastAsia="zh-TW"/>
        </w:rPr>
        <w:t>）熟悉：</w:t>
      </w:r>
      <w:r>
        <w:rPr>
          <w:rFonts w:hint="eastAsia"/>
          <w:lang w:val="zh-TW" w:eastAsia="zh-TW"/>
        </w:rPr>
        <w:t>诊断与鉴别诊断</w:t>
      </w:r>
      <w:r>
        <w:rPr>
          <w:lang w:val="zh-TW" w:eastAsia="zh-TW"/>
        </w:rPr>
        <w:t>、治疗。</w:t>
      </w:r>
    </w:p>
    <w:p w14:paraId="49717935" w14:textId="77777777" w:rsidR="00E008B6" w:rsidRDefault="002932DC">
      <w:pPr>
        <w:spacing w:line="360" w:lineRule="auto"/>
        <w:rPr>
          <w:lang w:val="zh-TW" w:eastAsia="zh-TW"/>
        </w:rPr>
      </w:pPr>
      <w:r>
        <w:rPr>
          <w:lang w:val="zh-TW" w:eastAsia="zh-TW"/>
        </w:rPr>
        <w:t>（</w:t>
      </w:r>
      <w:r>
        <w:rPr>
          <w:lang w:val="zh-TW" w:eastAsia="zh-TW"/>
        </w:rPr>
        <w:t>3</w:t>
      </w:r>
      <w:r>
        <w:rPr>
          <w:lang w:val="zh-TW" w:eastAsia="zh-TW"/>
        </w:rPr>
        <w:t>）了解：病原体的特性；</w:t>
      </w:r>
      <w:r>
        <w:rPr>
          <w:rFonts w:hint="eastAsia"/>
          <w:lang w:val="zh-TW" w:eastAsia="zh-TW"/>
        </w:rPr>
        <w:t>发热、腹泻、粘液脓血便、里急后重等临床表现的病理基础</w:t>
      </w:r>
      <w:r>
        <w:rPr>
          <w:rFonts w:hint="eastAsia"/>
          <w:lang w:val="zh-TW"/>
        </w:rPr>
        <w:t>。</w:t>
      </w:r>
    </w:p>
    <w:p w14:paraId="2BF5C3DC" w14:textId="77777777" w:rsidR="00E008B6" w:rsidRDefault="002932DC">
      <w:pPr>
        <w:spacing w:line="360" w:lineRule="auto"/>
        <w:rPr>
          <w:rFonts w:cs="宋体"/>
          <w:lang w:val="zh-TW" w:eastAsia="zh-TW"/>
        </w:rPr>
      </w:pPr>
      <w:r>
        <w:t xml:space="preserve">2. </w:t>
      </w:r>
      <w:r>
        <w:t>教学内容</w:t>
      </w:r>
    </w:p>
    <w:p w14:paraId="30E18107" w14:textId="77777777" w:rsidR="00E008B6" w:rsidRDefault="002932DC">
      <w:pPr>
        <w:spacing w:line="360" w:lineRule="auto"/>
      </w:pPr>
      <w:r>
        <w:rPr>
          <w:rFonts w:hint="eastAsia"/>
        </w:rPr>
        <w:t>（</w:t>
      </w:r>
      <w:r>
        <w:rPr>
          <w:rFonts w:hint="eastAsia"/>
        </w:rPr>
        <w:t>1</w:t>
      </w:r>
      <w:r>
        <w:rPr>
          <w:rFonts w:hint="eastAsia"/>
        </w:rPr>
        <w:t>）病原学</w:t>
      </w:r>
    </w:p>
    <w:p w14:paraId="371780F0" w14:textId="77777777" w:rsidR="00E008B6" w:rsidRDefault="002932DC">
      <w:pPr>
        <w:spacing w:line="360" w:lineRule="auto"/>
      </w:pPr>
      <w:r>
        <w:rPr>
          <w:rFonts w:hint="eastAsia"/>
        </w:rPr>
        <w:t>志贺菌为革兰阴性杆菌；抗原结构、抵抗力、毒素。</w:t>
      </w:r>
    </w:p>
    <w:p w14:paraId="27F26842" w14:textId="77777777" w:rsidR="00E008B6" w:rsidRDefault="002932DC">
      <w:pPr>
        <w:spacing w:line="360" w:lineRule="auto"/>
      </w:pPr>
      <w:r>
        <w:rPr>
          <w:rFonts w:hint="eastAsia"/>
        </w:rPr>
        <w:t>（</w:t>
      </w:r>
      <w:r>
        <w:rPr>
          <w:rFonts w:hint="eastAsia"/>
        </w:rPr>
        <w:t>2</w:t>
      </w:r>
      <w:r>
        <w:rPr>
          <w:rFonts w:hint="eastAsia"/>
        </w:rPr>
        <w:t>）流行病学</w:t>
      </w:r>
    </w:p>
    <w:p w14:paraId="246E90CF" w14:textId="77777777" w:rsidR="00E008B6" w:rsidRDefault="002932DC">
      <w:pPr>
        <w:spacing w:line="360" w:lineRule="auto"/>
      </w:pPr>
      <w:r>
        <w:rPr>
          <w:rFonts w:hint="eastAsia"/>
        </w:rPr>
        <w:t>传染源包括急、慢性菌痢患者和带菌者。传播途径主要经粪口途径传播。人群易感性。</w:t>
      </w:r>
    </w:p>
    <w:p w14:paraId="0DE795BF" w14:textId="77777777" w:rsidR="00E008B6" w:rsidRDefault="002932DC">
      <w:pPr>
        <w:spacing w:line="360" w:lineRule="auto"/>
      </w:pPr>
      <w:r>
        <w:rPr>
          <w:rFonts w:hint="eastAsia"/>
        </w:rPr>
        <w:t>（</w:t>
      </w:r>
      <w:r>
        <w:rPr>
          <w:rFonts w:hint="eastAsia"/>
        </w:rPr>
        <w:t>3</w:t>
      </w:r>
      <w:r>
        <w:rPr>
          <w:rFonts w:hint="eastAsia"/>
        </w:rPr>
        <w:t>）发病机制与病理解剖</w:t>
      </w:r>
    </w:p>
    <w:p w14:paraId="51F715F5" w14:textId="77777777" w:rsidR="00E008B6" w:rsidRDefault="002932DC">
      <w:pPr>
        <w:pStyle w:val="a"/>
        <w:spacing w:line="360" w:lineRule="auto"/>
      </w:pPr>
      <w:r>
        <w:rPr>
          <w:rFonts w:hint="eastAsia"/>
        </w:rPr>
        <w:t>发病与否取决于细菌数量、致病力和人体抵抗力。病理解剖变化主要发生于大肠，以乙状结肠与直肠为主，严重者可以波及整个结肠及回肠末端。</w:t>
      </w:r>
    </w:p>
    <w:p w14:paraId="76695AA3" w14:textId="77777777" w:rsidR="00E008B6" w:rsidRDefault="002932DC">
      <w:pPr>
        <w:spacing w:line="360" w:lineRule="auto"/>
      </w:pPr>
      <w:r>
        <w:rPr>
          <w:rFonts w:hint="eastAsia"/>
        </w:rPr>
        <w:t>（</w:t>
      </w:r>
      <w:r>
        <w:rPr>
          <w:rFonts w:hint="eastAsia"/>
        </w:rPr>
        <w:t>4</w:t>
      </w:r>
      <w:r>
        <w:rPr>
          <w:rFonts w:hint="eastAsia"/>
        </w:rPr>
        <w:t>）临床表现</w:t>
      </w:r>
    </w:p>
    <w:p w14:paraId="34B12045" w14:textId="77777777" w:rsidR="00E008B6" w:rsidRDefault="002932DC">
      <w:pPr>
        <w:pStyle w:val="a"/>
        <w:spacing w:line="360" w:lineRule="auto"/>
      </w:pPr>
      <w:r>
        <w:rPr>
          <w:rFonts w:hint="eastAsia"/>
        </w:rPr>
        <w:t>急性菌痢和慢性菌痢。急性菌痢分为</w:t>
      </w:r>
      <w:r>
        <w:rPr>
          <w:rFonts w:hint="eastAsia"/>
        </w:rPr>
        <w:t>4</w:t>
      </w:r>
      <w:r>
        <w:rPr>
          <w:rFonts w:hint="eastAsia"/>
        </w:rPr>
        <w:t>型：普通型、轻型、重型、中毒性菌痢。中毒性菌痢分为休克型、脑型和混合型。</w:t>
      </w:r>
    </w:p>
    <w:p w14:paraId="7AC73068" w14:textId="77777777" w:rsidR="00E008B6" w:rsidRDefault="002932DC">
      <w:pPr>
        <w:spacing w:line="360" w:lineRule="auto"/>
      </w:pPr>
      <w:r>
        <w:rPr>
          <w:rFonts w:hint="eastAsia"/>
        </w:rPr>
        <w:t>（</w:t>
      </w:r>
      <w:r>
        <w:rPr>
          <w:rFonts w:hint="eastAsia"/>
        </w:rPr>
        <w:t>5</w:t>
      </w:r>
      <w:r>
        <w:rPr>
          <w:rFonts w:hint="eastAsia"/>
        </w:rPr>
        <w:t>）实验室检查</w:t>
      </w:r>
    </w:p>
    <w:p w14:paraId="647C1EE9" w14:textId="77777777" w:rsidR="00E008B6" w:rsidRDefault="002932DC">
      <w:pPr>
        <w:spacing w:line="360" w:lineRule="auto"/>
      </w:pPr>
      <w:r>
        <w:rPr>
          <w:rFonts w:hint="eastAsia"/>
        </w:rPr>
        <w:t>一般检查、病原学检查和免疫学检查。</w:t>
      </w:r>
    </w:p>
    <w:p w14:paraId="430DB0F0" w14:textId="77777777" w:rsidR="00E008B6" w:rsidRDefault="002932DC">
      <w:pPr>
        <w:spacing w:line="360" w:lineRule="auto"/>
      </w:pPr>
      <w:r>
        <w:rPr>
          <w:rFonts w:hint="eastAsia"/>
        </w:rPr>
        <w:t>（</w:t>
      </w:r>
      <w:r>
        <w:rPr>
          <w:rFonts w:hint="eastAsia"/>
        </w:rPr>
        <w:t>6</w:t>
      </w:r>
      <w:r>
        <w:rPr>
          <w:rFonts w:hint="eastAsia"/>
        </w:rPr>
        <w:t>）并发症与后遗症</w:t>
      </w:r>
    </w:p>
    <w:p w14:paraId="1A77EF07" w14:textId="77777777" w:rsidR="00E008B6" w:rsidRDefault="002932DC">
      <w:pPr>
        <w:spacing w:line="360" w:lineRule="auto"/>
      </w:pPr>
      <w:r>
        <w:rPr>
          <w:rFonts w:hint="eastAsia"/>
        </w:rPr>
        <w:t>（</w:t>
      </w:r>
      <w:r>
        <w:rPr>
          <w:rFonts w:hint="eastAsia"/>
        </w:rPr>
        <w:t>7</w:t>
      </w:r>
      <w:r>
        <w:rPr>
          <w:rFonts w:hint="eastAsia"/>
        </w:rPr>
        <w:t>）诊断和鉴别诊断</w:t>
      </w:r>
    </w:p>
    <w:p w14:paraId="24D1F0DE" w14:textId="77777777" w:rsidR="00E008B6" w:rsidRDefault="002932DC">
      <w:pPr>
        <w:spacing w:line="360" w:lineRule="auto"/>
      </w:pPr>
      <w:r>
        <w:rPr>
          <w:rFonts w:hint="eastAsia"/>
        </w:rPr>
        <w:t>细菌性菌痢与急性阿米巴痢疾的鉴别</w:t>
      </w:r>
    </w:p>
    <w:p w14:paraId="0965E9A3" w14:textId="77777777" w:rsidR="00E008B6" w:rsidRDefault="002932DC">
      <w:pPr>
        <w:spacing w:line="360" w:lineRule="auto"/>
      </w:pPr>
      <w:r>
        <w:rPr>
          <w:rFonts w:hint="eastAsia"/>
        </w:rPr>
        <w:t>（</w:t>
      </w:r>
      <w:r>
        <w:rPr>
          <w:rFonts w:hint="eastAsia"/>
        </w:rPr>
        <w:t>8</w:t>
      </w:r>
      <w:r>
        <w:rPr>
          <w:rFonts w:hint="eastAsia"/>
        </w:rPr>
        <w:t>）治疗</w:t>
      </w:r>
    </w:p>
    <w:p w14:paraId="5BC873AB" w14:textId="77777777" w:rsidR="00E008B6" w:rsidRDefault="002932DC">
      <w:pPr>
        <w:spacing w:line="360" w:lineRule="auto"/>
      </w:pPr>
      <w:r>
        <w:rPr>
          <w:rFonts w:hint="eastAsia"/>
        </w:rPr>
        <w:t>各型菌痢的治疗。一般治疗、抗菌治疗和对症治疗。</w:t>
      </w:r>
    </w:p>
    <w:p w14:paraId="373866DE"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重点和难点</w:t>
      </w:r>
    </w:p>
    <w:p w14:paraId="69125AE5" w14:textId="77777777" w:rsidR="00E008B6" w:rsidRDefault="002932DC">
      <w:pPr>
        <w:spacing w:line="360" w:lineRule="auto"/>
      </w:pPr>
      <w:r>
        <w:rPr>
          <w:rFonts w:hint="eastAsia"/>
          <w:lang w:val="zh-TW" w:eastAsia="zh-TW"/>
        </w:rPr>
        <w:t>重点是掌握菌痢的临床表现及诊断及预防；难点是掌握鉴别诊断</w:t>
      </w:r>
      <w:r>
        <w:rPr>
          <w:rFonts w:hint="eastAsia"/>
          <w:lang w:val="zh-TW"/>
        </w:rPr>
        <w:t>及治疗</w:t>
      </w:r>
      <w:r>
        <w:rPr>
          <w:rFonts w:hint="eastAsia"/>
          <w:lang w:val="zh-TW" w:eastAsia="zh-TW"/>
        </w:rPr>
        <w:t>。</w:t>
      </w:r>
    </w:p>
    <w:p w14:paraId="671D73CC" w14:textId="77777777" w:rsidR="00E008B6" w:rsidRDefault="002932DC">
      <w:pPr>
        <w:spacing w:line="360" w:lineRule="auto"/>
      </w:pPr>
      <w:r>
        <w:lastRenderedPageBreak/>
        <w:t xml:space="preserve">4. </w:t>
      </w:r>
      <w:r>
        <w:t>育人元素</w:t>
      </w:r>
    </w:p>
    <w:p w14:paraId="7A0B52D3" w14:textId="77777777" w:rsidR="00E008B6" w:rsidRDefault="002932DC">
      <w:pPr>
        <w:spacing w:line="360" w:lineRule="auto"/>
      </w:pPr>
      <w:r>
        <w:rPr>
          <w:rFonts w:hint="eastAsia"/>
        </w:rPr>
        <w:t>细菌性菌痢被列为我国法定报告的乙类传染病。中国共产党和政府高度重视细菌性菌痢的防控工作，随着经济和卫生事业的发展，近年来中国细菌性和阿米巴性痢疾发病率和死亡率均显著下降。</w:t>
      </w:r>
    </w:p>
    <w:p w14:paraId="0F741B3F" w14:textId="77777777" w:rsidR="00E008B6" w:rsidRDefault="002932DC">
      <w:pPr>
        <w:spacing w:line="360" w:lineRule="auto"/>
      </w:pPr>
      <w:r>
        <w:rPr>
          <w:rFonts w:hint="eastAsia"/>
        </w:rPr>
        <w:t xml:space="preserve">5. </w:t>
      </w:r>
      <w:r>
        <w:rPr>
          <w:rFonts w:hint="eastAsia"/>
        </w:rPr>
        <w:t>周次</w:t>
      </w:r>
    </w:p>
    <w:p w14:paraId="5ED1A772" w14:textId="77777777" w:rsidR="00E008B6" w:rsidRDefault="002932DC">
      <w:pPr>
        <w:spacing w:line="360" w:lineRule="auto"/>
      </w:pPr>
      <w:r>
        <w:rPr>
          <w:rFonts w:hint="eastAsia"/>
        </w:rPr>
        <w:t>第</w:t>
      </w:r>
      <w:r>
        <w:rPr>
          <w:rFonts w:hint="eastAsia"/>
        </w:rPr>
        <w:t>6</w:t>
      </w:r>
      <w:r>
        <w:rPr>
          <w:rFonts w:hint="eastAsia"/>
        </w:rPr>
        <w:t>周</w:t>
      </w:r>
    </w:p>
    <w:p w14:paraId="43824C4D" w14:textId="77777777" w:rsidR="00E008B6" w:rsidRDefault="002932DC">
      <w:pPr>
        <w:pStyle w:val="3"/>
        <w:rPr>
          <w:sz w:val="24"/>
          <w:szCs w:val="24"/>
          <w:lang w:val="zh-TW" w:eastAsia="zh-TW"/>
        </w:rPr>
      </w:pPr>
      <w:bookmarkStart w:id="19" w:name="_Toc190248491"/>
      <w:r>
        <w:rPr>
          <w:rFonts w:hint="eastAsia"/>
          <w:sz w:val="24"/>
          <w:szCs w:val="24"/>
          <w:lang w:val="zh-TW" w:eastAsia="zh-TW"/>
        </w:rPr>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rFonts w:hint="eastAsia"/>
          <w:sz w:val="24"/>
          <w:szCs w:val="24"/>
          <w:lang w:val="zh-TW" w:eastAsia="zh-TW"/>
        </w:rPr>
        <w:t>第十二节</w:t>
      </w:r>
      <w:r>
        <w:rPr>
          <w:rFonts w:hint="eastAsia"/>
          <w:sz w:val="24"/>
          <w:szCs w:val="24"/>
          <w:lang w:val="zh-TW" w:eastAsia="zh-TW"/>
        </w:rPr>
        <w:t xml:space="preserve"> </w:t>
      </w:r>
      <w:r>
        <w:rPr>
          <w:rFonts w:hint="eastAsia"/>
          <w:sz w:val="24"/>
          <w:szCs w:val="24"/>
          <w:lang w:val="zh-TW" w:eastAsia="zh-TW"/>
        </w:rPr>
        <w:t>流行性脑脊髓膜炎【讲授】</w:t>
      </w:r>
      <w:r>
        <w:rPr>
          <w:sz w:val="24"/>
          <w:szCs w:val="24"/>
          <w:lang w:val="zh-TW" w:eastAsia="zh-TW"/>
        </w:rPr>
        <w:t>（</w:t>
      </w:r>
      <w:r>
        <w:rPr>
          <w:sz w:val="24"/>
          <w:szCs w:val="24"/>
          <w:lang w:val="zh-TW" w:eastAsia="zh-TW"/>
        </w:rPr>
        <w:t>1</w:t>
      </w:r>
      <w:r>
        <w:rPr>
          <w:sz w:val="24"/>
          <w:szCs w:val="24"/>
          <w:lang w:val="zh-TW" w:eastAsia="zh-TW"/>
        </w:rPr>
        <w:t>学时）</w:t>
      </w:r>
      <w:bookmarkEnd w:id="19"/>
    </w:p>
    <w:p w14:paraId="14DAB06C" w14:textId="77777777" w:rsidR="00E008B6" w:rsidRDefault="002932DC">
      <w:pPr>
        <w:spacing w:line="360" w:lineRule="auto"/>
        <w:rPr>
          <w:lang w:val="zh-TW" w:eastAsia="zh-TW"/>
        </w:rPr>
      </w:pPr>
      <w:r>
        <w:rPr>
          <w:lang w:val="zh-TW" w:eastAsia="zh-TW"/>
        </w:rPr>
        <w:t xml:space="preserve">1. </w:t>
      </w:r>
      <w:r>
        <w:rPr>
          <w:lang w:val="zh-TW" w:eastAsia="zh-TW"/>
        </w:rPr>
        <w:t>教学基本要求</w:t>
      </w:r>
    </w:p>
    <w:p w14:paraId="26920851" w14:textId="77777777" w:rsidR="00E008B6" w:rsidRDefault="002932DC">
      <w:pPr>
        <w:spacing w:line="360" w:lineRule="auto"/>
        <w:rPr>
          <w:lang w:val="zh-TW" w:eastAsia="zh-TW"/>
        </w:rPr>
      </w:pPr>
      <w:r>
        <w:rPr>
          <w:lang w:val="zh-TW" w:eastAsia="zh-TW"/>
        </w:rPr>
        <w:t>（</w:t>
      </w:r>
      <w:r>
        <w:rPr>
          <w:lang w:val="zh-TW" w:eastAsia="zh-TW"/>
        </w:rPr>
        <w:t>1</w:t>
      </w:r>
      <w:r>
        <w:rPr>
          <w:lang w:val="zh-TW" w:eastAsia="zh-TW"/>
        </w:rPr>
        <w:t>）掌握：</w:t>
      </w:r>
      <w:r>
        <w:rPr>
          <w:rFonts w:hint="eastAsia"/>
          <w:lang w:val="zh-TW" w:eastAsia="zh-TW"/>
        </w:rPr>
        <w:t>流行性脑脊髓膜炎的流行病学</w:t>
      </w:r>
      <w:r>
        <w:rPr>
          <w:rFonts w:hint="eastAsia"/>
          <w:lang w:val="zh-TW"/>
        </w:rPr>
        <w:t>、</w:t>
      </w:r>
      <w:r>
        <w:rPr>
          <w:rFonts w:hint="eastAsia"/>
          <w:lang w:val="zh-TW" w:eastAsia="zh-TW"/>
        </w:rPr>
        <w:t>临床表现、诊断和主要预防措施</w:t>
      </w:r>
      <w:r>
        <w:rPr>
          <w:rFonts w:hint="eastAsia"/>
          <w:lang w:val="zh-TW"/>
        </w:rPr>
        <w:t>。</w:t>
      </w:r>
    </w:p>
    <w:p w14:paraId="186FAF5E" w14:textId="77777777" w:rsidR="00E008B6" w:rsidRDefault="002932DC">
      <w:pPr>
        <w:spacing w:line="360" w:lineRule="auto"/>
        <w:rPr>
          <w:lang w:val="zh-TW" w:eastAsia="zh-TW"/>
        </w:rPr>
      </w:pPr>
      <w:r>
        <w:rPr>
          <w:lang w:val="zh-TW" w:eastAsia="zh-TW"/>
        </w:rPr>
        <w:t>（</w:t>
      </w:r>
      <w:r>
        <w:rPr>
          <w:lang w:val="zh-TW" w:eastAsia="zh-TW"/>
        </w:rPr>
        <w:t>2</w:t>
      </w:r>
      <w:r>
        <w:rPr>
          <w:lang w:val="zh-TW" w:eastAsia="zh-TW"/>
        </w:rPr>
        <w:t>）熟悉：</w:t>
      </w:r>
      <w:r>
        <w:rPr>
          <w:rFonts w:hint="eastAsia"/>
          <w:lang w:val="zh-TW" w:eastAsia="zh-TW"/>
        </w:rPr>
        <w:t>流行性脑脊髓膜炎的流行病学、各临床类型的特点、发病机制和临床表现的关系</w:t>
      </w:r>
      <w:r>
        <w:rPr>
          <w:rFonts w:hint="eastAsia"/>
          <w:lang w:val="zh-TW"/>
        </w:rPr>
        <w:t>，</w:t>
      </w:r>
      <w:r>
        <w:rPr>
          <w:rFonts w:hint="eastAsia"/>
          <w:lang w:val="zh-TW" w:eastAsia="zh-TW"/>
        </w:rPr>
        <w:t>病原治疗。</w:t>
      </w:r>
    </w:p>
    <w:p w14:paraId="228F0291" w14:textId="77777777" w:rsidR="00E008B6" w:rsidRDefault="002932DC">
      <w:pPr>
        <w:spacing w:line="360" w:lineRule="auto"/>
        <w:rPr>
          <w:lang w:val="zh-TW" w:eastAsia="zh-TW"/>
        </w:rPr>
      </w:pPr>
      <w:r>
        <w:rPr>
          <w:lang w:val="zh-TW" w:eastAsia="zh-TW"/>
        </w:rPr>
        <w:t>（</w:t>
      </w:r>
      <w:r>
        <w:rPr>
          <w:lang w:val="zh-TW" w:eastAsia="zh-TW"/>
        </w:rPr>
        <w:t>3</w:t>
      </w:r>
      <w:r>
        <w:rPr>
          <w:lang w:val="zh-TW" w:eastAsia="zh-TW"/>
        </w:rPr>
        <w:t>）了解：</w:t>
      </w:r>
      <w:r>
        <w:rPr>
          <w:rFonts w:hint="eastAsia"/>
          <w:lang w:val="zh-TW" w:eastAsia="zh-TW"/>
        </w:rPr>
        <w:t>脑膜炎奈瑟菌的特性。</w:t>
      </w:r>
    </w:p>
    <w:p w14:paraId="2F606D17" w14:textId="77777777" w:rsidR="00E008B6" w:rsidRDefault="002932DC">
      <w:pPr>
        <w:spacing w:line="360" w:lineRule="auto"/>
        <w:rPr>
          <w:rFonts w:cs="宋体"/>
          <w:lang w:val="zh-TW" w:eastAsia="zh-TW"/>
        </w:rPr>
      </w:pPr>
      <w:r>
        <w:t xml:space="preserve">2. </w:t>
      </w:r>
      <w:r>
        <w:t>教学内容</w:t>
      </w:r>
    </w:p>
    <w:p w14:paraId="733112EA" w14:textId="77777777" w:rsidR="00E008B6" w:rsidRDefault="002932DC">
      <w:pPr>
        <w:spacing w:line="360" w:lineRule="auto"/>
      </w:pPr>
      <w:r>
        <w:rPr>
          <w:rFonts w:hint="eastAsia"/>
        </w:rPr>
        <w:t>（</w:t>
      </w:r>
      <w:r>
        <w:rPr>
          <w:rFonts w:hint="eastAsia"/>
        </w:rPr>
        <w:t>1</w:t>
      </w:r>
      <w:r>
        <w:rPr>
          <w:rFonts w:hint="eastAsia"/>
        </w:rPr>
        <w:t>）病原学</w:t>
      </w:r>
    </w:p>
    <w:p w14:paraId="6885CBE0" w14:textId="77777777" w:rsidR="00E008B6" w:rsidRDefault="002932DC">
      <w:pPr>
        <w:spacing w:line="360" w:lineRule="auto"/>
      </w:pPr>
      <w:r>
        <w:rPr>
          <w:rFonts w:hint="eastAsia"/>
        </w:rPr>
        <w:t>细菌的特性与分型，耐药性问题</w:t>
      </w:r>
    </w:p>
    <w:p w14:paraId="1AEDB8A2" w14:textId="77777777" w:rsidR="00E008B6" w:rsidRDefault="002932DC">
      <w:pPr>
        <w:spacing w:line="360" w:lineRule="auto"/>
      </w:pPr>
      <w:r>
        <w:rPr>
          <w:rFonts w:hint="eastAsia"/>
        </w:rPr>
        <w:t>（</w:t>
      </w:r>
      <w:r>
        <w:rPr>
          <w:rFonts w:hint="eastAsia"/>
        </w:rPr>
        <w:t>2</w:t>
      </w:r>
      <w:r>
        <w:rPr>
          <w:rFonts w:hint="eastAsia"/>
        </w:rPr>
        <w:t>）流行病学</w:t>
      </w:r>
    </w:p>
    <w:p w14:paraId="38744A20" w14:textId="77777777" w:rsidR="00E008B6" w:rsidRDefault="002932DC">
      <w:pPr>
        <w:spacing w:line="360" w:lineRule="auto"/>
      </w:pPr>
      <w:r>
        <w:rPr>
          <w:rFonts w:hint="eastAsia"/>
        </w:rPr>
        <w:t>传染源：患者、带菌者的重要性。空气飞沫传播，易感人群。流行季节的因素。人群免疫水平与周期性，流行菌群的变迁。</w:t>
      </w:r>
    </w:p>
    <w:p w14:paraId="170E8E37" w14:textId="77777777" w:rsidR="00E008B6" w:rsidRDefault="002932DC">
      <w:pPr>
        <w:spacing w:line="360" w:lineRule="auto"/>
      </w:pPr>
      <w:r>
        <w:rPr>
          <w:rFonts w:hint="eastAsia"/>
        </w:rPr>
        <w:t>（</w:t>
      </w:r>
      <w:r>
        <w:rPr>
          <w:rFonts w:hint="eastAsia"/>
        </w:rPr>
        <w:t>3</w:t>
      </w:r>
      <w:r>
        <w:rPr>
          <w:rFonts w:hint="eastAsia"/>
        </w:rPr>
        <w:t>）发病机制与病理解剖</w:t>
      </w:r>
    </w:p>
    <w:p w14:paraId="08FD9352" w14:textId="77777777" w:rsidR="00E008B6" w:rsidRDefault="002932DC">
      <w:pPr>
        <w:spacing w:line="360" w:lineRule="auto"/>
      </w:pPr>
      <w:r>
        <w:rPr>
          <w:rFonts w:hint="eastAsia"/>
        </w:rPr>
        <w:t>鼻咽部感染，菌血症，脑脊膜化脓性炎症的过程。暴发性发病机制，播散性血管内凝血，脑水肿和脑疝。各型的病理改变。</w:t>
      </w:r>
    </w:p>
    <w:p w14:paraId="120B235F" w14:textId="77777777" w:rsidR="00E008B6" w:rsidRDefault="002932DC">
      <w:pPr>
        <w:spacing w:line="360" w:lineRule="auto"/>
      </w:pPr>
      <w:r>
        <w:rPr>
          <w:rFonts w:hint="eastAsia"/>
        </w:rPr>
        <w:t>（</w:t>
      </w:r>
      <w:r>
        <w:rPr>
          <w:rFonts w:hint="eastAsia"/>
        </w:rPr>
        <w:t>4</w:t>
      </w:r>
      <w:r>
        <w:rPr>
          <w:rFonts w:hint="eastAsia"/>
        </w:rPr>
        <w:t>）临床表现</w:t>
      </w:r>
    </w:p>
    <w:p w14:paraId="17F5A906" w14:textId="77777777" w:rsidR="00E008B6" w:rsidRDefault="002932DC">
      <w:pPr>
        <w:spacing w:line="360" w:lineRule="auto"/>
      </w:pPr>
      <w:r>
        <w:rPr>
          <w:rFonts w:hint="eastAsia"/>
        </w:rPr>
        <w:t>潜伏期。普通型各期症状和体征，脑膜刺激征，出血点。暴发型各型表现，婴幼儿临床特点。轻型、慢性败血症型，并发症与后遗症、硬膜外积液、脑积水、颅神经损害等少见。</w:t>
      </w:r>
    </w:p>
    <w:p w14:paraId="235B86B5" w14:textId="77777777" w:rsidR="00E008B6" w:rsidRDefault="002932DC">
      <w:pPr>
        <w:spacing w:line="360" w:lineRule="auto"/>
      </w:pPr>
      <w:r>
        <w:rPr>
          <w:rFonts w:hint="eastAsia"/>
        </w:rPr>
        <w:t>（</w:t>
      </w:r>
      <w:r>
        <w:rPr>
          <w:rFonts w:hint="eastAsia"/>
        </w:rPr>
        <w:t>5</w:t>
      </w:r>
      <w:r>
        <w:rPr>
          <w:rFonts w:hint="eastAsia"/>
        </w:rPr>
        <w:t>）实验室检查</w:t>
      </w:r>
    </w:p>
    <w:p w14:paraId="1EA129EA" w14:textId="77777777" w:rsidR="00E008B6" w:rsidRDefault="002932DC">
      <w:pPr>
        <w:spacing w:line="360" w:lineRule="auto"/>
      </w:pPr>
      <w:r>
        <w:rPr>
          <w:rFonts w:hint="eastAsia"/>
        </w:rPr>
        <w:t>血象、脑脊液检查、细菌学检查、免疫学检查特点。</w:t>
      </w:r>
    </w:p>
    <w:p w14:paraId="0C3E45A0" w14:textId="77777777" w:rsidR="00E008B6" w:rsidRDefault="002932DC">
      <w:pPr>
        <w:spacing w:line="360" w:lineRule="auto"/>
      </w:pPr>
      <w:r>
        <w:rPr>
          <w:rFonts w:hint="eastAsia"/>
        </w:rPr>
        <w:t>（</w:t>
      </w:r>
      <w:r>
        <w:rPr>
          <w:rFonts w:hint="eastAsia"/>
        </w:rPr>
        <w:t>6</w:t>
      </w:r>
      <w:r>
        <w:rPr>
          <w:rFonts w:hint="eastAsia"/>
        </w:rPr>
        <w:t>）诊断与鉴别诊断</w:t>
      </w:r>
    </w:p>
    <w:p w14:paraId="6D5A2C80" w14:textId="77777777" w:rsidR="00E008B6" w:rsidRDefault="002932DC">
      <w:pPr>
        <w:spacing w:line="360" w:lineRule="auto"/>
      </w:pPr>
      <w:r>
        <w:rPr>
          <w:rFonts w:hint="eastAsia"/>
        </w:rPr>
        <w:lastRenderedPageBreak/>
        <w:t>流行病学资料，临床表现，脑脊液检查，出血点涂片与其他化脑、结脑、乙脑、败血症、中毒性菌痢的鉴别。</w:t>
      </w:r>
    </w:p>
    <w:p w14:paraId="09495FA0" w14:textId="77777777" w:rsidR="00E008B6" w:rsidRDefault="002932DC">
      <w:pPr>
        <w:spacing w:line="360" w:lineRule="auto"/>
      </w:pPr>
      <w:r>
        <w:rPr>
          <w:rFonts w:hint="eastAsia"/>
        </w:rPr>
        <w:t>（</w:t>
      </w:r>
      <w:r>
        <w:rPr>
          <w:rFonts w:hint="eastAsia"/>
        </w:rPr>
        <w:t>7</w:t>
      </w:r>
      <w:r>
        <w:rPr>
          <w:rFonts w:hint="eastAsia"/>
        </w:rPr>
        <w:t>）治疗</w:t>
      </w:r>
    </w:p>
    <w:p w14:paraId="6B1297F5" w14:textId="77777777" w:rsidR="00E008B6" w:rsidRDefault="002932DC">
      <w:pPr>
        <w:spacing w:line="360" w:lineRule="auto"/>
      </w:pPr>
      <w:r>
        <w:rPr>
          <w:rFonts w:hint="eastAsia"/>
        </w:rPr>
        <w:t>一般治疗。密切观察病情的发展。病原治疗。休克型与脑膜脑炎型的抢救措施，肝素的应用指征。</w:t>
      </w:r>
    </w:p>
    <w:p w14:paraId="29302709" w14:textId="77777777" w:rsidR="00E008B6" w:rsidRDefault="002932DC">
      <w:pPr>
        <w:spacing w:line="360" w:lineRule="auto"/>
      </w:pPr>
      <w:r>
        <w:rPr>
          <w:rFonts w:hint="eastAsia"/>
        </w:rPr>
        <w:t>（</w:t>
      </w:r>
      <w:r>
        <w:rPr>
          <w:rFonts w:hint="eastAsia"/>
        </w:rPr>
        <w:t>8</w:t>
      </w:r>
      <w:r>
        <w:rPr>
          <w:rFonts w:hint="eastAsia"/>
        </w:rPr>
        <w:t>）预防</w:t>
      </w:r>
    </w:p>
    <w:p w14:paraId="0833AB62" w14:textId="77777777" w:rsidR="00E008B6" w:rsidRDefault="002932DC">
      <w:pPr>
        <w:spacing w:line="360" w:lineRule="auto"/>
      </w:pPr>
      <w:r>
        <w:rPr>
          <w:rFonts w:hint="eastAsia"/>
        </w:rPr>
        <w:t>患者隔离与带菌者处理，切断传播途径。菌苗注射及药物预防。</w:t>
      </w:r>
    </w:p>
    <w:p w14:paraId="74B9D86F" w14:textId="77777777" w:rsidR="00E008B6" w:rsidRDefault="002932DC">
      <w:pPr>
        <w:spacing w:line="360" w:lineRule="auto"/>
        <w:rPr>
          <w:lang w:val="zh-TW" w:eastAsia="zh-TW"/>
        </w:rPr>
      </w:pPr>
      <w:r>
        <w:rPr>
          <w:rFonts w:hint="eastAsia"/>
        </w:rPr>
        <w:t xml:space="preserve">3. </w:t>
      </w:r>
      <w:r>
        <w:rPr>
          <w:rFonts w:hint="eastAsia"/>
        </w:rPr>
        <w:t>重点和难点</w:t>
      </w:r>
    </w:p>
    <w:p w14:paraId="13C07736" w14:textId="77777777" w:rsidR="00E008B6" w:rsidRDefault="002932DC">
      <w:pPr>
        <w:spacing w:line="360" w:lineRule="auto"/>
        <w:rPr>
          <w:lang w:val="zh-TW"/>
        </w:rPr>
      </w:pPr>
      <w:r>
        <w:rPr>
          <w:lang w:val="zh-TW" w:eastAsia="zh-TW"/>
        </w:rPr>
        <w:t>重点是掌握普通型流脑的</w:t>
      </w:r>
      <w:r>
        <w:rPr>
          <w:rFonts w:hint="eastAsia"/>
          <w:lang w:val="zh-TW" w:eastAsia="zh-TW"/>
        </w:rPr>
        <w:t>流行病学</w:t>
      </w:r>
      <w:r>
        <w:rPr>
          <w:rFonts w:hint="eastAsia"/>
          <w:lang w:val="zh-TW"/>
        </w:rPr>
        <w:t>特点</w:t>
      </w:r>
      <w:r>
        <w:rPr>
          <w:rFonts w:hint="eastAsia"/>
          <w:lang w:val="zh-TW" w:eastAsia="zh-TW"/>
        </w:rPr>
        <w:t>和预防措施</w:t>
      </w:r>
      <w:r>
        <w:rPr>
          <w:rFonts w:hint="eastAsia"/>
          <w:lang w:val="zh-TW"/>
        </w:rPr>
        <w:t>。</w:t>
      </w:r>
    </w:p>
    <w:p w14:paraId="0C202EE8" w14:textId="77777777" w:rsidR="00E008B6" w:rsidRDefault="002932DC">
      <w:pPr>
        <w:spacing w:line="360" w:lineRule="auto"/>
      </w:pPr>
      <w:r>
        <w:rPr>
          <w:lang w:val="zh-TW" w:eastAsia="zh-TW"/>
        </w:rPr>
        <w:t>难点是掌握暴发型流脑的诊断及鉴别诊断。</w:t>
      </w:r>
    </w:p>
    <w:p w14:paraId="706826AA"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69AE93CB" w14:textId="77777777" w:rsidR="00E008B6" w:rsidRDefault="002932DC">
      <w:pPr>
        <w:spacing w:line="360" w:lineRule="auto"/>
        <w:rPr>
          <w:lang w:val="zh-TW"/>
        </w:rPr>
      </w:pPr>
      <w:r>
        <w:rPr>
          <w:rFonts w:hint="eastAsia"/>
          <w:lang w:val="zh-TW"/>
        </w:rPr>
        <w:t>在新中国成立以来曾发生数次全国大流行，严重危害人民群众健康。党和国家高度重视流行性脑脊髓膜炎防控工作，自</w:t>
      </w:r>
      <w:r>
        <w:rPr>
          <w:rFonts w:hint="eastAsia"/>
          <w:lang w:val="zh-TW"/>
        </w:rPr>
        <w:t>1985</w:t>
      </w:r>
      <w:r>
        <w:rPr>
          <w:rFonts w:hint="eastAsia"/>
          <w:lang w:val="zh-TW"/>
        </w:rPr>
        <w:t>年开展大规模</w:t>
      </w:r>
      <w:r>
        <w:rPr>
          <w:rFonts w:hint="eastAsia"/>
          <w:lang w:val="zh-TW"/>
        </w:rPr>
        <w:t>A</w:t>
      </w:r>
      <w:r>
        <w:rPr>
          <w:rFonts w:hint="eastAsia"/>
          <w:lang w:val="zh-TW"/>
        </w:rPr>
        <w:t>群流脑疫苗接种后，发病率持续下降，未再出现全国性大流行，近几年来发病率控制较低水平。</w:t>
      </w:r>
    </w:p>
    <w:p w14:paraId="7FA3581A" w14:textId="77777777" w:rsidR="00E008B6" w:rsidRDefault="002932DC">
      <w:pPr>
        <w:spacing w:line="360" w:lineRule="auto"/>
        <w:rPr>
          <w:lang w:val="zh-TW"/>
        </w:rPr>
      </w:pPr>
      <w:r>
        <w:rPr>
          <w:rFonts w:hint="eastAsia"/>
          <w:lang w:val="zh-TW"/>
        </w:rPr>
        <w:t xml:space="preserve">5. </w:t>
      </w:r>
      <w:r>
        <w:rPr>
          <w:rFonts w:hint="eastAsia"/>
          <w:lang w:val="zh-TW"/>
        </w:rPr>
        <w:t>周次</w:t>
      </w:r>
    </w:p>
    <w:p w14:paraId="119FCA83" w14:textId="77777777" w:rsidR="00E008B6" w:rsidRDefault="002932DC">
      <w:pPr>
        <w:spacing w:line="360" w:lineRule="auto"/>
      </w:pPr>
      <w:r>
        <w:rPr>
          <w:rFonts w:hint="eastAsia"/>
        </w:rPr>
        <w:t>第</w:t>
      </w:r>
      <w:r>
        <w:rPr>
          <w:rFonts w:hint="eastAsia"/>
        </w:rPr>
        <w:t>3</w:t>
      </w:r>
      <w:r>
        <w:rPr>
          <w:rFonts w:hint="eastAsia"/>
        </w:rPr>
        <w:t>周</w:t>
      </w:r>
    </w:p>
    <w:p w14:paraId="5483B810" w14:textId="77777777" w:rsidR="00E008B6" w:rsidRDefault="002932DC">
      <w:pPr>
        <w:pStyle w:val="3"/>
        <w:rPr>
          <w:sz w:val="24"/>
          <w:szCs w:val="24"/>
          <w:lang w:val="zh-TW" w:eastAsia="zh-TW"/>
        </w:rPr>
      </w:pPr>
      <w:bookmarkStart w:id="20" w:name="_Toc190248492"/>
      <w:r>
        <w:rPr>
          <w:rFonts w:hint="eastAsia"/>
          <w:sz w:val="24"/>
          <w:szCs w:val="24"/>
          <w:lang w:val="zh-TW" w:eastAsia="zh-TW"/>
        </w:rPr>
        <w:t>第四章</w:t>
      </w:r>
      <w:r>
        <w:rPr>
          <w:rFonts w:hint="eastAsia"/>
          <w:sz w:val="24"/>
          <w:szCs w:val="24"/>
          <w:lang w:val="zh-TW" w:eastAsia="zh-TW"/>
        </w:rPr>
        <w:t xml:space="preserve"> </w:t>
      </w:r>
      <w:r>
        <w:rPr>
          <w:rFonts w:hint="eastAsia"/>
          <w:sz w:val="24"/>
          <w:szCs w:val="24"/>
          <w:lang w:val="zh-TW" w:eastAsia="zh-TW"/>
        </w:rPr>
        <w:t>细菌性传染病</w:t>
      </w:r>
      <w:r>
        <w:rPr>
          <w:rFonts w:hint="eastAsia"/>
          <w:sz w:val="24"/>
          <w:szCs w:val="24"/>
          <w:lang w:val="zh-TW" w:eastAsia="zh-TW"/>
        </w:rPr>
        <w:t xml:space="preserve"> </w:t>
      </w:r>
      <w:r>
        <w:rPr>
          <w:rFonts w:hint="eastAsia"/>
          <w:sz w:val="24"/>
          <w:szCs w:val="24"/>
          <w:lang w:val="zh-TW" w:eastAsia="zh-TW"/>
        </w:rPr>
        <w:t>第十三节</w:t>
      </w:r>
      <w:r>
        <w:rPr>
          <w:rFonts w:hint="eastAsia"/>
          <w:sz w:val="24"/>
          <w:szCs w:val="24"/>
          <w:lang w:val="zh-TW" w:eastAsia="zh-TW"/>
        </w:rPr>
        <w:t xml:space="preserve"> </w:t>
      </w:r>
      <w:r>
        <w:rPr>
          <w:rFonts w:hint="eastAsia"/>
          <w:sz w:val="24"/>
          <w:szCs w:val="24"/>
          <w:lang w:val="zh-TW" w:eastAsia="zh-TW"/>
        </w:rPr>
        <w:t>结核病【讲授】</w:t>
      </w:r>
      <w:r>
        <w:rPr>
          <w:sz w:val="24"/>
          <w:szCs w:val="24"/>
          <w:lang w:val="zh-TW" w:eastAsia="zh-TW"/>
        </w:rPr>
        <w:t>（</w:t>
      </w:r>
      <w:r>
        <w:rPr>
          <w:rFonts w:hint="eastAsia"/>
          <w:sz w:val="24"/>
          <w:szCs w:val="24"/>
          <w:lang w:val="zh-TW" w:eastAsia="zh-TW"/>
        </w:rPr>
        <w:t>2</w:t>
      </w:r>
      <w:r>
        <w:rPr>
          <w:sz w:val="24"/>
          <w:szCs w:val="24"/>
          <w:lang w:val="zh-TW" w:eastAsia="zh-TW"/>
        </w:rPr>
        <w:t>学时）</w:t>
      </w:r>
      <w:bookmarkEnd w:id="20"/>
    </w:p>
    <w:p w14:paraId="42F6A62D" w14:textId="77777777" w:rsidR="00E008B6" w:rsidRDefault="002932DC">
      <w:pPr>
        <w:spacing w:line="360" w:lineRule="auto"/>
        <w:rPr>
          <w:lang w:val="zh-TW" w:eastAsia="zh-TW"/>
        </w:rPr>
      </w:pPr>
      <w:r>
        <w:rPr>
          <w:rFonts w:hint="eastAsia"/>
          <w:lang w:val="zh-TW" w:eastAsia="zh-TW"/>
        </w:rPr>
        <w:t xml:space="preserve">1. </w:t>
      </w:r>
      <w:r>
        <w:rPr>
          <w:rFonts w:hint="eastAsia"/>
          <w:lang w:val="zh-TW" w:eastAsia="zh-TW"/>
        </w:rPr>
        <w:t>教学基本要求</w:t>
      </w:r>
    </w:p>
    <w:p w14:paraId="75C7E79E"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）掌握：结核病的流行病学</w:t>
      </w:r>
      <w:r>
        <w:rPr>
          <w:rFonts w:hint="eastAsia"/>
          <w:lang w:val="zh-TW"/>
        </w:rPr>
        <w:t>、</w:t>
      </w:r>
      <w:r>
        <w:rPr>
          <w:rFonts w:hint="eastAsia"/>
          <w:lang w:val="zh-TW" w:eastAsia="zh-TW"/>
        </w:rPr>
        <w:t>临床表现、诊断依据</w:t>
      </w:r>
      <w:r>
        <w:rPr>
          <w:rFonts w:hint="eastAsia"/>
          <w:lang w:val="zh-TW"/>
        </w:rPr>
        <w:t>、预防措施</w:t>
      </w:r>
      <w:r>
        <w:rPr>
          <w:rFonts w:hint="eastAsia"/>
          <w:lang w:val="zh-TW" w:eastAsia="zh-TW"/>
        </w:rPr>
        <w:t>。</w:t>
      </w:r>
    </w:p>
    <w:p w14:paraId="57F6D48D"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）熟悉：结核病的病原学和治疗措施。</w:t>
      </w:r>
    </w:p>
    <w:p w14:paraId="7DC4481D"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）了解：结核病的发病机制</w:t>
      </w:r>
      <w:r>
        <w:rPr>
          <w:rFonts w:hint="eastAsia"/>
          <w:lang w:val="zh-TW"/>
        </w:rPr>
        <w:t>和</w:t>
      </w:r>
      <w:r>
        <w:rPr>
          <w:rFonts w:hint="eastAsia"/>
          <w:lang w:val="zh-TW" w:eastAsia="zh-TW"/>
        </w:rPr>
        <w:t>鉴别诊断。</w:t>
      </w:r>
    </w:p>
    <w:p w14:paraId="2FF62690" w14:textId="77777777" w:rsidR="00E008B6" w:rsidRDefault="002932DC">
      <w:pPr>
        <w:spacing w:line="360" w:lineRule="auto"/>
        <w:rPr>
          <w:lang w:val="zh-TW" w:eastAsia="zh-TW"/>
        </w:rPr>
      </w:pPr>
      <w:r>
        <w:rPr>
          <w:rFonts w:hint="eastAsia"/>
          <w:lang w:val="zh-TW" w:eastAsia="zh-TW"/>
        </w:rPr>
        <w:t xml:space="preserve">2. </w:t>
      </w:r>
      <w:r>
        <w:rPr>
          <w:rFonts w:hint="eastAsia"/>
          <w:lang w:val="zh-TW" w:eastAsia="zh-TW"/>
        </w:rPr>
        <w:t>教学内容</w:t>
      </w:r>
    </w:p>
    <w:p w14:paraId="7E6F464A"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）病原学特点</w:t>
      </w:r>
      <w:r>
        <w:rPr>
          <w:rFonts w:hint="eastAsia"/>
          <w:lang w:val="zh-TW"/>
        </w:rPr>
        <w:t>：结核杆菌的形态、致病力、抗原性及其对药物的敏感性。</w:t>
      </w:r>
    </w:p>
    <w:p w14:paraId="3D79F5B6"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）流行病学特点：传染源</w:t>
      </w:r>
      <w:r>
        <w:rPr>
          <w:rFonts w:hint="eastAsia"/>
          <w:lang w:val="zh-TW"/>
        </w:rPr>
        <w:t>是</w:t>
      </w:r>
      <w:r>
        <w:rPr>
          <w:rFonts w:hint="eastAsia"/>
          <w:lang w:val="zh-TW" w:eastAsia="zh-TW"/>
        </w:rPr>
        <w:t>肺结核病人</w:t>
      </w:r>
      <w:r>
        <w:rPr>
          <w:rFonts w:hint="eastAsia"/>
          <w:lang w:val="zh-TW"/>
        </w:rPr>
        <w:t>；传播途径以空气传播为主，痰干燥结核杆菌随尘埃吸入也可感染。患者污染物传播机会少。人群普遍易感，婴幼儿、青春后期及老年人发病率较高。流行现状：目前仍是威胁重大的传染病。</w:t>
      </w:r>
    </w:p>
    <w:p w14:paraId="2A8EE351"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）结核病的</w:t>
      </w:r>
      <w:r>
        <w:rPr>
          <w:rFonts w:hint="eastAsia"/>
          <w:lang w:val="zh-TW"/>
        </w:rPr>
        <w:t>发病机制及</w:t>
      </w:r>
      <w:r>
        <w:rPr>
          <w:rFonts w:hint="eastAsia"/>
          <w:lang w:val="zh-TW" w:eastAsia="zh-TW"/>
        </w:rPr>
        <w:t>病理改变</w:t>
      </w:r>
      <w:r>
        <w:rPr>
          <w:rFonts w:hint="eastAsia"/>
          <w:lang w:val="zh-TW"/>
        </w:rPr>
        <w:t>：发病机制包括细胞介导免疫反应和迟发型超敏反应。有渗出、变质和增生三种基本病变，结核结节和干酪性坏死是特征性病变。</w:t>
      </w:r>
    </w:p>
    <w:p w14:paraId="7672CB2B"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4</w:t>
      </w:r>
      <w:r>
        <w:rPr>
          <w:rFonts w:hint="eastAsia"/>
          <w:lang w:val="zh-TW" w:eastAsia="zh-TW"/>
        </w:rPr>
        <w:t>）临床表现：原发型肺结核、血行播散型肺结核、继发型肺结核、结核性胸膜炎和肺外结核（包括结核性脑膜炎、骨结核、肾结核、结核性腹膜炎、肠结核</w:t>
      </w:r>
      <w:r>
        <w:rPr>
          <w:rFonts w:hint="eastAsia"/>
          <w:lang w:val="zh-TW"/>
        </w:rPr>
        <w:t>等</w:t>
      </w:r>
      <w:r>
        <w:rPr>
          <w:rFonts w:hint="eastAsia"/>
          <w:lang w:val="zh-TW" w:eastAsia="zh-TW"/>
        </w:rPr>
        <w:t>）</w:t>
      </w:r>
      <w:r>
        <w:rPr>
          <w:rFonts w:hint="eastAsia"/>
          <w:lang w:val="zh-TW"/>
        </w:rPr>
        <w:t>。</w:t>
      </w:r>
    </w:p>
    <w:p w14:paraId="520E0DFB"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）诊断、鉴别诊断</w:t>
      </w:r>
      <w:r>
        <w:rPr>
          <w:rFonts w:hint="eastAsia"/>
          <w:lang w:val="zh-TW"/>
        </w:rPr>
        <w:t>：结合流行病学史、临床表现和实验室与辅助检查做出判断。与肺炎、肺脓肿、肺癌、支气管扩张、伤寒、败血症、淋巴瘤等疾病相鉴别。</w:t>
      </w:r>
    </w:p>
    <w:p w14:paraId="0306ABFD"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）治疗要点</w:t>
      </w:r>
      <w:r>
        <w:rPr>
          <w:rFonts w:hint="eastAsia"/>
          <w:lang w:val="zh-TW"/>
        </w:rPr>
        <w:t>：抗病原治疗原则为早期、规则、全程、联合、适量。骨关节结核、结核性脑膜炎等疗程较长。注意耐多药结核的药物选择及疗效判断。</w:t>
      </w:r>
    </w:p>
    <w:p w14:paraId="3F3DE152"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）预防</w:t>
      </w:r>
      <w:r>
        <w:rPr>
          <w:rFonts w:hint="eastAsia"/>
          <w:lang w:val="zh-TW"/>
        </w:rPr>
        <w:t>：早发现、早诊断、早治疗痰菌阳性肺结核病人控制传染源；接种疫苗提高人群抗病力。</w:t>
      </w:r>
    </w:p>
    <w:p w14:paraId="69B13CBC" w14:textId="77777777" w:rsidR="00E008B6" w:rsidRDefault="002932DC">
      <w:pPr>
        <w:spacing w:line="360" w:lineRule="auto"/>
        <w:rPr>
          <w:lang w:val="zh-TW" w:eastAsia="zh-TW"/>
        </w:rPr>
      </w:pPr>
      <w:r>
        <w:rPr>
          <w:rFonts w:hint="eastAsia"/>
          <w:lang w:val="zh-TW" w:eastAsia="zh-TW"/>
        </w:rPr>
        <w:t xml:space="preserve">3. </w:t>
      </w:r>
      <w:r>
        <w:rPr>
          <w:rFonts w:hint="eastAsia"/>
          <w:lang w:val="zh-TW" w:eastAsia="zh-TW"/>
        </w:rPr>
        <w:t>重点与难点</w:t>
      </w:r>
    </w:p>
    <w:p w14:paraId="0D6D504D" w14:textId="77777777" w:rsidR="00E008B6" w:rsidRDefault="002932DC">
      <w:pPr>
        <w:spacing w:line="360" w:lineRule="auto"/>
        <w:rPr>
          <w:lang w:val="zh-TW"/>
        </w:rPr>
      </w:pPr>
      <w:r>
        <w:rPr>
          <w:rFonts w:hint="eastAsia"/>
          <w:lang w:val="zh-TW" w:eastAsia="zh-TW"/>
        </w:rPr>
        <w:t>重</w:t>
      </w:r>
      <w:r>
        <w:rPr>
          <w:rFonts w:hint="eastAsia"/>
          <w:lang w:val="zh-TW"/>
        </w:rPr>
        <w:t>点是掌握结核病的流行病学和预防措施；</w:t>
      </w:r>
    </w:p>
    <w:p w14:paraId="466567B1" w14:textId="77777777" w:rsidR="00E008B6" w:rsidRDefault="002932DC">
      <w:pPr>
        <w:spacing w:line="360" w:lineRule="auto"/>
        <w:rPr>
          <w:lang w:val="zh-TW" w:eastAsia="zh-TW"/>
        </w:rPr>
      </w:pPr>
      <w:r>
        <w:rPr>
          <w:rFonts w:hint="eastAsia"/>
          <w:lang w:val="zh-TW" w:eastAsia="zh-TW"/>
        </w:rPr>
        <w:t>难点是牢固掌握结核病的临床表现、诊断和治疗</w:t>
      </w:r>
      <w:r>
        <w:rPr>
          <w:rFonts w:hint="eastAsia"/>
          <w:lang w:val="zh-TW"/>
        </w:rPr>
        <w:t>。</w:t>
      </w:r>
    </w:p>
    <w:p w14:paraId="14700522" w14:textId="77777777" w:rsidR="00E008B6" w:rsidRDefault="002932DC">
      <w:pPr>
        <w:spacing w:line="360" w:lineRule="auto"/>
        <w:rPr>
          <w:lang w:val="zh-TW" w:eastAsia="zh-TW"/>
        </w:rPr>
      </w:pPr>
      <w:r>
        <w:rPr>
          <w:rFonts w:hint="eastAsia"/>
          <w:lang w:val="zh-TW" w:eastAsia="zh-TW"/>
        </w:rPr>
        <w:t xml:space="preserve">4. </w:t>
      </w:r>
      <w:r>
        <w:rPr>
          <w:rFonts w:hint="eastAsia"/>
          <w:lang w:val="zh-TW" w:eastAsia="zh-TW"/>
        </w:rPr>
        <w:t>育人元素</w:t>
      </w:r>
    </w:p>
    <w:p w14:paraId="5D636CF9" w14:textId="77777777" w:rsidR="00E008B6" w:rsidRDefault="002932DC">
      <w:pPr>
        <w:spacing w:line="360" w:lineRule="auto"/>
        <w:rPr>
          <w:lang w:val="zh-TW" w:eastAsia="zh-TW"/>
        </w:rPr>
      </w:pPr>
      <w:r>
        <w:rPr>
          <w:rFonts w:hint="eastAsia"/>
          <w:lang w:val="zh-TW" w:eastAsia="zh-TW"/>
        </w:rPr>
        <w:t>为提高我国防治结核病的工作质量和水平，降低结核病的发病率。</w:t>
      </w:r>
      <w:r>
        <w:rPr>
          <w:rFonts w:hint="eastAsia"/>
          <w:lang w:val="zh-TW" w:eastAsia="zh-TW"/>
        </w:rPr>
        <w:t>2009</w:t>
      </w:r>
      <w:r>
        <w:rPr>
          <w:rFonts w:hint="eastAsia"/>
          <w:lang w:val="zh-TW" w:eastAsia="zh-TW"/>
        </w:rPr>
        <w:t>年，国家卫生健康委员会（原卫生部）与比尔及梅琳达盖茨基金会（</w:t>
      </w:r>
      <w:r>
        <w:rPr>
          <w:rFonts w:hint="eastAsia"/>
          <w:lang w:val="zh-TW" w:eastAsia="zh-TW"/>
        </w:rPr>
        <w:t>Bill &amp; Melinda Gates Foundation</w:t>
      </w:r>
      <w:r>
        <w:rPr>
          <w:rFonts w:hint="eastAsia"/>
          <w:lang w:val="zh-TW" w:eastAsia="zh-TW"/>
        </w:rPr>
        <w:t>）合作，启动了中国国家卫生计生委</w:t>
      </w:r>
      <w:r>
        <w:rPr>
          <w:rFonts w:hint="eastAsia"/>
          <w:lang w:val="zh-TW" w:eastAsia="zh-TW"/>
        </w:rPr>
        <w:t>-</w:t>
      </w:r>
      <w:r>
        <w:rPr>
          <w:rFonts w:hint="eastAsia"/>
          <w:lang w:val="zh-TW" w:eastAsia="zh-TW"/>
        </w:rPr>
        <w:t>盖茨基金会结核病防治协作项目（简称中盖结核病项目），该项目极大的推动了我国结核病防治服务体系的建设，包括提升定点医疗机构、疾控机构和基层医疗卫生机构的“三位一体”协作体系。同时，党中央、国务院对我国的结核病防治工作也高度重视，将结核病防治工作纳入了《“健康中国</w:t>
      </w:r>
      <w:r>
        <w:rPr>
          <w:rFonts w:hint="eastAsia"/>
          <w:lang w:val="zh-TW" w:eastAsia="zh-TW"/>
        </w:rPr>
        <w:t>2030</w:t>
      </w:r>
      <w:r>
        <w:rPr>
          <w:rFonts w:hint="eastAsia"/>
          <w:lang w:val="zh-TW" w:eastAsia="zh-TW"/>
        </w:rPr>
        <w:t>”规划纲要》，并制定了《遏制结核病行动计划（</w:t>
      </w:r>
      <w:r>
        <w:rPr>
          <w:rFonts w:hint="eastAsia"/>
          <w:lang w:val="zh-TW" w:eastAsia="zh-TW"/>
        </w:rPr>
        <w:t>2019-2022</w:t>
      </w:r>
      <w:r>
        <w:rPr>
          <w:rFonts w:hint="eastAsia"/>
          <w:lang w:val="zh-TW" w:eastAsia="zh-TW"/>
        </w:rPr>
        <w:t>年）》和《“十三五”全国结核病防治规划》，采取了一系列遏制结核病流行的行之有效的措施：</w:t>
      </w:r>
      <w:r>
        <w:rPr>
          <w:rFonts w:hint="eastAsia"/>
          <w:lang w:val="zh-TW" w:eastAsia="zh-TW"/>
        </w:rPr>
        <w:t xml:space="preserve"> </w:t>
      </w:r>
      <w:r>
        <w:rPr>
          <w:rFonts w:hint="eastAsia"/>
          <w:lang w:val="zh-TW" w:eastAsia="zh-TW"/>
        </w:rPr>
        <w:t>“十四五”期间，我国将全面加强对耐药性肺结核的诊治工作，进一步提高我国结核病防治水平，以减轻结核病患者的经济负担、提高其治愈率、并改善其生活质量，为结核病的终结和全面建设健康中国再立新功。同时，我国应对结核病的防治经验也将有助于其他国家，尤其是面临类似问题的低收入和中等收入国家，共同完成</w:t>
      </w:r>
      <w:r>
        <w:rPr>
          <w:rFonts w:hint="eastAsia"/>
          <w:lang w:val="zh-TW" w:eastAsia="zh-TW"/>
        </w:rPr>
        <w:t>WHO</w:t>
      </w:r>
      <w:r>
        <w:rPr>
          <w:rFonts w:hint="eastAsia"/>
          <w:lang w:val="zh-TW" w:eastAsia="zh-TW"/>
        </w:rPr>
        <w:t>提出的“终结结核病”的战略目标。</w:t>
      </w:r>
    </w:p>
    <w:p w14:paraId="6606B563" w14:textId="77777777" w:rsidR="00E008B6" w:rsidRDefault="002932DC">
      <w:pPr>
        <w:spacing w:line="360" w:lineRule="auto"/>
        <w:rPr>
          <w:lang w:val="zh-TW" w:eastAsia="zh-TW"/>
        </w:rPr>
      </w:pPr>
      <w:r>
        <w:rPr>
          <w:rFonts w:hint="eastAsia"/>
          <w:lang w:val="zh-TW" w:eastAsia="zh-TW"/>
        </w:rPr>
        <w:t>5.</w:t>
      </w:r>
      <w:r>
        <w:rPr>
          <w:rFonts w:eastAsia="PMingLiU"/>
          <w:lang w:val="zh-TW" w:eastAsia="zh-TW"/>
        </w:rPr>
        <w:t xml:space="preserve"> </w:t>
      </w:r>
      <w:r>
        <w:rPr>
          <w:rFonts w:hint="eastAsia"/>
          <w:lang w:val="zh-TW" w:eastAsia="zh-TW"/>
        </w:rPr>
        <w:t>周次</w:t>
      </w:r>
    </w:p>
    <w:p w14:paraId="162A7022" w14:textId="77777777" w:rsidR="00E008B6" w:rsidRDefault="002932DC">
      <w:pPr>
        <w:spacing w:line="360" w:lineRule="auto"/>
        <w:rPr>
          <w:lang w:val="zh-TW" w:eastAsia="zh-TW"/>
        </w:rPr>
      </w:pPr>
      <w:r>
        <w:rPr>
          <w:rFonts w:hint="eastAsia"/>
          <w:lang w:val="zh-TW" w:eastAsia="zh-TW"/>
        </w:rPr>
        <w:t>第</w:t>
      </w:r>
      <w:r>
        <w:rPr>
          <w:rFonts w:hint="eastAsia"/>
          <w:lang w:val="zh-TW" w:eastAsia="zh-TW"/>
        </w:rPr>
        <w:t>5</w:t>
      </w:r>
      <w:r>
        <w:rPr>
          <w:rFonts w:hint="eastAsia"/>
          <w:lang w:val="zh-TW" w:eastAsia="zh-TW"/>
        </w:rPr>
        <w:t>周</w:t>
      </w:r>
    </w:p>
    <w:p w14:paraId="388D21DA" w14:textId="77777777" w:rsidR="00E008B6" w:rsidRDefault="002932DC">
      <w:pPr>
        <w:pStyle w:val="3"/>
        <w:rPr>
          <w:sz w:val="24"/>
          <w:szCs w:val="24"/>
          <w:lang w:val="zh-TW" w:eastAsia="zh-TW"/>
        </w:rPr>
      </w:pPr>
      <w:bookmarkStart w:id="21" w:name="_Toc190248493"/>
      <w:r>
        <w:rPr>
          <w:rFonts w:hint="eastAsia"/>
          <w:sz w:val="24"/>
          <w:szCs w:val="24"/>
          <w:lang w:val="zh-TW" w:eastAsia="zh-TW"/>
        </w:rPr>
        <w:t>第六章</w:t>
      </w:r>
      <w:r>
        <w:rPr>
          <w:rFonts w:hint="eastAsia"/>
          <w:sz w:val="24"/>
          <w:szCs w:val="24"/>
          <w:lang w:val="zh-TW" w:eastAsia="zh-TW"/>
        </w:rPr>
        <w:t xml:space="preserve"> </w:t>
      </w:r>
      <w:r>
        <w:rPr>
          <w:rFonts w:hint="eastAsia"/>
          <w:sz w:val="24"/>
          <w:szCs w:val="24"/>
          <w:lang w:val="zh-TW" w:eastAsia="zh-TW"/>
        </w:rPr>
        <w:t>螺旋体病</w:t>
      </w:r>
      <w:r>
        <w:rPr>
          <w:rFonts w:hint="eastAsia"/>
          <w:sz w:val="24"/>
          <w:szCs w:val="24"/>
          <w:lang w:val="zh-TW" w:eastAsia="zh-TW"/>
        </w:rPr>
        <w:t xml:space="preserve"> </w:t>
      </w:r>
      <w:r>
        <w:rPr>
          <w:rFonts w:hint="eastAsia"/>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钩端螺旋体病【讲授】（</w:t>
      </w:r>
      <w:r>
        <w:rPr>
          <w:rFonts w:hint="eastAsia"/>
          <w:sz w:val="24"/>
          <w:szCs w:val="24"/>
          <w:lang w:val="zh-TW" w:eastAsia="zh-TW"/>
        </w:rPr>
        <w:t>2</w:t>
      </w:r>
      <w:r>
        <w:rPr>
          <w:rFonts w:hint="eastAsia"/>
          <w:sz w:val="24"/>
          <w:szCs w:val="24"/>
          <w:lang w:val="zh-TW" w:eastAsia="zh-TW"/>
        </w:rPr>
        <w:t>学时）</w:t>
      </w:r>
      <w:bookmarkEnd w:id="21"/>
    </w:p>
    <w:p w14:paraId="55B8BF2C" w14:textId="77777777" w:rsidR="00E008B6" w:rsidRDefault="002932DC">
      <w:pPr>
        <w:spacing w:line="360" w:lineRule="auto"/>
        <w:rPr>
          <w:lang w:val="zh-TW"/>
        </w:rPr>
      </w:pPr>
      <w:r>
        <w:rPr>
          <w:lang w:val="zh-TW" w:eastAsia="zh-TW"/>
        </w:rPr>
        <w:t xml:space="preserve">1. </w:t>
      </w:r>
      <w:r>
        <w:rPr>
          <w:lang w:val="zh-TW" w:eastAsia="zh-TW"/>
        </w:rPr>
        <w:t>教学基本要求</w:t>
      </w:r>
    </w:p>
    <w:p w14:paraId="613772E6" w14:textId="77777777" w:rsidR="00E008B6" w:rsidRDefault="002932DC">
      <w:pPr>
        <w:spacing w:line="360" w:lineRule="auto"/>
        <w:rPr>
          <w:lang w:val="zh-TW"/>
        </w:rPr>
      </w:pPr>
      <w:r>
        <w:rPr>
          <w:rFonts w:hint="eastAsia"/>
          <w:lang w:val="zh-TW"/>
        </w:rPr>
        <w:lastRenderedPageBreak/>
        <w:t>（</w:t>
      </w:r>
      <w:r>
        <w:rPr>
          <w:rFonts w:hint="eastAsia"/>
          <w:lang w:val="zh-TW"/>
        </w:rPr>
        <w:t>1</w:t>
      </w:r>
      <w:r>
        <w:rPr>
          <w:rFonts w:hint="eastAsia"/>
          <w:lang w:val="zh-TW"/>
        </w:rPr>
        <w:t>）掌握：钩端螺旋体病的流行病学、临床表现、</w:t>
      </w:r>
      <w:r>
        <w:rPr>
          <w:rFonts w:hint="eastAsia"/>
        </w:rPr>
        <w:t>主要预防措施。</w:t>
      </w:r>
    </w:p>
    <w:p w14:paraId="34035EBB"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）熟悉：诊断、鉴别诊断、治疗。</w:t>
      </w:r>
    </w:p>
    <w:p w14:paraId="20B2690E"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）了解：病原的特点</w:t>
      </w:r>
      <w:r>
        <w:rPr>
          <w:rFonts w:hint="eastAsia"/>
        </w:rPr>
        <w:t>；主要预防措施</w:t>
      </w:r>
      <w:r>
        <w:rPr>
          <w:rFonts w:hint="eastAsia"/>
          <w:lang w:val="zh-TW"/>
        </w:rPr>
        <w:t>。</w:t>
      </w:r>
    </w:p>
    <w:p w14:paraId="6B5F201E" w14:textId="77777777" w:rsidR="00E008B6" w:rsidRDefault="002932DC">
      <w:pPr>
        <w:spacing w:line="360" w:lineRule="auto"/>
        <w:rPr>
          <w:rFonts w:cs="宋体"/>
          <w:lang w:val="zh-TW" w:eastAsia="zh-TW"/>
        </w:rPr>
      </w:pPr>
      <w:r>
        <w:t xml:space="preserve">2. </w:t>
      </w:r>
      <w:r>
        <w:t>教学内容</w:t>
      </w:r>
    </w:p>
    <w:p w14:paraId="0EC6AAC4"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钩端螺旋体病是致病性钩体引起的动物源性传染病。鼠类和猪是主要传染源。病变基础是全身毛细血管感染中毒性损伤。病情严重程度与钩体的型别和机体的免疫状态有关。病理解剖的突出特点是器官功能障碍的严重性和组织形态改变轻微的不一致。</w:t>
      </w:r>
    </w:p>
    <w:p w14:paraId="6D694714"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临床上分为感染中毒型、黄疸出血型、肺出血型、肾衰竭型和脑膜脑炎型。其中，感染中毒型是钩体败血症的表现，也是其他各型早期的共同临床特征，即“寒热酸痛一身乏，眼红腿痛淋巴结大”。黄疸出血型在上述基础上出现进行性加重的肝损害、出血和肾功能损害，肾衰竭是本型的主要死亡原因。肺出血型表现为呼吸道症状，痰中带血，严重者肺弥漫出血，病情凶险，死亡率高。病后未及时休息和治疗、不当搬动、治疗不当等可诱发或加重肺出血。</w:t>
      </w:r>
    </w:p>
    <w:p w14:paraId="5ADC3CD7"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）根据流行病学史、钩体病的临床表现、钩体显凝试验</w:t>
      </w:r>
      <w:r>
        <w:rPr>
          <w:rFonts w:hint="eastAsia"/>
          <w:lang w:val="zh-TW"/>
        </w:rPr>
        <w:t>&gt;1/400</w:t>
      </w:r>
      <w:r>
        <w:rPr>
          <w:rFonts w:hint="eastAsia"/>
          <w:lang w:val="zh-TW"/>
        </w:rPr>
        <w:t>或两次检测抗体效价达</w:t>
      </w:r>
      <w:r>
        <w:rPr>
          <w:rFonts w:hint="eastAsia"/>
          <w:lang w:val="zh-TW"/>
        </w:rPr>
        <w:t>4</w:t>
      </w:r>
      <w:r>
        <w:rPr>
          <w:rFonts w:hint="eastAsia"/>
          <w:lang w:val="zh-TW"/>
        </w:rPr>
        <w:t>倍以上可确诊。治疗原则：“三早一就地（早发现、早诊断、早治疗，就地治疗）”。病原学治疗首选青霉素，首剂小剂量，住院密切观察有无赫氏反应；重型患者短程使用肾上腺皮质激素。肺弥漫出血者给予大剂量氢化可的松、强力镇静剂哌替啶（度冷丁）、强心剂及止血药物。脑膜脑炎者予脱水。</w:t>
      </w:r>
    </w:p>
    <w:p w14:paraId="7D9CAA54"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74EABCD7" w14:textId="77777777" w:rsidR="00E008B6" w:rsidRDefault="002932DC">
      <w:pPr>
        <w:spacing w:line="360" w:lineRule="auto"/>
        <w:rPr>
          <w:lang w:val="zh-TW"/>
        </w:rPr>
      </w:pPr>
      <w:r>
        <w:rPr>
          <w:rFonts w:hint="eastAsia"/>
          <w:lang w:val="zh-TW"/>
        </w:rPr>
        <w:t>重点是掌握临床表现、流行病学特点及预防；</w:t>
      </w:r>
    </w:p>
    <w:p w14:paraId="6477B2BE" w14:textId="77777777" w:rsidR="00E008B6" w:rsidRDefault="002932DC">
      <w:pPr>
        <w:spacing w:line="360" w:lineRule="auto"/>
        <w:rPr>
          <w:lang w:val="zh-TW"/>
        </w:rPr>
      </w:pPr>
      <w:r>
        <w:rPr>
          <w:rFonts w:hint="eastAsia"/>
          <w:lang w:val="zh-TW"/>
        </w:rPr>
        <w:t>难点是掌握诊断、鉴别诊断及治疗原则，注意事项。</w:t>
      </w:r>
    </w:p>
    <w:p w14:paraId="343142CA"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3CAD7D12" w14:textId="77777777" w:rsidR="00E008B6" w:rsidRDefault="002932DC">
      <w:pPr>
        <w:spacing w:line="360" w:lineRule="auto"/>
        <w:rPr>
          <w:lang w:val="zh-TW"/>
        </w:rPr>
      </w:pPr>
      <w:r>
        <w:rPr>
          <w:rFonts w:hint="eastAsia"/>
          <w:lang w:val="zh-TW"/>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p w14:paraId="7BC75DBB" w14:textId="77777777" w:rsidR="00E008B6" w:rsidRDefault="002932DC">
      <w:pPr>
        <w:spacing w:line="360" w:lineRule="auto"/>
        <w:rPr>
          <w:lang w:val="zh-TW"/>
        </w:rPr>
      </w:pPr>
      <w:r>
        <w:rPr>
          <w:rFonts w:hint="eastAsia"/>
          <w:lang w:val="zh-TW"/>
        </w:rPr>
        <w:t>我国科学家的贡献与文化自信：①</w:t>
      </w:r>
      <w:r>
        <w:rPr>
          <w:rFonts w:hint="eastAsia"/>
          <w:lang w:val="zh-TW"/>
        </w:rPr>
        <w:t>1937</w:t>
      </w:r>
      <w:r>
        <w:rPr>
          <w:rFonts w:hint="eastAsia"/>
          <w:lang w:val="zh-TW"/>
        </w:rPr>
        <w:t>年，我校教授汤泽光第一个发现危害珠三角地区农民健康的“钩体病”解开了黄疸之谜。②党和政府高度重视人民生命健康，在流行地区采取综合性预防措施，大幅度降低钩端螺旋体病发病数及死亡人数。</w:t>
      </w:r>
    </w:p>
    <w:p w14:paraId="0B04C43F"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576FC406" w14:textId="77777777" w:rsidR="00E008B6" w:rsidRDefault="002932DC">
      <w:pPr>
        <w:spacing w:line="360" w:lineRule="auto"/>
        <w:rPr>
          <w:lang w:val="zh-TW" w:eastAsia="zh-TW"/>
        </w:rPr>
      </w:pPr>
      <w:r>
        <w:rPr>
          <w:rFonts w:hint="eastAsia"/>
          <w:lang w:val="zh-TW" w:eastAsia="zh-TW"/>
        </w:rPr>
        <w:t>第</w:t>
      </w:r>
      <w:r>
        <w:rPr>
          <w:rFonts w:hint="eastAsia"/>
          <w:lang w:val="zh-TW" w:eastAsia="zh-TW"/>
        </w:rPr>
        <w:t>8</w:t>
      </w:r>
      <w:r>
        <w:rPr>
          <w:rFonts w:hint="eastAsia"/>
          <w:lang w:val="zh-TW" w:eastAsia="zh-TW"/>
        </w:rPr>
        <w:t>周</w:t>
      </w:r>
    </w:p>
    <w:p w14:paraId="2C9ABB19" w14:textId="77777777" w:rsidR="00E008B6" w:rsidRDefault="002932DC">
      <w:pPr>
        <w:pStyle w:val="3"/>
        <w:rPr>
          <w:sz w:val="24"/>
          <w:szCs w:val="24"/>
          <w:lang w:val="zh-TW" w:eastAsia="zh-TW"/>
        </w:rPr>
      </w:pPr>
      <w:bookmarkStart w:id="22" w:name="_Toc190248494"/>
      <w:r>
        <w:rPr>
          <w:rFonts w:hint="eastAsia"/>
          <w:sz w:val="24"/>
          <w:szCs w:val="24"/>
          <w:lang w:val="zh-TW" w:eastAsia="zh-TW"/>
        </w:rPr>
        <w:lastRenderedPageBreak/>
        <w:t>第七章</w:t>
      </w:r>
      <w:r>
        <w:rPr>
          <w:rFonts w:hint="eastAsia"/>
          <w:sz w:val="24"/>
          <w:szCs w:val="24"/>
          <w:lang w:val="zh-TW" w:eastAsia="zh-TW"/>
        </w:rPr>
        <w:t xml:space="preserve"> </w:t>
      </w:r>
      <w:r>
        <w:rPr>
          <w:rFonts w:hint="eastAsia"/>
          <w:sz w:val="24"/>
          <w:szCs w:val="24"/>
          <w:lang w:val="zh-TW" w:eastAsia="zh-TW"/>
        </w:rPr>
        <w:t>原虫感染</w:t>
      </w:r>
      <w:r>
        <w:rPr>
          <w:rFonts w:hint="eastAsia"/>
          <w:sz w:val="24"/>
          <w:szCs w:val="24"/>
          <w:lang w:val="zh-TW" w:eastAsia="zh-TW"/>
        </w:rPr>
        <w:t xml:space="preserve"> </w:t>
      </w:r>
      <w:r>
        <w:rPr>
          <w:rFonts w:hint="eastAsia"/>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阿米巴病【讲授】</w:t>
      </w:r>
      <w:r>
        <w:rPr>
          <w:sz w:val="24"/>
          <w:szCs w:val="24"/>
          <w:lang w:val="zh-TW" w:eastAsia="zh-TW"/>
        </w:rPr>
        <w:t>（</w:t>
      </w:r>
      <w:r>
        <w:rPr>
          <w:sz w:val="24"/>
          <w:szCs w:val="24"/>
          <w:lang w:val="zh-TW" w:eastAsia="zh-TW"/>
        </w:rPr>
        <w:t>1</w:t>
      </w:r>
      <w:r>
        <w:rPr>
          <w:sz w:val="24"/>
          <w:szCs w:val="24"/>
          <w:lang w:val="zh-TW" w:eastAsia="zh-TW"/>
        </w:rPr>
        <w:t>学时）</w:t>
      </w:r>
      <w:bookmarkEnd w:id="22"/>
    </w:p>
    <w:p w14:paraId="277C3BDC" w14:textId="77777777" w:rsidR="00E008B6" w:rsidRDefault="002932DC">
      <w:pPr>
        <w:spacing w:line="360" w:lineRule="auto"/>
        <w:rPr>
          <w:lang w:val="zh-TW" w:eastAsia="zh-TW"/>
        </w:rPr>
      </w:pPr>
      <w:r>
        <w:rPr>
          <w:lang w:val="zh-TW" w:eastAsia="zh-TW"/>
        </w:rPr>
        <w:t xml:space="preserve">1. </w:t>
      </w:r>
      <w:r>
        <w:rPr>
          <w:lang w:val="zh-TW" w:eastAsia="zh-TW"/>
        </w:rPr>
        <w:t>教学基本要求</w:t>
      </w:r>
    </w:p>
    <w:p w14:paraId="020F4C50" w14:textId="77777777" w:rsidR="00E008B6" w:rsidRDefault="002932DC">
      <w:pPr>
        <w:spacing w:line="360" w:lineRule="auto"/>
        <w:rPr>
          <w:lang w:eastAsia="zh-TW"/>
        </w:rPr>
      </w:pPr>
      <w:r>
        <w:rPr>
          <w:lang w:val="zh-TW" w:eastAsia="zh-TW"/>
        </w:rPr>
        <w:t>（</w:t>
      </w:r>
      <w:r>
        <w:rPr>
          <w:lang w:val="zh-TW" w:eastAsia="zh-TW"/>
        </w:rPr>
        <w:t>1</w:t>
      </w:r>
      <w:r>
        <w:rPr>
          <w:lang w:val="zh-TW" w:eastAsia="zh-TW"/>
        </w:rPr>
        <w:t>）掌握：</w:t>
      </w:r>
      <w:r>
        <w:rPr>
          <w:rFonts w:hint="eastAsia"/>
          <w:lang w:val="zh-TW" w:eastAsia="zh-TW"/>
        </w:rPr>
        <w:t>肠阿米巴和阿米巴肝脓肿的流行病学特点</w:t>
      </w:r>
      <w:r>
        <w:rPr>
          <w:rFonts w:hint="eastAsia"/>
          <w:lang w:val="zh-TW"/>
        </w:rPr>
        <w:t>、</w:t>
      </w:r>
      <w:r>
        <w:rPr>
          <w:rFonts w:hint="eastAsia"/>
          <w:lang w:val="zh-TW" w:eastAsia="zh-TW"/>
        </w:rPr>
        <w:t>临床表现</w:t>
      </w:r>
      <w:r>
        <w:rPr>
          <w:rFonts w:hint="eastAsia"/>
          <w:lang w:val="zh-TW"/>
        </w:rPr>
        <w:t>和</w:t>
      </w:r>
      <w:r>
        <w:rPr>
          <w:rFonts w:hint="eastAsia"/>
          <w:lang w:val="zh-TW" w:eastAsia="zh-TW"/>
        </w:rPr>
        <w:t>预防措施。</w:t>
      </w:r>
    </w:p>
    <w:p w14:paraId="5993596F" w14:textId="77777777" w:rsidR="00E008B6" w:rsidRDefault="002932DC">
      <w:pPr>
        <w:spacing w:line="360" w:lineRule="auto"/>
        <w:rPr>
          <w:lang w:eastAsia="zh-TW"/>
        </w:rPr>
      </w:pPr>
      <w:r>
        <w:rPr>
          <w:lang w:val="zh-TW" w:eastAsia="zh-TW"/>
        </w:rPr>
        <w:t>（</w:t>
      </w:r>
      <w:r>
        <w:rPr>
          <w:lang w:val="zh-TW" w:eastAsia="zh-TW"/>
        </w:rPr>
        <w:t>2</w:t>
      </w:r>
      <w:r>
        <w:rPr>
          <w:lang w:val="zh-TW" w:eastAsia="zh-TW"/>
        </w:rPr>
        <w:t>）熟悉：</w:t>
      </w:r>
      <w:r>
        <w:rPr>
          <w:rFonts w:hint="eastAsia"/>
          <w:lang w:val="zh-TW" w:eastAsia="zh-TW"/>
        </w:rPr>
        <w:t>肠阿米巴和阿米巴肝脓肿的诊断和治疗</w:t>
      </w:r>
      <w:r>
        <w:rPr>
          <w:rFonts w:hint="eastAsia"/>
          <w:lang w:val="zh-TW"/>
        </w:rPr>
        <w:t>；</w:t>
      </w:r>
      <w:r>
        <w:rPr>
          <w:rFonts w:hint="eastAsia"/>
          <w:lang w:val="zh-TW" w:eastAsia="zh-TW"/>
        </w:rPr>
        <w:t>阿米巴肝脓肿的并发症。</w:t>
      </w:r>
    </w:p>
    <w:p w14:paraId="7DBEA70E" w14:textId="77777777" w:rsidR="00E008B6" w:rsidRDefault="002932DC">
      <w:pPr>
        <w:spacing w:line="360" w:lineRule="auto"/>
      </w:pPr>
      <w:r>
        <w:rPr>
          <w:lang w:val="zh-TW" w:eastAsia="zh-TW"/>
        </w:rPr>
        <w:t>（</w:t>
      </w:r>
      <w:r>
        <w:rPr>
          <w:lang w:val="zh-TW" w:eastAsia="zh-TW"/>
        </w:rPr>
        <w:t>3</w:t>
      </w:r>
      <w:r>
        <w:rPr>
          <w:lang w:val="zh-TW" w:eastAsia="zh-TW"/>
        </w:rPr>
        <w:t>）了解：</w:t>
      </w:r>
      <w:r>
        <w:rPr>
          <w:rFonts w:hint="eastAsia"/>
          <w:lang w:val="zh-TW" w:eastAsia="zh-TW"/>
        </w:rPr>
        <w:t>溶组织阿米巴的生活史。</w:t>
      </w:r>
    </w:p>
    <w:p w14:paraId="42031D5B" w14:textId="77777777" w:rsidR="00E008B6" w:rsidRDefault="002932DC">
      <w:pPr>
        <w:spacing w:line="360" w:lineRule="auto"/>
        <w:rPr>
          <w:rFonts w:cs="宋体"/>
          <w:lang w:val="zh-TW" w:eastAsia="zh-TW"/>
        </w:rPr>
      </w:pPr>
      <w:r>
        <w:t xml:space="preserve">2. </w:t>
      </w:r>
      <w:r>
        <w:t>教学内容</w:t>
      </w:r>
    </w:p>
    <w:p w14:paraId="559CF301"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）肠阿米巴肠病的病原学</w:t>
      </w:r>
    </w:p>
    <w:p w14:paraId="78F1FCBC"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）肠阿米巴肠病的发病机制</w:t>
      </w:r>
    </w:p>
    <w:p w14:paraId="38979EFB"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）肠阿米巴肠病的临床特点</w:t>
      </w:r>
    </w:p>
    <w:p w14:paraId="1DA75D7B"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）肠阿米巴肠病的诊断要点及鉴别诊断</w:t>
      </w:r>
    </w:p>
    <w:p w14:paraId="0B2EDC39"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）肠阿米巴肠病的治疗</w:t>
      </w:r>
    </w:p>
    <w:p w14:paraId="20526CC5"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）肠阿米巴肝脓肿的临床特点</w:t>
      </w:r>
    </w:p>
    <w:p w14:paraId="1ED2AD4C"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）肠阿米巴肝脓肿的诊断要点及鉴别诊断</w:t>
      </w:r>
    </w:p>
    <w:p w14:paraId="3CB82514" w14:textId="77777777" w:rsidR="00E008B6" w:rsidRDefault="002932DC">
      <w:pPr>
        <w:spacing w:line="360" w:lineRule="auto"/>
        <w:rPr>
          <w:lang w:val="zh-TW" w:eastAsia="zh-TW"/>
        </w:rPr>
      </w:pPr>
      <w:r>
        <w:rPr>
          <w:rFonts w:hint="eastAsia"/>
          <w:lang w:val="zh-TW" w:eastAsia="zh-TW"/>
        </w:rPr>
        <w:t>（</w:t>
      </w:r>
      <w:r>
        <w:rPr>
          <w:rFonts w:hint="eastAsia"/>
          <w:lang w:val="zh-TW" w:eastAsia="zh-TW"/>
        </w:rPr>
        <w:t>8</w:t>
      </w:r>
      <w:r>
        <w:rPr>
          <w:rFonts w:hint="eastAsia"/>
          <w:lang w:val="zh-TW" w:eastAsia="zh-TW"/>
        </w:rPr>
        <w:t>）肠阿米巴肝脓肿的治疗</w:t>
      </w:r>
    </w:p>
    <w:p w14:paraId="382872FE" w14:textId="77777777" w:rsidR="00E008B6" w:rsidRDefault="002932DC">
      <w:pPr>
        <w:spacing w:line="360" w:lineRule="auto"/>
        <w:rPr>
          <w:lang w:val="zh-TW" w:eastAsia="zh-TW"/>
        </w:rPr>
      </w:pPr>
      <w:r>
        <w:rPr>
          <w:rFonts w:hint="eastAsia"/>
        </w:rPr>
        <w:t xml:space="preserve">3. </w:t>
      </w:r>
      <w:r>
        <w:rPr>
          <w:rFonts w:hint="eastAsia"/>
        </w:rPr>
        <w:t>重点和难点</w:t>
      </w:r>
    </w:p>
    <w:p w14:paraId="5D85BA22" w14:textId="77777777" w:rsidR="00E008B6" w:rsidRDefault="002932DC">
      <w:pPr>
        <w:spacing w:line="360" w:lineRule="auto"/>
        <w:rPr>
          <w:lang w:val="zh-TW" w:eastAsia="zh-TW"/>
        </w:rPr>
      </w:pPr>
      <w:r>
        <w:rPr>
          <w:rFonts w:hint="eastAsia"/>
          <w:lang w:val="zh-TW" w:eastAsia="zh-TW"/>
        </w:rPr>
        <w:t>重点是掌握发病机理、临床表现及诊断。难点是掌握鉴别诊断及治疗原则。</w:t>
      </w:r>
    </w:p>
    <w:p w14:paraId="6FA3B445"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161A1A06" w14:textId="77777777" w:rsidR="00E008B6" w:rsidRDefault="002932DC">
      <w:pPr>
        <w:spacing w:line="360" w:lineRule="auto"/>
        <w:rPr>
          <w:lang w:val="zh-TW"/>
        </w:rPr>
      </w:pPr>
      <w:r>
        <w:rPr>
          <w:rFonts w:hint="eastAsia"/>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p w14:paraId="5B4F1D36"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0FFED8F4" w14:textId="77777777" w:rsidR="00E008B6" w:rsidRDefault="002932DC">
      <w:pPr>
        <w:spacing w:line="360" w:lineRule="auto"/>
        <w:rPr>
          <w:lang w:val="zh-TW"/>
        </w:rPr>
      </w:pPr>
      <w:r>
        <w:rPr>
          <w:rFonts w:hint="eastAsia"/>
          <w:lang w:val="zh-TW"/>
        </w:rPr>
        <w:t>第</w:t>
      </w:r>
      <w:r>
        <w:rPr>
          <w:rFonts w:hint="eastAsia"/>
          <w:lang w:val="zh-TW"/>
        </w:rPr>
        <w:t>6</w:t>
      </w:r>
      <w:r>
        <w:rPr>
          <w:rFonts w:hint="eastAsia"/>
          <w:lang w:val="zh-TW"/>
        </w:rPr>
        <w:t>周</w:t>
      </w:r>
    </w:p>
    <w:p w14:paraId="1EF7D07E" w14:textId="77777777" w:rsidR="00E008B6" w:rsidRDefault="002932DC">
      <w:pPr>
        <w:pStyle w:val="3"/>
        <w:rPr>
          <w:sz w:val="24"/>
          <w:szCs w:val="24"/>
          <w:lang w:val="zh-TW" w:eastAsia="zh-TW"/>
        </w:rPr>
      </w:pPr>
      <w:bookmarkStart w:id="23" w:name="_Toc190248495"/>
      <w:r>
        <w:rPr>
          <w:rFonts w:hint="eastAsia"/>
          <w:sz w:val="24"/>
          <w:szCs w:val="24"/>
          <w:lang w:val="zh-TW" w:eastAsia="zh-TW"/>
        </w:rPr>
        <w:t>第七章</w:t>
      </w:r>
      <w:r>
        <w:rPr>
          <w:rFonts w:hint="eastAsia"/>
          <w:sz w:val="24"/>
          <w:szCs w:val="24"/>
          <w:lang w:val="zh-TW" w:eastAsia="zh-TW"/>
        </w:rPr>
        <w:t xml:space="preserve"> </w:t>
      </w:r>
      <w:r>
        <w:rPr>
          <w:rFonts w:hint="eastAsia"/>
          <w:sz w:val="24"/>
          <w:szCs w:val="24"/>
          <w:lang w:val="zh-TW" w:eastAsia="zh-TW"/>
        </w:rPr>
        <w:t>原虫病</w:t>
      </w:r>
      <w:r>
        <w:rPr>
          <w:rFonts w:hint="eastAsia"/>
          <w:sz w:val="24"/>
          <w:szCs w:val="24"/>
          <w:lang w:val="zh-TW" w:eastAsia="zh-TW"/>
        </w:rPr>
        <w:t xml:space="preserve"> </w:t>
      </w:r>
      <w:r>
        <w:rPr>
          <w:rFonts w:hint="eastAsia"/>
          <w:sz w:val="24"/>
          <w:szCs w:val="24"/>
          <w:lang w:val="zh-TW" w:eastAsia="zh-TW"/>
        </w:rPr>
        <w:t>第二节</w:t>
      </w:r>
      <w:r>
        <w:rPr>
          <w:rFonts w:hint="eastAsia"/>
          <w:sz w:val="24"/>
          <w:szCs w:val="24"/>
          <w:lang w:val="zh-TW" w:eastAsia="zh-TW"/>
        </w:rPr>
        <w:t xml:space="preserve"> </w:t>
      </w:r>
      <w:r>
        <w:rPr>
          <w:rFonts w:hint="eastAsia"/>
          <w:sz w:val="24"/>
          <w:szCs w:val="24"/>
          <w:lang w:val="zh-TW" w:eastAsia="zh-TW"/>
        </w:rPr>
        <w:t>疟疾【讲授】（</w:t>
      </w:r>
      <w:r>
        <w:rPr>
          <w:rFonts w:hint="eastAsia"/>
          <w:sz w:val="24"/>
          <w:szCs w:val="24"/>
          <w:lang w:val="zh-TW" w:eastAsia="zh-TW"/>
        </w:rPr>
        <w:t>2</w:t>
      </w:r>
      <w:r>
        <w:rPr>
          <w:rFonts w:hint="eastAsia"/>
          <w:sz w:val="24"/>
          <w:szCs w:val="24"/>
          <w:lang w:val="zh-TW" w:eastAsia="zh-TW"/>
        </w:rPr>
        <w:t>学时）</w:t>
      </w:r>
      <w:bookmarkEnd w:id="23"/>
    </w:p>
    <w:p w14:paraId="01E75CAA" w14:textId="77777777" w:rsidR="00E008B6" w:rsidRDefault="002932DC">
      <w:pPr>
        <w:spacing w:line="360" w:lineRule="auto"/>
        <w:rPr>
          <w:lang w:val="zh-TW"/>
        </w:rPr>
      </w:pPr>
      <w:r>
        <w:rPr>
          <w:lang w:val="zh-TW" w:eastAsia="zh-TW"/>
        </w:rPr>
        <w:t xml:space="preserve">1. </w:t>
      </w:r>
      <w:r>
        <w:rPr>
          <w:lang w:val="zh-TW" w:eastAsia="zh-TW"/>
        </w:rPr>
        <w:t>教学基本要求</w:t>
      </w:r>
    </w:p>
    <w:p w14:paraId="011A907D"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）掌握：疟疾的流行病学、临床表现、诊断</w:t>
      </w:r>
      <w:r>
        <w:rPr>
          <w:rFonts w:hint="eastAsia"/>
        </w:rPr>
        <w:t>和</w:t>
      </w:r>
      <w:r>
        <w:rPr>
          <w:rFonts w:hint="eastAsia"/>
          <w:lang w:val="zh-TW"/>
        </w:rPr>
        <w:t>预防措施。</w:t>
      </w:r>
    </w:p>
    <w:p w14:paraId="344B52C7"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）熟悉：疟疾的发病机制，、鉴别诊断和治疗。</w:t>
      </w:r>
    </w:p>
    <w:p w14:paraId="52D51267"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）了解：疟原虫的生活史及其发病、复发、传播的关系。</w:t>
      </w:r>
    </w:p>
    <w:p w14:paraId="5067C36F" w14:textId="77777777" w:rsidR="00E008B6" w:rsidRDefault="002932DC">
      <w:pPr>
        <w:spacing w:line="360" w:lineRule="auto"/>
        <w:rPr>
          <w:rFonts w:cs="宋体"/>
          <w:lang w:val="zh-TW" w:eastAsia="zh-TW"/>
        </w:rPr>
      </w:pPr>
      <w:r>
        <w:lastRenderedPageBreak/>
        <w:t xml:space="preserve">2. </w:t>
      </w:r>
      <w:r>
        <w:t>教学内容</w:t>
      </w:r>
    </w:p>
    <w:p w14:paraId="741F404A" w14:textId="77777777" w:rsidR="00E008B6" w:rsidRDefault="002932DC">
      <w:pPr>
        <w:spacing w:line="360" w:lineRule="auto"/>
        <w:rPr>
          <w:lang w:val="zh-TW" w:eastAsia="zh-TW"/>
        </w:rPr>
      </w:pPr>
      <w:r>
        <w:rPr>
          <w:rFonts w:hint="eastAsia"/>
          <w:lang w:val="zh-TW" w:eastAsia="zh-TW"/>
        </w:rPr>
        <w:t>（</w:t>
      </w:r>
      <w:r>
        <w:rPr>
          <w:rFonts w:hint="eastAsia"/>
          <w:lang w:val="zh-TW"/>
        </w:rPr>
        <w:t>1</w:t>
      </w:r>
      <w:r>
        <w:rPr>
          <w:rFonts w:hint="eastAsia"/>
          <w:lang w:val="zh-TW" w:eastAsia="zh-TW"/>
        </w:rPr>
        <w:t>）概述</w:t>
      </w:r>
    </w:p>
    <w:p w14:paraId="1A58E2BA" w14:textId="77777777" w:rsidR="00E008B6" w:rsidRDefault="002932DC">
      <w:pPr>
        <w:spacing w:line="360" w:lineRule="auto"/>
        <w:rPr>
          <w:lang w:val="zh-TW" w:eastAsia="zh-TW"/>
        </w:rPr>
      </w:pPr>
      <w:r>
        <w:rPr>
          <w:rFonts w:hint="eastAsia"/>
          <w:lang w:val="zh-TW" w:eastAsia="zh-TW"/>
        </w:rPr>
        <w:t>疟疾是由疟原虫感染所致的寄生虫病。在人体内，疟原虫经血液循环侵入肝细胞发育繁殖，再侵入红细胞繁殖，导致红细胞成批破裂，释放大量裂殖子和代谢产物而发病。临床以反复发作的间歇性寒战、高热、随之大汗后缓解为特点。</w:t>
      </w:r>
    </w:p>
    <w:p w14:paraId="030FA08E"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）病原学</w:t>
      </w:r>
    </w:p>
    <w:p w14:paraId="63F8857C" w14:textId="77777777" w:rsidR="00E008B6" w:rsidRDefault="002932DC">
      <w:pPr>
        <w:spacing w:line="360" w:lineRule="auto"/>
        <w:rPr>
          <w:lang w:val="zh-TW" w:eastAsia="zh-TW"/>
        </w:rPr>
      </w:pPr>
      <w:r>
        <w:rPr>
          <w:rFonts w:hint="eastAsia"/>
          <w:lang w:val="zh-TW" w:eastAsia="zh-TW"/>
        </w:rPr>
        <w:t>可感染人类的疟原虫共有间日、卵形、三日、恶性疟原虫</w:t>
      </w:r>
      <w:r>
        <w:rPr>
          <w:rFonts w:hint="eastAsia"/>
          <w:lang w:val="zh-TW" w:eastAsia="zh-TW"/>
        </w:rPr>
        <w:t>4</w:t>
      </w:r>
      <w:r>
        <w:rPr>
          <w:rFonts w:hint="eastAsia"/>
          <w:lang w:val="zh-TW" w:eastAsia="zh-TW"/>
        </w:rPr>
        <w:t>种，疟原虫的生活史分人体、蚊体内两个阶段，间日疟和卵形疟原虫既有速发型子孢子和迟发型子孢子（休眠子），后者是导致复发的根源，而三日疟和恶性疟无迟发型子孢子，故无复发。</w:t>
      </w:r>
    </w:p>
    <w:p w14:paraId="7D033A95"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）流行病学</w:t>
      </w:r>
    </w:p>
    <w:p w14:paraId="2733519B" w14:textId="77777777" w:rsidR="00E008B6" w:rsidRDefault="002932DC">
      <w:pPr>
        <w:spacing w:line="360" w:lineRule="auto"/>
        <w:rPr>
          <w:lang w:val="zh-TW" w:eastAsia="zh-TW"/>
        </w:rPr>
      </w:pPr>
      <w:r>
        <w:rPr>
          <w:rFonts w:hint="eastAsia"/>
          <w:lang w:val="zh-TW" w:eastAsia="zh-TW"/>
        </w:rPr>
        <w:t>患者和带疟原虫者为传染源；通过雌性按蚊叮咬传播，我国最主要的传播媒介为中华按蚊，少数经输血、母婴传播；人群普遍易感，免疫力不持久，各型疟疾间无交叉免疫。主要流行于热带和亚热带，夏秋季节多发，而热带地区较少受季节影响，流行区以间日疟最广，恶性疟主要在热带，三日疟和卵形疟较少见。</w:t>
      </w:r>
    </w:p>
    <w:p w14:paraId="7CF6B963"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）发病机制</w:t>
      </w:r>
    </w:p>
    <w:p w14:paraId="15846B23" w14:textId="77777777" w:rsidR="00E008B6" w:rsidRDefault="002932DC">
      <w:pPr>
        <w:spacing w:line="360" w:lineRule="auto"/>
        <w:rPr>
          <w:lang w:val="zh-TW" w:eastAsia="zh-TW"/>
        </w:rPr>
      </w:pPr>
      <w:r>
        <w:rPr>
          <w:rFonts w:hint="eastAsia"/>
          <w:lang w:val="zh-TW" w:eastAsia="zh-TW"/>
        </w:rPr>
        <w:t>按蚊唾液腺（感染性子孢子）→叮咬→人血循环→肝细胞（裂殖子→裂殖体）肝细胞破裂（释放裂殖子）→红细胞（环状体→滋养体→裂殖体）→红细胞破裂→释放大量裂殖子和代谢产物→典型疟疾发作→再侵入新的红细胞…→反复发作。恶性疟原虫能侵犯任何年龄的红细胞，血中疟原虫密度高，繁殖周期短，故贫血、临床表现重，间日和卵形疟原虫常仅侵犯较幼稚红细胞，原虫密度低，三日疟仅感染衰老红细胞，原虫密度最低，贫血和其他临床表现较轻。</w:t>
      </w:r>
    </w:p>
    <w:p w14:paraId="748E41EA"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）临床表现</w:t>
      </w:r>
    </w:p>
    <w:p w14:paraId="6A139507" w14:textId="77777777" w:rsidR="00E008B6" w:rsidRDefault="002932DC">
      <w:pPr>
        <w:spacing w:line="360" w:lineRule="auto"/>
        <w:rPr>
          <w:lang w:val="zh-TW" w:eastAsia="zh-TW"/>
        </w:rPr>
      </w:pPr>
      <w:r>
        <w:rPr>
          <w:rFonts w:hint="eastAsia"/>
          <w:lang w:val="zh-TW" w:eastAsia="zh-TW"/>
        </w:rPr>
        <w:t>典型发作表现为：突发寒战、高热、大汗，伴有头痛、全身酸痛、乏力，发作后感乏力、口干，体温骤升和大汗后骤降、周期性反复发作为特点，但早期和恶性疟发作可不规则；反复发作造成贫血、脾大甚至黄疸、低血糖；脑型疟是恶性疟感染的红细胞阻塞脑微血管所致，表现为剧烈头痛、不同程度意识障碍、发热等；溶血性尿毒综合征（黑尿热）是由短期内大量红细胞破坏，导致高血红蛋白尿，出现腰痛、酱油色尿、贫血、黄疸甚至急性肾功能衰竭，多见于恶性疟，也可由抗疟药诱发。再燃可见于四种疟原虫，复发仅见于间日疟、卵形疟。</w:t>
      </w:r>
    </w:p>
    <w:p w14:paraId="43E99D2D" w14:textId="77777777" w:rsidR="00E008B6" w:rsidRDefault="002932DC">
      <w:pPr>
        <w:spacing w:line="360" w:lineRule="auto"/>
        <w:rPr>
          <w:lang w:val="zh-TW" w:eastAsia="zh-TW"/>
        </w:rPr>
      </w:pPr>
      <w:r>
        <w:rPr>
          <w:rFonts w:hint="eastAsia"/>
          <w:lang w:val="zh-TW" w:eastAsia="zh-TW"/>
        </w:rPr>
        <w:t>欧好好</w:t>
      </w:r>
    </w:p>
    <w:p w14:paraId="7B3B13F5" w14:textId="77777777" w:rsidR="00E008B6" w:rsidRDefault="002932DC">
      <w:pPr>
        <w:spacing w:line="360" w:lineRule="auto"/>
        <w:rPr>
          <w:lang w:val="zh-TW" w:eastAsia="zh-TW"/>
        </w:rPr>
      </w:pPr>
      <w:r>
        <w:rPr>
          <w:rFonts w:hint="eastAsia"/>
          <w:lang w:val="zh-TW" w:eastAsia="zh-TW"/>
        </w:rPr>
        <w:lastRenderedPageBreak/>
        <w:t>（</w:t>
      </w:r>
      <w:r>
        <w:rPr>
          <w:rFonts w:hint="eastAsia"/>
          <w:lang w:val="zh-TW" w:eastAsia="zh-TW"/>
        </w:rPr>
        <w:t>6</w:t>
      </w:r>
      <w:r>
        <w:rPr>
          <w:rFonts w:hint="eastAsia"/>
          <w:lang w:val="zh-TW" w:eastAsia="zh-TW"/>
        </w:rPr>
        <w:t>）诊断</w:t>
      </w:r>
    </w:p>
    <w:p w14:paraId="3BA3F0DF" w14:textId="77777777" w:rsidR="00E008B6" w:rsidRDefault="002932DC">
      <w:pPr>
        <w:spacing w:line="360" w:lineRule="auto"/>
        <w:rPr>
          <w:lang w:val="zh-TW" w:eastAsia="zh-TW"/>
        </w:rPr>
      </w:pPr>
      <w:r>
        <w:rPr>
          <w:rFonts w:hint="eastAsia"/>
          <w:lang w:val="zh-TW" w:eastAsia="zh-TW"/>
        </w:rPr>
        <w:t>在流行季节，发病前到过疟疾流行区，或两周内有输血史，出现间歇发作性寒战、高热、大汗、贫血、脾大应考虑本病，出现意识障碍应注意到脑型疟可能。血涂片、骨髓涂片发现疟原虫可确诊。</w:t>
      </w:r>
    </w:p>
    <w:p w14:paraId="412B3994"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）鉴别诊断</w:t>
      </w:r>
    </w:p>
    <w:p w14:paraId="530352A6" w14:textId="77777777" w:rsidR="00E008B6" w:rsidRDefault="002932DC">
      <w:pPr>
        <w:spacing w:line="360" w:lineRule="auto"/>
        <w:rPr>
          <w:lang w:val="zh-TW" w:eastAsia="zh-TW"/>
        </w:rPr>
      </w:pPr>
      <w:r>
        <w:rPr>
          <w:rFonts w:hint="eastAsia"/>
          <w:lang w:val="zh-TW" w:eastAsia="zh-TW"/>
        </w:rPr>
        <w:t>疟疾应与败血症、伤寒、钩端螺旋体病、肾综合征出血热等鉴别，脑型疟应与其他中枢神经系统感染鉴别，如乙型脑炎、中毒性菌痢、散发性病毒性脑炎。</w:t>
      </w:r>
    </w:p>
    <w:p w14:paraId="29A0503E" w14:textId="77777777" w:rsidR="00E008B6" w:rsidRDefault="002932DC">
      <w:pPr>
        <w:spacing w:line="360" w:lineRule="auto"/>
        <w:rPr>
          <w:lang w:val="zh-TW" w:eastAsia="zh-TW"/>
        </w:rPr>
      </w:pPr>
      <w:r>
        <w:rPr>
          <w:rFonts w:hint="eastAsia"/>
          <w:lang w:val="zh-TW" w:eastAsia="zh-TW"/>
        </w:rPr>
        <w:t>（</w:t>
      </w:r>
      <w:r>
        <w:rPr>
          <w:rFonts w:hint="eastAsia"/>
          <w:lang w:val="zh-TW"/>
        </w:rPr>
        <w:t>8</w:t>
      </w:r>
      <w:r>
        <w:rPr>
          <w:rFonts w:hint="eastAsia"/>
          <w:lang w:val="zh-TW" w:eastAsia="zh-TW"/>
        </w:rPr>
        <w:t>）治疗</w:t>
      </w:r>
    </w:p>
    <w:p w14:paraId="0EFAEB84" w14:textId="77777777" w:rsidR="00E008B6" w:rsidRDefault="002932DC">
      <w:pPr>
        <w:spacing w:line="360" w:lineRule="auto"/>
        <w:rPr>
          <w:lang w:val="zh-TW" w:eastAsia="zh-TW"/>
        </w:rPr>
      </w:pPr>
      <w:r>
        <w:rPr>
          <w:rFonts w:hint="eastAsia"/>
          <w:lang w:val="zh-TW" w:eastAsia="zh-TW"/>
        </w:rPr>
        <w:t>病原治疗：杀灭红细胞内裂体增殖疟原虫，控制发作的药物包括：氯喹、青蒿素及其衍生物、磷酸咯萘啶、甲氟喹等。杀灭配子体和休眠子，预防复发、传播的药物伯氨喹（使用前应排除</w:t>
      </w:r>
      <w:r>
        <w:rPr>
          <w:rFonts w:hint="eastAsia"/>
          <w:lang w:val="zh-TW" w:eastAsia="zh-TW"/>
        </w:rPr>
        <w:t>G6PD</w:t>
      </w:r>
      <w:r>
        <w:rPr>
          <w:rFonts w:hint="eastAsia"/>
          <w:lang w:val="zh-TW" w:eastAsia="zh-TW"/>
        </w:rPr>
        <w:t>缺乏症；脑型疟首选青蒿琥酯静脉剂型）对症支持治疗：包括水、防治低血糖、解热镇痛。</w:t>
      </w:r>
    </w:p>
    <w:p w14:paraId="02C452FC"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6169E6A6" w14:textId="77777777" w:rsidR="00E008B6" w:rsidRDefault="002932DC">
      <w:pPr>
        <w:spacing w:line="360" w:lineRule="auto"/>
        <w:rPr>
          <w:lang w:val="zh-TW"/>
        </w:rPr>
      </w:pPr>
      <w:r>
        <w:rPr>
          <w:rFonts w:hint="eastAsia"/>
          <w:lang w:val="zh-TW"/>
        </w:rPr>
        <w:t>重点是掌握流行病学及预防、临床表现及诊断；难点是掌握鉴别诊断、实验室检查及治疗。</w:t>
      </w:r>
    </w:p>
    <w:p w14:paraId="0F07A3E3"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27513B39"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）科学精神与价值引领：屠呦呦为代表的中国科学家在青蒿素治疗抗药性疟原虫的研究成就；</w:t>
      </w:r>
    </w:p>
    <w:p w14:paraId="393111C5" w14:textId="77777777" w:rsidR="00E008B6" w:rsidRDefault="002932DC">
      <w:pPr>
        <w:spacing w:line="360" w:lineRule="auto"/>
        <w:rPr>
          <w:lang w:val="zh-TW"/>
        </w:rPr>
      </w:pPr>
      <w:r>
        <w:rPr>
          <w:rFonts w:hint="eastAsia"/>
          <w:lang w:val="zh-TW" w:eastAsia="zh-TW"/>
        </w:rPr>
        <w:t>（</w:t>
      </w:r>
      <w:r>
        <w:rPr>
          <w:rFonts w:hint="eastAsia"/>
          <w:lang w:val="zh-TW"/>
        </w:rPr>
        <w:t>2</w:t>
      </w:r>
      <w:r>
        <w:rPr>
          <w:rFonts w:hint="eastAsia"/>
          <w:lang w:val="zh-TW" w:eastAsia="zh-TW"/>
        </w:rPr>
        <w:t>）</w:t>
      </w:r>
      <w:r>
        <w:rPr>
          <w:rFonts w:hint="eastAsia"/>
          <w:lang w:val="zh-TW"/>
        </w:rPr>
        <w:t>疟疾防控的中国贡献：</w:t>
      </w:r>
      <w:r>
        <w:rPr>
          <w:rFonts w:hint="eastAsia"/>
          <w:lang w:val="zh-TW"/>
        </w:rPr>
        <w:t>WHO2021</w:t>
      </w:r>
      <w:r>
        <w:rPr>
          <w:rFonts w:hint="eastAsia"/>
          <w:lang w:val="zh-TW"/>
        </w:rPr>
        <w:t>年已经宣布中国获得无疟疾认证。</w:t>
      </w:r>
    </w:p>
    <w:p w14:paraId="6817819C" w14:textId="77777777" w:rsidR="00E008B6" w:rsidRDefault="002932DC">
      <w:pPr>
        <w:spacing w:line="360" w:lineRule="auto"/>
        <w:rPr>
          <w:lang w:val="zh-TW" w:eastAsia="zh-TW"/>
        </w:rPr>
      </w:pPr>
      <w:r>
        <w:rPr>
          <w:rFonts w:hint="eastAsia"/>
          <w:lang w:val="zh-TW"/>
        </w:rPr>
        <w:t xml:space="preserve">5. </w:t>
      </w:r>
      <w:r>
        <w:rPr>
          <w:rFonts w:hint="eastAsia"/>
          <w:lang w:val="zh-TW"/>
        </w:rPr>
        <w:t>周次</w:t>
      </w:r>
    </w:p>
    <w:p w14:paraId="6AEE1530" w14:textId="77777777" w:rsidR="00E008B6" w:rsidRDefault="002932DC">
      <w:pPr>
        <w:spacing w:line="360" w:lineRule="auto"/>
        <w:rPr>
          <w:lang w:val="zh-TW"/>
        </w:rPr>
      </w:pPr>
      <w:r>
        <w:rPr>
          <w:rFonts w:hint="eastAsia"/>
          <w:lang w:val="zh-TW" w:eastAsia="zh-TW"/>
        </w:rPr>
        <w:t>第</w:t>
      </w:r>
      <w:r>
        <w:rPr>
          <w:rFonts w:hint="eastAsia"/>
          <w:lang w:val="zh-TW"/>
        </w:rPr>
        <w:t>8</w:t>
      </w:r>
      <w:r>
        <w:rPr>
          <w:rFonts w:hint="eastAsia"/>
          <w:lang w:val="zh-TW"/>
        </w:rPr>
        <w:t>周</w:t>
      </w:r>
    </w:p>
    <w:p w14:paraId="43E882D7" w14:textId="77777777" w:rsidR="00E008B6" w:rsidRDefault="002932DC">
      <w:pPr>
        <w:pStyle w:val="3"/>
        <w:rPr>
          <w:sz w:val="24"/>
          <w:szCs w:val="24"/>
          <w:lang w:val="zh-TW" w:eastAsia="zh-TW"/>
        </w:rPr>
      </w:pPr>
      <w:bookmarkStart w:id="24" w:name="_Toc190248496"/>
      <w:r>
        <w:rPr>
          <w:rFonts w:hint="eastAsia"/>
          <w:sz w:val="24"/>
          <w:szCs w:val="24"/>
          <w:lang w:val="zh-TW" w:eastAsia="zh-TW"/>
        </w:rPr>
        <w:t>第八章</w:t>
      </w:r>
      <w:r>
        <w:rPr>
          <w:rFonts w:hint="eastAsia"/>
          <w:sz w:val="24"/>
          <w:szCs w:val="24"/>
          <w:lang w:val="zh-TW" w:eastAsia="zh-TW"/>
        </w:rPr>
        <w:t xml:space="preserve"> </w:t>
      </w:r>
      <w:r>
        <w:rPr>
          <w:rFonts w:hint="eastAsia"/>
          <w:sz w:val="24"/>
          <w:szCs w:val="24"/>
          <w:lang w:val="zh-TW" w:eastAsia="zh-TW"/>
        </w:rPr>
        <w:t>蠕虫病</w:t>
      </w:r>
      <w:r>
        <w:rPr>
          <w:rFonts w:hint="eastAsia"/>
          <w:sz w:val="24"/>
          <w:szCs w:val="24"/>
          <w:lang w:val="zh-TW" w:eastAsia="zh-TW"/>
        </w:rPr>
        <w:t xml:space="preserve"> </w:t>
      </w:r>
      <w:r>
        <w:rPr>
          <w:rFonts w:hint="eastAsia"/>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吸虫病（</w:t>
      </w:r>
      <w:r>
        <w:rPr>
          <w:rFonts w:hint="eastAsia"/>
          <w:sz w:val="24"/>
          <w:szCs w:val="24"/>
          <w:lang w:val="zh-TW" w:eastAsia="zh-TW"/>
        </w:rPr>
        <w:t>1</w:t>
      </w:r>
      <w:r>
        <w:rPr>
          <w:rFonts w:hint="eastAsia"/>
          <w:sz w:val="24"/>
          <w:szCs w:val="24"/>
          <w:lang w:val="zh-TW" w:eastAsia="zh-TW"/>
        </w:rPr>
        <w:t>）日本血吸虫病【讲授】（</w:t>
      </w:r>
      <w:r>
        <w:rPr>
          <w:rFonts w:hint="eastAsia"/>
          <w:sz w:val="24"/>
          <w:szCs w:val="24"/>
          <w:lang w:val="zh-TW" w:eastAsia="zh-TW"/>
        </w:rPr>
        <w:t>1</w:t>
      </w:r>
      <w:r>
        <w:rPr>
          <w:rFonts w:hint="eastAsia"/>
          <w:sz w:val="24"/>
          <w:szCs w:val="24"/>
          <w:lang w:val="zh-TW" w:eastAsia="zh-TW"/>
        </w:rPr>
        <w:t>学时）</w:t>
      </w:r>
      <w:bookmarkEnd w:id="24"/>
    </w:p>
    <w:p w14:paraId="028B6C99" w14:textId="77777777" w:rsidR="00E008B6" w:rsidRDefault="002932DC">
      <w:pPr>
        <w:spacing w:line="360" w:lineRule="auto"/>
        <w:rPr>
          <w:lang w:val="zh-TW" w:eastAsia="zh-TW"/>
        </w:rPr>
      </w:pPr>
      <w:r>
        <w:rPr>
          <w:rFonts w:hint="eastAsia"/>
          <w:lang w:val="zh-TW" w:eastAsia="zh-TW"/>
        </w:rPr>
        <w:t xml:space="preserve">1. </w:t>
      </w:r>
      <w:r>
        <w:rPr>
          <w:rFonts w:hint="eastAsia"/>
          <w:lang w:val="zh-TW" w:eastAsia="zh-TW"/>
        </w:rPr>
        <w:t>教学基本要求</w:t>
      </w:r>
    </w:p>
    <w:p w14:paraId="258E26F5"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）掌握：血吸虫的流行病学</w:t>
      </w:r>
      <w:r>
        <w:rPr>
          <w:rFonts w:hint="eastAsia"/>
          <w:lang w:val="zh-TW"/>
        </w:rPr>
        <w:t>、</w:t>
      </w:r>
      <w:r>
        <w:rPr>
          <w:rFonts w:hint="eastAsia"/>
          <w:lang w:val="zh-TW" w:eastAsia="zh-TW"/>
        </w:rPr>
        <w:t>临床表现、</w:t>
      </w:r>
      <w:r>
        <w:rPr>
          <w:rFonts w:hint="eastAsia"/>
          <w:lang w:val="zh-TW"/>
        </w:rPr>
        <w:t>预防措施。</w:t>
      </w:r>
      <w:r>
        <w:rPr>
          <w:rFonts w:hint="eastAsia"/>
          <w:lang w:val="zh-TW" w:eastAsia="zh-TW"/>
        </w:rPr>
        <w:t>。</w:t>
      </w:r>
    </w:p>
    <w:p w14:paraId="0FBA0376"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）熟悉：血吸虫的病原学、、诊断依据、治疗措施。</w:t>
      </w:r>
    </w:p>
    <w:p w14:paraId="39CF2F40"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）了解：血吸虫的发病机制、鉴别诊断。</w:t>
      </w:r>
    </w:p>
    <w:p w14:paraId="03268D22" w14:textId="77777777" w:rsidR="00E008B6" w:rsidRDefault="002932DC">
      <w:pPr>
        <w:spacing w:line="360" w:lineRule="auto"/>
        <w:rPr>
          <w:rFonts w:eastAsia="PMingLiU"/>
          <w:lang w:val="zh-TW" w:eastAsia="zh-TW"/>
        </w:rPr>
      </w:pPr>
      <w:r>
        <w:rPr>
          <w:rFonts w:hint="eastAsia"/>
          <w:lang w:val="zh-TW" w:eastAsia="zh-TW"/>
        </w:rPr>
        <w:t xml:space="preserve">2. </w:t>
      </w:r>
      <w:r>
        <w:rPr>
          <w:rFonts w:hint="eastAsia"/>
          <w:lang w:val="zh-TW" w:eastAsia="zh-TW"/>
        </w:rPr>
        <w:t>教学内容</w:t>
      </w:r>
    </w:p>
    <w:p w14:paraId="3B6B2B1D"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）病原学</w:t>
      </w:r>
    </w:p>
    <w:p w14:paraId="017A527B" w14:textId="77777777" w:rsidR="00E008B6" w:rsidRDefault="002932DC">
      <w:pPr>
        <w:spacing w:line="360" w:lineRule="auto"/>
        <w:rPr>
          <w:lang w:val="zh-TW" w:eastAsia="zh-TW"/>
        </w:rPr>
      </w:pPr>
      <w:r>
        <w:rPr>
          <w:rFonts w:hint="eastAsia"/>
          <w:lang w:val="zh-TW" w:eastAsia="zh-TW"/>
        </w:rPr>
        <w:lastRenderedPageBreak/>
        <w:t>日本血吸虫的形态与生活史。</w:t>
      </w:r>
    </w:p>
    <w:p w14:paraId="7C05043A"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）流行病学</w:t>
      </w:r>
    </w:p>
    <w:p w14:paraId="436CB810" w14:textId="77777777" w:rsidR="00E008B6" w:rsidRDefault="002932DC">
      <w:pPr>
        <w:spacing w:line="360" w:lineRule="auto"/>
        <w:rPr>
          <w:lang w:val="zh-TW" w:eastAsia="zh-TW"/>
        </w:rPr>
      </w:pPr>
      <w:r>
        <w:rPr>
          <w:rFonts w:hint="eastAsia"/>
          <w:lang w:val="zh-TW" w:eastAsia="zh-TW"/>
        </w:rPr>
        <w:t>日本血吸虫病（以下简称为吸虫病）在我国的流行情况、分布、流行区分类，传染源：患者与保虫宿主（以病牛为主），传播途径：粪便入水，钉螺为唯一中间宿主，</w:t>
      </w:r>
    </w:p>
    <w:p w14:paraId="35365F6C" w14:textId="77777777" w:rsidR="00E008B6" w:rsidRDefault="002932DC">
      <w:pPr>
        <w:spacing w:line="360" w:lineRule="auto"/>
        <w:rPr>
          <w:lang w:val="zh-TW" w:eastAsia="zh-TW"/>
        </w:rPr>
      </w:pPr>
      <w:r>
        <w:rPr>
          <w:rFonts w:hint="eastAsia"/>
          <w:lang w:val="zh-TW" w:eastAsia="zh-TW"/>
        </w:rPr>
        <w:t>（</w:t>
      </w:r>
      <w:r>
        <w:rPr>
          <w:rFonts w:hint="eastAsia"/>
          <w:lang w:val="zh-TW" w:eastAsia="zh-TW"/>
        </w:rPr>
        <w:t>3</w:t>
      </w:r>
      <w:r>
        <w:rPr>
          <w:rFonts w:hint="eastAsia"/>
          <w:lang w:val="zh-TW" w:eastAsia="zh-TW"/>
        </w:rPr>
        <w:t>）发病机制与病理解剖肝脏病变及异位损害。</w:t>
      </w:r>
    </w:p>
    <w:p w14:paraId="7A381505" w14:textId="77777777" w:rsidR="00E008B6" w:rsidRDefault="002932DC">
      <w:pPr>
        <w:spacing w:line="360" w:lineRule="auto"/>
        <w:rPr>
          <w:lang w:val="zh-TW" w:eastAsia="zh-TW"/>
        </w:rPr>
      </w:pPr>
      <w:r>
        <w:rPr>
          <w:rFonts w:hint="eastAsia"/>
          <w:lang w:val="zh-TW" w:eastAsia="zh-TW"/>
        </w:rPr>
        <w:t>（</w:t>
      </w:r>
      <w:r>
        <w:rPr>
          <w:rFonts w:hint="eastAsia"/>
          <w:lang w:val="zh-TW" w:eastAsia="zh-TW"/>
        </w:rPr>
        <w:t>4</w:t>
      </w:r>
      <w:r>
        <w:rPr>
          <w:rFonts w:hint="eastAsia"/>
          <w:lang w:val="zh-TW" w:eastAsia="zh-TW"/>
        </w:rPr>
        <w:t>）临床表现</w:t>
      </w:r>
    </w:p>
    <w:p w14:paraId="0FFC1F79" w14:textId="77777777" w:rsidR="00E008B6" w:rsidRDefault="002932DC">
      <w:pPr>
        <w:spacing w:line="360" w:lineRule="auto"/>
        <w:rPr>
          <w:lang w:val="zh-TW" w:eastAsia="zh-TW"/>
        </w:rPr>
      </w:pPr>
      <w:r>
        <w:rPr>
          <w:rFonts w:hint="eastAsia"/>
          <w:lang w:val="zh-TW" w:eastAsia="zh-TW"/>
        </w:rPr>
        <w:t>急性血吸虫病：潜伏期、临床特点；慢性血吸虫病；晚期血吸虫病：巨脾型、腹</w:t>
      </w:r>
    </w:p>
    <w:p w14:paraId="68A6DE5D" w14:textId="77777777" w:rsidR="00E008B6" w:rsidRDefault="002932DC">
      <w:pPr>
        <w:spacing w:line="360" w:lineRule="auto"/>
        <w:rPr>
          <w:lang w:val="zh-TW" w:eastAsia="zh-TW"/>
        </w:rPr>
      </w:pPr>
      <w:r>
        <w:rPr>
          <w:rFonts w:hint="eastAsia"/>
          <w:lang w:val="zh-TW" w:eastAsia="zh-TW"/>
        </w:rPr>
        <w:t>（</w:t>
      </w:r>
      <w:r>
        <w:rPr>
          <w:rFonts w:hint="eastAsia"/>
          <w:lang w:val="zh-TW" w:eastAsia="zh-TW"/>
        </w:rPr>
        <w:t>5</w:t>
      </w:r>
      <w:r>
        <w:rPr>
          <w:rFonts w:hint="eastAsia"/>
          <w:lang w:val="zh-TW" w:eastAsia="zh-TW"/>
        </w:rPr>
        <w:t>）并发症</w:t>
      </w:r>
      <w:r>
        <w:rPr>
          <w:rFonts w:hint="eastAsia"/>
          <w:lang w:val="zh-TW" w:eastAsia="zh-TW"/>
        </w:rPr>
        <w:tab/>
      </w:r>
    </w:p>
    <w:p w14:paraId="3025D7E3" w14:textId="77777777" w:rsidR="00E008B6" w:rsidRDefault="002932DC">
      <w:pPr>
        <w:spacing w:line="360" w:lineRule="auto"/>
        <w:rPr>
          <w:lang w:val="zh-TW" w:eastAsia="zh-TW"/>
        </w:rPr>
      </w:pPr>
      <w:r>
        <w:rPr>
          <w:rFonts w:hint="eastAsia"/>
          <w:lang w:val="zh-TW" w:eastAsia="zh-TW"/>
        </w:rPr>
        <w:t>①肝硬化及其并发症，上消化道大出血、自发性腹膜炎；②肠道并发症，阑尾炎、肠腔狭窄、结肠癌。</w:t>
      </w:r>
    </w:p>
    <w:p w14:paraId="2A77B790" w14:textId="77777777" w:rsidR="00E008B6" w:rsidRDefault="002932DC">
      <w:pPr>
        <w:spacing w:line="360" w:lineRule="auto"/>
        <w:rPr>
          <w:lang w:val="zh-TW" w:eastAsia="zh-TW"/>
        </w:rPr>
      </w:pPr>
      <w:r>
        <w:rPr>
          <w:rFonts w:hint="eastAsia"/>
          <w:lang w:val="zh-TW" w:eastAsia="zh-TW"/>
        </w:rPr>
        <w:t>（</w:t>
      </w:r>
      <w:r>
        <w:rPr>
          <w:rFonts w:hint="eastAsia"/>
          <w:lang w:val="zh-TW" w:eastAsia="zh-TW"/>
        </w:rPr>
        <w:t>6</w:t>
      </w:r>
      <w:r>
        <w:rPr>
          <w:rFonts w:hint="eastAsia"/>
          <w:lang w:val="zh-TW" w:eastAsia="zh-TW"/>
        </w:rPr>
        <w:t>）实验室检查</w:t>
      </w:r>
    </w:p>
    <w:p w14:paraId="18D3A622" w14:textId="77777777" w:rsidR="00E008B6" w:rsidRDefault="002932DC">
      <w:pPr>
        <w:spacing w:line="360" w:lineRule="auto"/>
        <w:rPr>
          <w:lang w:val="zh-TW" w:eastAsia="zh-TW"/>
        </w:rPr>
      </w:pPr>
      <w:r>
        <w:rPr>
          <w:rFonts w:hint="eastAsia"/>
          <w:lang w:val="zh-TW" w:eastAsia="zh-TW"/>
        </w:rPr>
        <w:t>血象，粪便虫卵检查与毛蚴孵化，直肠黏膜活检，肝功能试验，影像学检查，皮内试验，环卵沉淀试验、间接血凝试验、酶联免疫试验及单克隆抗体技术等免疫学检查。</w:t>
      </w:r>
    </w:p>
    <w:p w14:paraId="6B89462F" w14:textId="77777777" w:rsidR="00E008B6" w:rsidRDefault="002932DC">
      <w:pPr>
        <w:spacing w:line="360" w:lineRule="auto"/>
        <w:rPr>
          <w:lang w:val="zh-TW" w:eastAsia="zh-TW"/>
        </w:rPr>
      </w:pPr>
      <w:r>
        <w:rPr>
          <w:rFonts w:hint="eastAsia"/>
          <w:lang w:val="zh-TW" w:eastAsia="zh-TW"/>
        </w:rPr>
        <w:t>（</w:t>
      </w:r>
      <w:r>
        <w:rPr>
          <w:rFonts w:hint="eastAsia"/>
          <w:lang w:val="zh-TW" w:eastAsia="zh-TW"/>
        </w:rPr>
        <w:t>7</w:t>
      </w:r>
      <w:r>
        <w:rPr>
          <w:rFonts w:hint="eastAsia"/>
          <w:lang w:val="zh-TW" w:eastAsia="zh-TW"/>
        </w:rPr>
        <w:t>）诊断与鉴别诊断</w:t>
      </w:r>
    </w:p>
    <w:p w14:paraId="4381C303" w14:textId="77777777" w:rsidR="00E008B6" w:rsidRDefault="002932DC">
      <w:pPr>
        <w:spacing w:line="360" w:lineRule="auto"/>
        <w:rPr>
          <w:lang w:val="zh-TW" w:eastAsia="zh-TW"/>
        </w:rPr>
      </w:pPr>
      <w:r>
        <w:rPr>
          <w:rFonts w:hint="eastAsia"/>
          <w:lang w:val="zh-TW" w:eastAsia="zh-TW"/>
        </w:rPr>
        <w:t>流行病学资料，临床表现与实验室综合诊断。根据不同病期，病型与各种发热性疾病、腹泻、肝脾大、癫痫、肝硬化等相区别。</w:t>
      </w:r>
    </w:p>
    <w:p w14:paraId="498135E3" w14:textId="77777777" w:rsidR="00E008B6" w:rsidRDefault="002932DC">
      <w:pPr>
        <w:spacing w:line="360" w:lineRule="auto"/>
        <w:rPr>
          <w:lang w:val="zh-TW" w:eastAsia="zh-TW"/>
        </w:rPr>
      </w:pPr>
      <w:r>
        <w:rPr>
          <w:rFonts w:hint="eastAsia"/>
          <w:lang w:val="zh-TW" w:eastAsia="zh-TW"/>
        </w:rPr>
        <w:t>（</w:t>
      </w:r>
      <w:r>
        <w:rPr>
          <w:rFonts w:hint="eastAsia"/>
          <w:lang w:val="zh-TW"/>
        </w:rPr>
        <w:t>8</w:t>
      </w:r>
      <w:r>
        <w:rPr>
          <w:rFonts w:hint="eastAsia"/>
          <w:lang w:val="zh-TW" w:eastAsia="zh-TW"/>
        </w:rPr>
        <w:t>）治疗</w:t>
      </w:r>
    </w:p>
    <w:p w14:paraId="29706E6D" w14:textId="77777777" w:rsidR="00E008B6" w:rsidRDefault="002932DC">
      <w:pPr>
        <w:spacing w:line="360" w:lineRule="auto"/>
        <w:rPr>
          <w:lang w:val="zh-TW" w:eastAsia="zh-TW"/>
        </w:rPr>
      </w:pPr>
      <w:r>
        <w:rPr>
          <w:rFonts w:hint="eastAsia"/>
          <w:lang w:val="zh-TW" w:eastAsia="zh-TW"/>
        </w:rPr>
        <w:t>普查普治的重要意义。吡喹酮的作用，剂量与疗程。对症治疗，中西医结合治疗、手术切脾与分流术、并发症的治疗。</w:t>
      </w:r>
    </w:p>
    <w:p w14:paraId="356ED45D" w14:textId="77777777" w:rsidR="00E008B6" w:rsidRDefault="002932DC">
      <w:pPr>
        <w:spacing w:line="360" w:lineRule="auto"/>
        <w:rPr>
          <w:lang w:val="zh-TW" w:eastAsia="zh-TW"/>
        </w:rPr>
      </w:pPr>
      <w:r>
        <w:rPr>
          <w:rFonts w:hint="eastAsia"/>
          <w:lang w:val="zh-TW" w:eastAsia="zh-TW"/>
        </w:rPr>
        <w:t>（</w:t>
      </w:r>
      <w:r>
        <w:rPr>
          <w:rFonts w:hint="eastAsia"/>
          <w:lang w:val="zh-TW"/>
        </w:rPr>
        <w:t>9</w:t>
      </w:r>
      <w:r>
        <w:rPr>
          <w:rFonts w:hint="eastAsia"/>
          <w:lang w:val="zh-TW" w:eastAsia="zh-TW"/>
        </w:rPr>
        <w:t>）预防</w:t>
      </w:r>
    </w:p>
    <w:p w14:paraId="41F84D57" w14:textId="77777777" w:rsidR="00E008B6" w:rsidRDefault="002932DC">
      <w:pPr>
        <w:spacing w:line="360" w:lineRule="auto"/>
        <w:rPr>
          <w:rFonts w:eastAsia="PMingLiU"/>
          <w:lang w:val="zh-TW" w:eastAsia="zh-TW"/>
        </w:rPr>
      </w:pPr>
      <w:r>
        <w:rPr>
          <w:rFonts w:hint="eastAsia"/>
          <w:lang w:val="zh-TW" w:eastAsia="zh-TW"/>
        </w:rPr>
        <w:t>综合性防治措施，以灭螺、普治为重点，普治患者及病牛，灭螺（土埋、化学灭螺、改变钉螺生态），粪便管理，水源管理，个体防护。</w:t>
      </w:r>
    </w:p>
    <w:p w14:paraId="18357EC8" w14:textId="77777777" w:rsidR="00E008B6" w:rsidRDefault="002932DC">
      <w:pPr>
        <w:spacing w:line="360" w:lineRule="auto"/>
        <w:rPr>
          <w:rFonts w:eastAsia="PMingLiU"/>
          <w:lang w:val="zh-TW" w:eastAsia="zh-TW"/>
        </w:rPr>
      </w:pPr>
      <w:r>
        <w:rPr>
          <w:rFonts w:hint="eastAsia"/>
          <w:lang w:val="zh-TW"/>
        </w:rPr>
        <w:t>3</w:t>
      </w:r>
      <w:r>
        <w:rPr>
          <w:rFonts w:eastAsia="PMingLiU"/>
          <w:lang w:val="zh-TW" w:eastAsia="zh-TW"/>
        </w:rPr>
        <w:t xml:space="preserve">. </w:t>
      </w:r>
      <w:r>
        <w:rPr>
          <w:rFonts w:hint="eastAsia"/>
          <w:lang w:val="zh-TW" w:eastAsia="zh-TW"/>
        </w:rPr>
        <w:t>重点和难点</w:t>
      </w:r>
    </w:p>
    <w:p w14:paraId="3E51FCB2" w14:textId="77777777" w:rsidR="00E008B6" w:rsidRDefault="002932DC">
      <w:pPr>
        <w:spacing w:line="360" w:lineRule="auto"/>
      </w:pPr>
      <w:r>
        <w:rPr>
          <w:rFonts w:hint="eastAsia"/>
          <w:lang w:val="zh-TW" w:eastAsia="zh-TW"/>
        </w:rPr>
        <w:t>重点：</w:t>
      </w:r>
      <w:r>
        <w:rPr>
          <w:rFonts w:hint="eastAsia"/>
        </w:rPr>
        <w:t>日本血吸虫的临床表现、诊断依据和治疗措施。</w:t>
      </w:r>
    </w:p>
    <w:p w14:paraId="5656333D" w14:textId="77777777" w:rsidR="00E008B6" w:rsidRDefault="002932DC">
      <w:pPr>
        <w:spacing w:line="360" w:lineRule="auto"/>
      </w:pPr>
      <w:r>
        <w:rPr>
          <w:rFonts w:hint="eastAsia"/>
          <w:lang w:val="zh-TW" w:eastAsia="zh-TW"/>
        </w:rPr>
        <w:t>难点：</w:t>
      </w:r>
      <w:r>
        <w:rPr>
          <w:rFonts w:hint="eastAsia"/>
        </w:rPr>
        <w:t>日本血吸虫的临床表现。</w:t>
      </w:r>
    </w:p>
    <w:p w14:paraId="3E85A916" w14:textId="77777777" w:rsidR="00E008B6" w:rsidRDefault="002932DC">
      <w:pPr>
        <w:spacing w:line="360" w:lineRule="auto"/>
        <w:rPr>
          <w:lang w:val="zh-TW" w:eastAsia="zh-TW"/>
        </w:rPr>
      </w:pPr>
      <w:r>
        <w:rPr>
          <w:rFonts w:hint="eastAsia"/>
          <w:lang w:val="zh-TW" w:eastAsia="zh-TW"/>
        </w:rPr>
        <w:t xml:space="preserve">4. </w:t>
      </w:r>
      <w:r>
        <w:rPr>
          <w:rFonts w:hint="eastAsia"/>
          <w:lang w:val="zh-TW" w:eastAsia="zh-TW"/>
        </w:rPr>
        <w:t>育人元素</w:t>
      </w:r>
    </w:p>
    <w:p w14:paraId="46220811" w14:textId="77777777" w:rsidR="00E008B6" w:rsidRDefault="002932DC">
      <w:pPr>
        <w:spacing w:line="360" w:lineRule="auto"/>
        <w:rPr>
          <w:lang w:val="zh-TW" w:eastAsia="zh-TW"/>
        </w:rPr>
      </w:pPr>
      <w:r>
        <w:rPr>
          <w:rFonts w:hint="eastAsia"/>
          <w:lang w:val="zh-TW" w:eastAsia="zh-TW"/>
        </w:rPr>
        <w:t>全国共有</w:t>
      </w:r>
      <w:r>
        <w:rPr>
          <w:rFonts w:hint="eastAsia"/>
          <w:lang w:val="zh-TW"/>
        </w:rPr>
        <w:t>就当大部分</w:t>
      </w:r>
      <w:r>
        <w:rPr>
          <w:rFonts w:hint="eastAsia"/>
          <w:lang w:val="zh-TW" w:eastAsia="zh-TW"/>
        </w:rPr>
        <w:t>省（市）已达到传播阻断标准，其余</w:t>
      </w:r>
      <w:r>
        <w:rPr>
          <w:rFonts w:hint="eastAsia"/>
          <w:lang w:val="zh-TW"/>
        </w:rPr>
        <w:t>少数</w:t>
      </w:r>
      <w:r>
        <w:rPr>
          <w:rFonts w:hint="eastAsia"/>
          <w:lang w:val="zh-TW" w:eastAsia="zh-TW"/>
        </w:rPr>
        <w:t>省已达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p w14:paraId="5C68B44D" w14:textId="77777777" w:rsidR="00E008B6" w:rsidRDefault="002932DC">
      <w:pPr>
        <w:spacing w:line="360" w:lineRule="auto"/>
        <w:rPr>
          <w:lang w:val="zh-TW" w:eastAsia="zh-TW"/>
        </w:rPr>
      </w:pPr>
      <w:r>
        <w:rPr>
          <w:rFonts w:hint="eastAsia"/>
          <w:lang w:val="zh-TW" w:eastAsia="zh-TW"/>
        </w:rPr>
        <w:lastRenderedPageBreak/>
        <w:t>5.</w:t>
      </w:r>
      <w:r>
        <w:rPr>
          <w:rFonts w:eastAsia="PMingLiU"/>
          <w:lang w:val="zh-TW" w:eastAsia="zh-TW"/>
        </w:rPr>
        <w:t xml:space="preserve"> </w:t>
      </w:r>
      <w:r>
        <w:rPr>
          <w:rFonts w:hint="eastAsia"/>
          <w:lang w:val="zh-TW" w:eastAsia="zh-TW"/>
        </w:rPr>
        <w:t>周次</w:t>
      </w:r>
    </w:p>
    <w:p w14:paraId="047C4254" w14:textId="77777777" w:rsidR="00E008B6" w:rsidRDefault="002932DC">
      <w:pPr>
        <w:spacing w:line="360" w:lineRule="auto"/>
        <w:rPr>
          <w:lang w:val="zh-TW"/>
        </w:rPr>
      </w:pPr>
      <w:r>
        <w:rPr>
          <w:rFonts w:hint="eastAsia"/>
          <w:lang w:val="zh-TW" w:eastAsia="zh-TW"/>
        </w:rPr>
        <w:t>第</w:t>
      </w:r>
      <w:r>
        <w:rPr>
          <w:rFonts w:hint="eastAsia"/>
        </w:rPr>
        <w:t>9</w:t>
      </w:r>
      <w:r>
        <w:rPr>
          <w:rFonts w:hint="eastAsia"/>
          <w:lang w:val="zh-TW" w:eastAsia="zh-TW"/>
        </w:rPr>
        <w:t>周</w:t>
      </w:r>
    </w:p>
    <w:p w14:paraId="5124359D" w14:textId="77777777" w:rsidR="00E008B6" w:rsidRDefault="002932DC">
      <w:pPr>
        <w:pStyle w:val="3"/>
        <w:rPr>
          <w:sz w:val="24"/>
          <w:szCs w:val="24"/>
          <w:lang w:val="zh-TW" w:eastAsia="zh-TW"/>
        </w:rPr>
      </w:pPr>
      <w:bookmarkStart w:id="25" w:name="_Toc190248497"/>
      <w:r>
        <w:rPr>
          <w:rFonts w:hint="eastAsia"/>
          <w:sz w:val="24"/>
          <w:szCs w:val="24"/>
          <w:lang w:val="zh-TW" w:eastAsia="zh-TW"/>
        </w:rPr>
        <w:t>第八章</w:t>
      </w:r>
      <w:r>
        <w:rPr>
          <w:rFonts w:hint="eastAsia"/>
          <w:sz w:val="24"/>
          <w:szCs w:val="24"/>
          <w:lang w:val="zh-TW" w:eastAsia="zh-TW"/>
        </w:rPr>
        <w:t xml:space="preserve"> </w:t>
      </w:r>
      <w:r>
        <w:rPr>
          <w:rFonts w:hint="eastAsia"/>
          <w:sz w:val="24"/>
          <w:szCs w:val="24"/>
          <w:lang w:val="zh-TW" w:eastAsia="zh-TW"/>
        </w:rPr>
        <w:t>蠕虫病</w:t>
      </w:r>
      <w:r>
        <w:rPr>
          <w:rFonts w:hint="eastAsia"/>
          <w:sz w:val="24"/>
          <w:szCs w:val="24"/>
          <w:lang w:val="zh-TW" w:eastAsia="zh-TW"/>
        </w:rPr>
        <w:t xml:space="preserve"> </w:t>
      </w:r>
      <w:r>
        <w:rPr>
          <w:rFonts w:hint="eastAsia"/>
          <w:sz w:val="24"/>
          <w:szCs w:val="24"/>
          <w:lang w:val="zh-TW" w:eastAsia="zh-TW"/>
        </w:rPr>
        <w:t>第一节</w:t>
      </w:r>
      <w:r>
        <w:rPr>
          <w:rFonts w:hint="eastAsia"/>
          <w:sz w:val="24"/>
          <w:szCs w:val="24"/>
          <w:lang w:val="zh-TW" w:eastAsia="zh-TW"/>
        </w:rPr>
        <w:t xml:space="preserve"> </w:t>
      </w:r>
      <w:r>
        <w:rPr>
          <w:rFonts w:hint="eastAsia"/>
          <w:sz w:val="24"/>
          <w:szCs w:val="24"/>
          <w:lang w:val="zh-TW" w:eastAsia="zh-TW"/>
        </w:rPr>
        <w:t>吸虫病（</w:t>
      </w:r>
      <w:r>
        <w:rPr>
          <w:rFonts w:hint="eastAsia"/>
          <w:sz w:val="24"/>
          <w:szCs w:val="24"/>
          <w:lang w:val="zh-TW" w:eastAsia="zh-TW"/>
        </w:rPr>
        <w:t>3</w:t>
      </w:r>
      <w:r>
        <w:rPr>
          <w:rFonts w:hint="eastAsia"/>
          <w:sz w:val="24"/>
          <w:szCs w:val="24"/>
          <w:lang w:val="zh-TW" w:eastAsia="zh-TW"/>
        </w:rPr>
        <w:t>）华支睾吸虫病【讲授】（</w:t>
      </w:r>
      <w:r>
        <w:rPr>
          <w:sz w:val="24"/>
          <w:szCs w:val="24"/>
          <w:lang w:val="zh-TW" w:eastAsia="zh-TW"/>
        </w:rPr>
        <w:t>1</w:t>
      </w:r>
      <w:r>
        <w:rPr>
          <w:rFonts w:hint="eastAsia"/>
          <w:sz w:val="24"/>
          <w:szCs w:val="24"/>
          <w:lang w:val="zh-TW" w:eastAsia="zh-TW"/>
        </w:rPr>
        <w:t>学时）</w:t>
      </w:r>
      <w:bookmarkEnd w:id="25"/>
    </w:p>
    <w:p w14:paraId="7E2A1778" w14:textId="77777777" w:rsidR="00E008B6" w:rsidRDefault="002932DC">
      <w:pPr>
        <w:spacing w:line="360" w:lineRule="auto"/>
        <w:rPr>
          <w:lang w:val="zh-TW"/>
        </w:rPr>
      </w:pPr>
      <w:r>
        <w:rPr>
          <w:lang w:val="zh-TW" w:eastAsia="zh-TW"/>
        </w:rPr>
        <w:t xml:space="preserve">1. </w:t>
      </w:r>
      <w:r>
        <w:rPr>
          <w:lang w:val="zh-TW" w:eastAsia="zh-TW"/>
        </w:rPr>
        <w:t>教学基本要求</w:t>
      </w:r>
    </w:p>
    <w:p w14:paraId="4A274202" w14:textId="77777777" w:rsidR="00E008B6" w:rsidRDefault="002932DC">
      <w:pPr>
        <w:spacing w:line="360" w:lineRule="auto"/>
        <w:rPr>
          <w:lang w:val="zh-TW" w:eastAsia="zh-TW"/>
        </w:rPr>
      </w:pPr>
      <w:r>
        <w:rPr>
          <w:rFonts w:hint="eastAsia"/>
          <w:lang w:val="zh-TW" w:eastAsia="zh-TW"/>
        </w:rPr>
        <w:t>（</w:t>
      </w:r>
      <w:r>
        <w:rPr>
          <w:rFonts w:hint="eastAsia"/>
          <w:lang w:val="zh-TW" w:eastAsia="zh-TW"/>
        </w:rPr>
        <w:t>1</w:t>
      </w:r>
      <w:r>
        <w:rPr>
          <w:rFonts w:hint="eastAsia"/>
          <w:lang w:val="zh-TW" w:eastAsia="zh-TW"/>
        </w:rPr>
        <w:t>）掌握：华支睾吸虫病的流行病学特征</w:t>
      </w:r>
      <w:r>
        <w:rPr>
          <w:rFonts w:hint="eastAsia"/>
          <w:lang w:val="zh-TW"/>
        </w:rPr>
        <w:t>及预防</w:t>
      </w:r>
      <w:r>
        <w:rPr>
          <w:rFonts w:hint="eastAsia"/>
          <w:lang w:val="zh-TW" w:eastAsia="zh-TW"/>
        </w:rPr>
        <w:t>、临床表现、诊断。</w:t>
      </w:r>
    </w:p>
    <w:p w14:paraId="5C3B128E" w14:textId="77777777" w:rsidR="00E008B6" w:rsidRDefault="002932DC">
      <w:pPr>
        <w:spacing w:line="360" w:lineRule="auto"/>
        <w:rPr>
          <w:lang w:val="zh-TW" w:eastAsia="zh-TW"/>
        </w:rPr>
      </w:pPr>
      <w:r>
        <w:rPr>
          <w:rFonts w:hint="eastAsia"/>
          <w:lang w:val="zh-TW" w:eastAsia="zh-TW"/>
        </w:rPr>
        <w:t>（</w:t>
      </w:r>
      <w:r>
        <w:rPr>
          <w:rFonts w:hint="eastAsia"/>
          <w:lang w:val="zh-TW" w:eastAsia="zh-TW"/>
        </w:rPr>
        <w:t>2</w:t>
      </w:r>
      <w:r>
        <w:rPr>
          <w:rFonts w:hint="eastAsia"/>
          <w:lang w:val="zh-TW" w:eastAsia="zh-TW"/>
        </w:rPr>
        <w:t>）熟悉：发病机制与病理、实验室检查及鉴别诊断。</w:t>
      </w:r>
    </w:p>
    <w:p w14:paraId="7DE7127F" w14:textId="77777777" w:rsidR="00E008B6" w:rsidRDefault="002932DC">
      <w:pPr>
        <w:spacing w:line="360" w:lineRule="auto"/>
        <w:rPr>
          <w:lang w:val="zh-TW" w:eastAsia="zh-TW"/>
        </w:rPr>
      </w:pPr>
      <w:r>
        <w:rPr>
          <w:rFonts w:hint="eastAsia"/>
          <w:lang w:val="zh-TW"/>
        </w:rPr>
        <w:t>（</w:t>
      </w:r>
      <w:r>
        <w:rPr>
          <w:rFonts w:hint="eastAsia"/>
          <w:lang w:val="zh-TW"/>
        </w:rPr>
        <w:t>3</w:t>
      </w:r>
      <w:r>
        <w:rPr>
          <w:rFonts w:hint="eastAsia"/>
          <w:lang w:val="zh-TW"/>
        </w:rPr>
        <w:t>）了解：病原学特点以及预防</w:t>
      </w:r>
      <w:r>
        <w:rPr>
          <w:rFonts w:hint="eastAsia"/>
          <w:lang w:val="zh-TW" w:eastAsia="zh-TW"/>
        </w:rPr>
        <w:t>及治疗</w:t>
      </w:r>
      <w:r>
        <w:rPr>
          <w:rFonts w:hint="eastAsia"/>
          <w:lang w:val="zh-TW"/>
        </w:rPr>
        <w:t>。</w:t>
      </w:r>
    </w:p>
    <w:p w14:paraId="3D59B422" w14:textId="77777777" w:rsidR="00E008B6" w:rsidRDefault="002932DC">
      <w:pPr>
        <w:spacing w:line="360" w:lineRule="auto"/>
        <w:rPr>
          <w:rFonts w:cs="宋体"/>
          <w:lang w:val="zh-TW" w:eastAsia="zh-TW"/>
        </w:rPr>
      </w:pPr>
      <w:r>
        <w:t xml:space="preserve">2. </w:t>
      </w:r>
      <w:r>
        <w:t>教学内容</w:t>
      </w:r>
    </w:p>
    <w:p w14:paraId="75BF1884" w14:textId="77777777" w:rsidR="00E008B6" w:rsidRDefault="002932DC">
      <w:pPr>
        <w:spacing w:line="360" w:lineRule="auto"/>
      </w:pPr>
      <w:r>
        <w:rPr>
          <w:rFonts w:hint="eastAsia"/>
        </w:rPr>
        <w:t>（</w:t>
      </w:r>
      <w:r>
        <w:rPr>
          <w:rFonts w:hint="eastAsia"/>
        </w:rPr>
        <w:t>1</w:t>
      </w:r>
      <w:r>
        <w:rPr>
          <w:rFonts w:hint="eastAsia"/>
        </w:rPr>
        <w:t>）概述</w:t>
      </w:r>
    </w:p>
    <w:p w14:paraId="1680A66E" w14:textId="77777777" w:rsidR="00E008B6" w:rsidRDefault="002932DC">
      <w:pPr>
        <w:spacing w:line="360" w:lineRule="auto"/>
      </w:pPr>
      <w:r>
        <w:rPr>
          <w:rFonts w:hint="eastAsia"/>
        </w:rPr>
        <w:t>华支睾吸虫病是由食入含有华支睾吸虫囊蚴的未经煮熟的淡水鱼、虾而感染，华支睾吸虫寄生于人体的肝内胆管，引起慢性炎症，主要表现为肝大、上腹隐痛、腹写，并发胆管炎、胆石症等，严重感染者可致肝硬化。</w:t>
      </w:r>
    </w:p>
    <w:p w14:paraId="0DD66B8F" w14:textId="77777777" w:rsidR="00E008B6" w:rsidRDefault="002932DC">
      <w:pPr>
        <w:spacing w:line="360" w:lineRule="auto"/>
      </w:pPr>
      <w:r>
        <w:rPr>
          <w:rFonts w:hint="eastAsia"/>
        </w:rPr>
        <w:t>（</w:t>
      </w:r>
      <w:r>
        <w:rPr>
          <w:rFonts w:hint="eastAsia"/>
        </w:rPr>
        <w:t>2</w:t>
      </w:r>
      <w:r>
        <w:rPr>
          <w:rFonts w:hint="eastAsia"/>
        </w:rPr>
        <w:t>）病原学</w:t>
      </w:r>
    </w:p>
    <w:p w14:paraId="49825E6E" w14:textId="77777777" w:rsidR="00E008B6" w:rsidRDefault="002932DC">
      <w:pPr>
        <w:spacing w:line="360" w:lineRule="auto"/>
      </w:pPr>
      <w:r>
        <w:rPr>
          <w:rFonts w:hint="eastAsia"/>
        </w:rPr>
        <w:t>华支睾吸虫生活史中有两个中间宿主，只有吞食第二中间宿主（淡水鱼虾）肌肉中存活的囊蚴才发生此病。</w:t>
      </w:r>
    </w:p>
    <w:p w14:paraId="000BDC45" w14:textId="77777777" w:rsidR="00E008B6" w:rsidRDefault="002932DC">
      <w:pPr>
        <w:spacing w:line="360" w:lineRule="auto"/>
      </w:pPr>
      <w:r>
        <w:rPr>
          <w:rFonts w:hint="eastAsia"/>
        </w:rPr>
        <w:t>（</w:t>
      </w:r>
      <w:r>
        <w:rPr>
          <w:rFonts w:hint="eastAsia"/>
        </w:rPr>
        <w:t>3</w:t>
      </w:r>
      <w:r>
        <w:rPr>
          <w:rFonts w:hint="eastAsia"/>
        </w:rPr>
        <w:t>）流行病学</w:t>
      </w:r>
    </w:p>
    <w:p w14:paraId="4926F5DE" w14:textId="77777777" w:rsidR="00E008B6" w:rsidRDefault="002932DC">
      <w:pPr>
        <w:spacing w:line="360" w:lineRule="auto"/>
      </w:pPr>
      <w:r>
        <w:rPr>
          <w:rFonts w:hint="eastAsia"/>
        </w:rPr>
        <w:t>传染源：带虫的人和哺乳动物，如猫、狗、鼠、猪；传播途径：摄入未煮熟的带虫淡水鱼、虾；人群普遍易感。</w:t>
      </w:r>
    </w:p>
    <w:p w14:paraId="49B6A9BD" w14:textId="77777777" w:rsidR="00E008B6" w:rsidRDefault="002932DC">
      <w:pPr>
        <w:spacing w:line="360" w:lineRule="auto"/>
      </w:pPr>
      <w:r>
        <w:rPr>
          <w:rFonts w:hint="eastAsia"/>
        </w:rPr>
        <w:t>（</w:t>
      </w:r>
      <w:r>
        <w:rPr>
          <w:rFonts w:hint="eastAsia"/>
        </w:rPr>
        <w:t>4</w:t>
      </w:r>
      <w:r>
        <w:rPr>
          <w:rFonts w:hint="eastAsia"/>
        </w:rPr>
        <w:t>）临床表现</w:t>
      </w:r>
    </w:p>
    <w:p w14:paraId="3EEBA281" w14:textId="77777777" w:rsidR="00E008B6" w:rsidRDefault="002932DC">
      <w:pPr>
        <w:spacing w:line="360" w:lineRule="auto"/>
      </w:pPr>
      <w:r>
        <w:rPr>
          <w:rFonts w:hint="eastAsia"/>
        </w:rPr>
        <w:t>多数缓慢起病，少数重度感染的可急性发病。轻度感染仅有上腹饱胀、食欲减退、上腹隐痛，典型感染表现为上述消化道症状、肝大（以左叶为主）、神经衰弱（头晕、失眠、疲乏、记忆力减退、心悸等）、肝功能损害；少数严重感染者急性起病，畏寒、高热，纳差、厌油，肝大伴压痛，黄疸。慢性反复严重感染可致肝硬化；儿童严重感染由于营养不良和生长发育障碍，严重可致侏儒症。常见并发症为胆管炎、胆石症，少见肝硬化、胰管炎、胰腺炎。本病与胆管上皮癌、肝细胞癌的发生密切相关。</w:t>
      </w:r>
    </w:p>
    <w:p w14:paraId="568D6D8A" w14:textId="77777777" w:rsidR="00E008B6" w:rsidRDefault="002932DC">
      <w:pPr>
        <w:spacing w:line="360" w:lineRule="auto"/>
      </w:pPr>
      <w:r>
        <w:rPr>
          <w:rFonts w:hint="eastAsia"/>
        </w:rPr>
        <w:t>（</w:t>
      </w:r>
      <w:r>
        <w:rPr>
          <w:rFonts w:hint="eastAsia"/>
        </w:rPr>
        <w:t>5</w:t>
      </w:r>
      <w:r>
        <w:rPr>
          <w:rFonts w:hint="eastAsia"/>
        </w:rPr>
        <w:t>）诊断</w:t>
      </w:r>
    </w:p>
    <w:p w14:paraId="61A2421D" w14:textId="77777777" w:rsidR="00E008B6" w:rsidRDefault="002932DC">
      <w:pPr>
        <w:spacing w:line="360" w:lineRule="auto"/>
      </w:pPr>
      <w:r>
        <w:rPr>
          <w:rFonts w:hint="eastAsia"/>
        </w:rPr>
        <w:t>结合有进食未煮熟的淡水鱼虾史，慢性消化道功能紊乱症状、肝大、神经衰弱，或胆道感染、胆石症、肝硬化，外周血象嗜酸性粒细胞增多，血清华支睾吸虫抗体阳性、</w:t>
      </w:r>
      <w:r>
        <w:rPr>
          <w:rFonts w:hint="eastAsia"/>
        </w:rPr>
        <w:t>B</w:t>
      </w:r>
      <w:r>
        <w:rPr>
          <w:rFonts w:hint="eastAsia"/>
        </w:rPr>
        <w:lastRenderedPageBreak/>
        <w:t>超、</w:t>
      </w:r>
      <w:r>
        <w:rPr>
          <w:rFonts w:hint="eastAsia"/>
        </w:rPr>
        <w:t>CT</w:t>
      </w:r>
      <w:r>
        <w:rPr>
          <w:rFonts w:hint="eastAsia"/>
        </w:rPr>
        <w:t>、</w:t>
      </w:r>
      <w:r>
        <w:rPr>
          <w:rFonts w:hint="eastAsia"/>
        </w:rPr>
        <w:t>MR</w:t>
      </w:r>
      <w:r>
        <w:rPr>
          <w:rFonts w:hint="eastAsia"/>
        </w:rPr>
        <w:t>发现肝内胆管扩张、回声增强、胆管壁增厚等有助于诊断，粪便或十二指肠引流液中发现华支睾吸虫卵可明确诊断。</w:t>
      </w:r>
    </w:p>
    <w:p w14:paraId="2272CA7F" w14:textId="77777777" w:rsidR="00E008B6" w:rsidRDefault="002932DC">
      <w:pPr>
        <w:spacing w:line="360" w:lineRule="auto"/>
      </w:pPr>
      <w:r>
        <w:rPr>
          <w:rFonts w:hint="eastAsia"/>
        </w:rPr>
        <w:t>（</w:t>
      </w:r>
      <w:r>
        <w:rPr>
          <w:rFonts w:hint="eastAsia"/>
        </w:rPr>
        <w:t>6</w:t>
      </w:r>
      <w:r>
        <w:rPr>
          <w:rFonts w:hint="eastAsia"/>
        </w:rPr>
        <w:t>）治疗</w:t>
      </w:r>
    </w:p>
    <w:p w14:paraId="60B5FDFD" w14:textId="77777777" w:rsidR="00E008B6" w:rsidRDefault="002932DC">
      <w:pPr>
        <w:spacing w:line="360" w:lineRule="auto"/>
      </w:pPr>
      <w:r>
        <w:rPr>
          <w:rFonts w:hint="eastAsia"/>
        </w:rPr>
        <w:t>首选吡喹酮，每次</w:t>
      </w:r>
      <w:r>
        <w:rPr>
          <w:rFonts w:hint="eastAsia"/>
        </w:rPr>
        <w:t>20mg/kg</w:t>
      </w:r>
      <w:r>
        <w:rPr>
          <w:rFonts w:hint="eastAsia"/>
        </w:rPr>
        <w:t>，每天口服</w:t>
      </w:r>
      <w:r>
        <w:rPr>
          <w:rFonts w:hint="eastAsia"/>
        </w:rPr>
        <w:t>3</w:t>
      </w:r>
      <w:r>
        <w:rPr>
          <w:rFonts w:hint="eastAsia"/>
        </w:rPr>
        <w:t>次，连服</w:t>
      </w:r>
      <w:r>
        <w:rPr>
          <w:rFonts w:hint="eastAsia"/>
        </w:rPr>
        <w:t>2~3</w:t>
      </w:r>
      <w:r>
        <w:rPr>
          <w:rFonts w:hint="eastAsia"/>
        </w:rPr>
        <w:t>天；也可用阿苯达唑，每次</w:t>
      </w:r>
      <w:r>
        <w:rPr>
          <w:rFonts w:hint="eastAsia"/>
        </w:rPr>
        <w:t>5~10mg/kg</w:t>
      </w:r>
      <w:r>
        <w:rPr>
          <w:rFonts w:hint="eastAsia"/>
        </w:rPr>
        <w:t>，每天口服</w:t>
      </w:r>
      <w:r>
        <w:rPr>
          <w:rFonts w:hint="eastAsia"/>
        </w:rPr>
        <w:t>2</w:t>
      </w:r>
      <w:r>
        <w:rPr>
          <w:rFonts w:hint="eastAsia"/>
        </w:rPr>
        <w:t>次，连服</w:t>
      </w:r>
      <w:r>
        <w:rPr>
          <w:rFonts w:hint="eastAsia"/>
        </w:rPr>
        <w:t>7</w:t>
      </w:r>
      <w:r>
        <w:rPr>
          <w:rFonts w:hint="eastAsia"/>
        </w:rPr>
        <w:t>天。驱虫结束</w:t>
      </w:r>
      <w:r>
        <w:rPr>
          <w:rFonts w:hint="eastAsia"/>
        </w:rPr>
        <w:t>1</w:t>
      </w:r>
      <w:r>
        <w:rPr>
          <w:rFonts w:hint="eastAsia"/>
        </w:rPr>
        <w:t>个月后应用集卵法复查大便虫卵</w:t>
      </w:r>
      <w:r>
        <w:rPr>
          <w:rFonts w:hint="eastAsia"/>
        </w:rPr>
        <w:t>2~3</w:t>
      </w:r>
      <w:r>
        <w:rPr>
          <w:rFonts w:hint="eastAsia"/>
        </w:rPr>
        <w:t>次，如仍有虫卵，可再次驱虫治疗。</w:t>
      </w:r>
    </w:p>
    <w:p w14:paraId="0F946840" w14:textId="77777777" w:rsidR="00E008B6" w:rsidRDefault="002932DC">
      <w:pPr>
        <w:spacing w:line="360" w:lineRule="auto"/>
      </w:pPr>
      <w:r>
        <w:rPr>
          <w:rFonts w:hint="eastAsia"/>
        </w:rPr>
        <w:t>（</w:t>
      </w:r>
      <w:r>
        <w:rPr>
          <w:rFonts w:hint="eastAsia"/>
        </w:rPr>
        <w:t>7</w:t>
      </w:r>
      <w:r>
        <w:rPr>
          <w:rFonts w:hint="eastAsia"/>
        </w:rPr>
        <w:t>）预防</w:t>
      </w:r>
    </w:p>
    <w:p w14:paraId="2657431F" w14:textId="77777777" w:rsidR="00E008B6" w:rsidRDefault="002932DC">
      <w:pPr>
        <w:spacing w:line="360" w:lineRule="auto"/>
      </w:pPr>
      <w:r>
        <w:rPr>
          <w:rFonts w:hint="eastAsia"/>
        </w:rPr>
        <w:t>不吃未煮熟的淡水鱼虾是简单有效的预防措施。</w:t>
      </w:r>
    </w:p>
    <w:p w14:paraId="538AA7EA" w14:textId="77777777" w:rsidR="00E008B6" w:rsidRDefault="002932DC">
      <w:pPr>
        <w:spacing w:line="360" w:lineRule="auto"/>
        <w:rPr>
          <w:lang w:val="zh-TW"/>
        </w:rPr>
      </w:pPr>
      <w:r>
        <w:rPr>
          <w:rFonts w:hint="eastAsia"/>
          <w:lang w:val="zh-TW"/>
        </w:rPr>
        <w:t>3.</w:t>
      </w:r>
      <w:r>
        <w:rPr>
          <w:rFonts w:eastAsia="PMingLiU"/>
          <w:lang w:val="zh-TW" w:eastAsia="zh-TW"/>
        </w:rPr>
        <w:t xml:space="preserve"> </w:t>
      </w:r>
      <w:r>
        <w:rPr>
          <w:rFonts w:hint="eastAsia"/>
          <w:lang w:val="zh-TW"/>
        </w:rPr>
        <w:t>重点和难点</w:t>
      </w:r>
    </w:p>
    <w:p w14:paraId="3A61226B" w14:textId="77777777" w:rsidR="00E008B6" w:rsidRDefault="002932DC">
      <w:pPr>
        <w:spacing w:line="360" w:lineRule="auto"/>
        <w:rPr>
          <w:lang w:val="zh-TW"/>
        </w:rPr>
      </w:pPr>
      <w:r>
        <w:rPr>
          <w:rFonts w:hint="eastAsia"/>
          <w:lang w:val="zh-TW"/>
        </w:rPr>
        <w:t>重点是掌握华支睾吸虫病的流行病学特征、临床表现和治疗。</w:t>
      </w:r>
    </w:p>
    <w:p w14:paraId="6E2E3150" w14:textId="77777777" w:rsidR="00E008B6" w:rsidRDefault="002932DC">
      <w:pPr>
        <w:spacing w:line="360" w:lineRule="auto"/>
        <w:rPr>
          <w:lang w:val="zh-TW"/>
        </w:rPr>
      </w:pPr>
      <w:r>
        <w:rPr>
          <w:rFonts w:hint="eastAsia"/>
          <w:lang w:val="zh-TW"/>
        </w:rPr>
        <w:t>难点是诊断及鉴别诊断。</w:t>
      </w:r>
    </w:p>
    <w:p w14:paraId="5D5530EF"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3827E46A" w14:textId="77777777" w:rsidR="00E008B6" w:rsidRDefault="002932DC">
      <w:pPr>
        <w:spacing w:line="360" w:lineRule="auto"/>
        <w:rPr>
          <w:lang w:val="zh-TW"/>
        </w:rPr>
      </w:pPr>
      <w:r>
        <w:rPr>
          <w:rFonts w:hint="eastAsia"/>
          <w:lang w:val="zh-TW"/>
        </w:rPr>
        <w:t>新中国成立后，党和政府领导下，我国采取了针对包括华支睾吸虫病在内的各种严重危害人民健康寄生虫病的综合性预防控制措施，获得显著成效，显著降低</w:t>
      </w:r>
      <w:r>
        <w:rPr>
          <w:rFonts w:hint="eastAsia"/>
        </w:rPr>
        <w:t>其</w:t>
      </w:r>
      <w:r>
        <w:rPr>
          <w:rFonts w:hint="eastAsia"/>
          <w:lang w:val="zh-TW"/>
        </w:rPr>
        <w:t>发病率及死亡率。</w:t>
      </w:r>
    </w:p>
    <w:p w14:paraId="3E2582A2" w14:textId="77777777" w:rsidR="00E008B6" w:rsidRDefault="002932DC">
      <w:pPr>
        <w:spacing w:line="360" w:lineRule="auto"/>
      </w:pPr>
      <w:r>
        <w:rPr>
          <w:rFonts w:hint="eastAsia"/>
          <w:lang w:val="zh-TW"/>
        </w:rPr>
        <w:t xml:space="preserve">5. </w:t>
      </w:r>
      <w:r>
        <w:rPr>
          <w:rFonts w:hint="eastAsia"/>
          <w:lang w:val="zh-TW"/>
        </w:rPr>
        <w:t>周次</w:t>
      </w:r>
    </w:p>
    <w:p w14:paraId="3AF26321" w14:textId="77777777" w:rsidR="00E008B6" w:rsidRDefault="002932DC">
      <w:pPr>
        <w:spacing w:line="360" w:lineRule="auto"/>
        <w:rPr>
          <w:lang w:val="zh-TW"/>
        </w:rPr>
      </w:pPr>
      <w:r>
        <w:rPr>
          <w:rFonts w:hint="eastAsia"/>
          <w:lang w:val="zh-TW" w:eastAsia="zh-TW"/>
        </w:rPr>
        <w:t>第</w:t>
      </w:r>
      <w:r>
        <w:rPr>
          <w:rFonts w:hint="eastAsia"/>
          <w:lang w:val="zh-TW"/>
        </w:rPr>
        <w:t>9</w:t>
      </w:r>
      <w:r>
        <w:rPr>
          <w:rFonts w:hint="eastAsia"/>
          <w:lang w:val="zh-TW"/>
        </w:rPr>
        <w:t>周</w:t>
      </w:r>
    </w:p>
    <w:p w14:paraId="685CC53C" w14:textId="77777777" w:rsidR="00E008B6" w:rsidRDefault="002932DC">
      <w:pPr>
        <w:pStyle w:val="3"/>
        <w:rPr>
          <w:sz w:val="24"/>
          <w:szCs w:val="24"/>
          <w:lang w:val="zh-TW" w:eastAsia="zh-TW"/>
        </w:rPr>
      </w:pPr>
      <w:bookmarkStart w:id="26" w:name="_Toc190248498"/>
      <w:r>
        <w:rPr>
          <w:rFonts w:hint="eastAsia"/>
          <w:sz w:val="24"/>
          <w:szCs w:val="24"/>
          <w:lang w:val="zh-TW" w:eastAsia="zh-TW"/>
        </w:rPr>
        <w:t>第八章</w:t>
      </w:r>
      <w:r>
        <w:rPr>
          <w:rFonts w:hint="eastAsia"/>
          <w:sz w:val="24"/>
          <w:szCs w:val="24"/>
          <w:lang w:val="zh-TW" w:eastAsia="zh-TW"/>
        </w:rPr>
        <w:t xml:space="preserve"> </w:t>
      </w:r>
      <w:r>
        <w:rPr>
          <w:rFonts w:hint="eastAsia"/>
          <w:sz w:val="24"/>
          <w:szCs w:val="24"/>
          <w:lang w:val="zh-TW" w:eastAsia="zh-TW"/>
        </w:rPr>
        <w:t>蠕虫病</w:t>
      </w:r>
      <w:r>
        <w:rPr>
          <w:rFonts w:hint="eastAsia"/>
          <w:sz w:val="24"/>
          <w:szCs w:val="24"/>
          <w:lang w:val="zh-TW" w:eastAsia="zh-TW"/>
        </w:rPr>
        <w:t xml:space="preserve"> </w:t>
      </w:r>
      <w:r>
        <w:rPr>
          <w:rFonts w:hint="eastAsia"/>
          <w:sz w:val="24"/>
          <w:szCs w:val="24"/>
          <w:lang w:val="zh-TW" w:eastAsia="zh-TW"/>
        </w:rPr>
        <w:t>第五节</w:t>
      </w:r>
      <w:r>
        <w:rPr>
          <w:rFonts w:hint="eastAsia"/>
          <w:sz w:val="24"/>
          <w:szCs w:val="24"/>
          <w:lang w:val="zh-TW" w:eastAsia="zh-TW"/>
        </w:rPr>
        <w:t xml:space="preserve"> </w:t>
      </w:r>
      <w:r>
        <w:rPr>
          <w:rFonts w:hint="eastAsia"/>
          <w:sz w:val="24"/>
          <w:szCs w:val="24"/>
          <w:lang w:val="zh-TW" w:eastAsia="zh-TW"/>
        </w:rPr>
        <w:t>囊尾蚴病【讲授】（</w:t>
      </w:r>
      <w:r>
        <w:rPr>
          <w:rFonts w:hint="eastAsia"/>
          <w:sz w:val="24"/>
          <w:szCs w:val="24"/>
          <w:lang w:val="zh-TW" w:eastAsia="zh-TW"/>
        </w:rPr>
        <w:t>1</w:t>
      </w:r>
      <w:r>
        <w:rPr>
          <w:rFonts w:hint="eastAsia"/>
          <w:sz w:val="24"/>
          <w:szCs w:val="24"/>
          <w:lang w:val="zh-TW" w:eastAsia="zh-TW"/>
        </w:rPr>
        <w:t>学时）</w:t>
      </w:r>
      <w:bookmarkEnd w:id="26"/>
    </w:p>
    <w:p w14:paraId="2110C95B" w14:textId="77777777" w:rsidR="00E008B6" w:rsidRDefault="002932DC">
      <w:pPr>
        <w:spacing w:line="360" w:lineRule="auto"/>
        <w:rPr>
          <w:lang w:val="zh-TW"/>
        </w:rPr>
      </w:pPr>
      <w:r>
        <w:rPr>
          <w:lang w:val="zh-TW" w:eastAsia="zh-TW"/>
        </w:rPr>
        <w:t xml:space="preserve">1. </w:t>
      </w:r>
      <w:r>
        <w:rPr>
          <w:lang w:val="zh-TW" w:eastAsia="zh-TW"/>
        </w:rPr>
        <w:t>教学基本要求</w:t>
      </w:r>
      <w:r>
        <w:rPr>
          <w:rFonts w:hint="eastAsia"/>
          <w:lang w:val="zh-TW"/>
        </w:rPr>
        <w:t>：</w:t>
      </w:r>
    </w:p>
    <w:p w14:paraId="5D6F5EFC"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）掌握：囊尾蚴病的临床表现、诊断、治疗。</w:t>
      </w:r>
    </w:p>
    <w:p w14:paraId="64968F06"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）熟悉：囊尾蚴病发病机制和临床表现的关系，感染途径，流行特点。</w:t>
      </w:r>
    </w:p>
    <w:p w14:paraId="7DA35121"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）了解：病原体特点；预防措施。</w:t>
      </w:r>
    </w:p>
    <w:p w14:paraId="56531275" w14:textId="77777777" w:rsidR="00E008B6" w:rsidRDefault="002932DC">
      <w:pPr>
        <w:spacing w:line="360" w:lineRule="auto"/>
        <w:rPr>
          <w:rFonts w:cs="宋体"/>
          <w:lang w:val="zh-TW" w:eastAsia="zh-TW"/>
        </w:rPr>
      </w:pPr>
      <w:r>
        <w:t xml:space="preserve">2. </w:t>
      </w:r>
      <w:r>
        <w:t>教学内容</w:t>
      </w:r>
    </w:p>
    <w:p w14:paraId="14D67C9E" w14:textId="77777777" w:rsidR="00E008B6" w:rsidRDefault="002932DC">
      <w:pPr>
        <w:spacing w:line="360" w:lineRule="auto"/>
        <w:rPr>
          <w:lang w:val="zh-TW"/>
        </w:rPr>
      </w:pPr>
      <w:r>
        <w:rPr>
          <w:rFonts w:hint="eastAsia"/>
          <w:lang w:val="zh-TW"/>
        </w:rPr>
        <w:t>（</w:t>
      </w:r>
      <w:r>
        <w:rPr>
          <w:rFonts w:hint="eastAsia"/>
          <w:lang w:val="zh-TW"/>
        </w:rPr>
        <w:t>1</w:t>
      </w:r>
      <w:r>
        <w:rPr>
          <w:rFonts w:hint="eastAsia"/>
          <w:lang w:val="zh-TW"/>
        </w:rPr>
        <w:t>）病原学</w:t>
      </w:r>
    </w:p>
    <w:p w14:paraId="1980409A" w14:textId="77777777" w:rsidR="00E008B6" w:rsidRDefault="002932DC">
      <w:pPr>
        <w:spacing w:line="360" w:lineRule="auto"/>
        <w:rPr>
          <w:lang w:val="zh-TW"/>
        </w:rPr>
      </w:pPr>
      <w:r>
        <w:rPr>
          <w:rFonts w:hint="eastAsia"/>
          <w:lang w:val="zh-TW"/>
        </w:rPr>
        <w:t>囊尾蚴病是猪带绦虫的囊尾蚴寄生于人体所致，是误食猪带绦虫虫卵而感染，在消化道内逐渐发育成囊尾蚴。人既是猪带绦虫的终宿主又是中间宿主。</w:t>
      </w:r>
    </w:p>
    <w:p w14:paraId="32534342" w14:textId="77777777" w:rsidR="00E008B6" w:rsidRDefault="002932DC">
      <w:pPr>
        <w:spacing w:line="360" w:lineRule="auto"/>
        <w:rPr>
          <w:lang w:val="zh-TW"/>
        </w:rPr>
      </w:pPr>
      <w:r>
        <w:rPr>
          <w:rFonts w:hint="eastAsia"/>
          <w:lang w:val="zh-TW"/>
        </w:rPr>
        <w:t>（</w:t>
      </w:r>
      <w:r>
        <w:rPr>
          <w:rFonts w:hint="eastAsia"/>
          <w:lang w:val="zh-TW"/>
        </w:rPr>
        <w:t>2</w:t>
      </w:r>
      <w:r>
        <w:rPr>
          <w:rFonts w:hint="eastAsia"/>
          <w:lang w:val="zh-TW"/>
        </w:rPr>
        <w:t>）流行病学特点</w:t>
      </w:r>
    </w:p>
    <w:p w14:paraId="6437F723" w14:textId="77777777" w:rsidR="00E008B6" w:rsidRDefault="002932DC">
      <w:pPr>
        <w:spacing w:line="360" w:lineRule="auto"/>
        <w:rPr>
          <w:lang w:val="zh-TW"/>
        </w:rPr>
      </w:pPr>
      <w:r>
        <w:rPr>
          <w:rFonts w:hint="eastAsia"/>
          <w:lang w:val="zh-TW"/>
        </w:rPr>
        <w:t>误食虫卵，由虫卵在消化道内发育成囊尾蚴。</w:t>
      </w:r>
    </w:p>
    <w:p w14:paraId="38FEBC49" w14:textId="77777777" w:rsidR="00E008B6" w:rsidRDefault="002932DC">
      <w:pPr>
        <w:spacing w:line="360" w:lineRule="auto"/>
        <w:rPr>
          <w:lang w:val="zh-TW"/>
        </w:rPr>
      </w:pPr>
      <w:r>
        <w:rPr>
          <w:rFonts w:hint="eastAsia"/>
          <w:lang w:val="zh-TW"/>
        </w:rPr>
        <w:lastRenderedPageBreak/>
        <w:t>猪带绦虫患者是囊尾蚴病的唯一传染源。囊尾蚴病的传播途径包括异体感染，自体体外重复感染和自体体内重复感染。主要是由于个人的卫生和饮食卫生习惯不好吃了生的猪肉而经口感染；或通过不洁的手把自体排出粪便中的虫卵带入口内；或因呕吐反胃，致使肠内容物含虫卵返入胃或十二指肠中，孵化成囊尾蚴而感染。人群对本病普遍易感。</w:t>
      </w:r>
    </w:p>
    <w:p w14:paraId="21F906F4" w14:textId="77777777" w:rsidR="00E008B6" w:rsidRDefault="002932DC">
      <w:pPr>
        <w:spacing w:line="360" w:lineRule="auto"/>
        <w:rPr>
          <w:lang w:val="zh-TW"/>
        </w:rPr>
      </w:pPr>
      <w:r>
        <w:rPr>
          <w:rFonts w:hint="eastAsia"/>
          <w:lang w:val="zh-TW"/>
        </w:rPr>
        <w:t>（</w:t>
      </w:r>
      <w:r>
        <w:rPr>
          <w:rFonts w:hint="eastAsia"/>
          <w:lang w:val="zh-TW"/>
        </w:rPr>
        <w:t>3</w:t>
      </w:r>
      <w:r>
        <w:rPr>
          <w:rFonts w:hint="eastAsia"/>
          <w:lang w:val="zh-TW"/>
        </w:rPr>
        <w:t>）临床表现</w:t>
      </w:r>
    </w:p>
    <w:p w14:paraId="4F5F3D70" w14:textId="77777777" w:rsidR="00E008B6" w:rsidRDefault="002932DC">
      <w:pPr>
        <w:spacing w:line="360" w:lineRule="auto"/>
        <w:rPr>
          <w:lang w:val="zh-TW"/>
        </w:rPr>
      </w:pPr>
      <w:r>
        <w:rPr>
          <w:rFonts w:hint="eastAsia"/>
          <w:lang w:val="zh-TW"/>
        </w:rPr>
        <w:t>囊虫病根据囊尾蚴寄生的部位、感染的程度、寄生时间的久暂、是否存活以及人体的反应不同，其临床表现也各不相同，主要分为脑囊尾蚴病、皮下及肌肉囊尾蚴病和眼囊尾蚴病。脑囊尾蚴病在临床上可分为脑实质型、脑室型、软脑膜炎型和脊髓型，其中脑实质型最常见。临床表现中以癫痫最多见，约半数病例表现为单纯大发作，且为唯一的首发症状。皮下和肌肉组织可表现为皮下囊尾蚴结节，直径在</w:t>
      </w:r>
      <w:r>
        <w:rPr>
          <w:rFonts w:hint="eastAsia"/>
          <w:lang w:val="zh-TW"/>
        </w:rPr>
        <w:t>0.5~1.0cm</w:t>
      </w:r>
      <w:r>
        <w:rPr>
          <w:rFonts w:hint="eastAsia"/>
          <w:lang w:val="zh-TW"/>
        </w:rPr>
        <w:t>大小，呈圆形或椭圆形。眼囊尾蚴病常发生于玻璃体和视网膜下，可出现视力减退，眼前有黑影飘动等。</w:t>
      </w:r>
    </w:p>
    <w:p w14:paraId="503E79C4" w14:textId="77777777" w:rsidR="00E008B6" w:rsidRDefault="002932DC">
      <w:pPr>
        <w:spacing w:line="360" w:lineRule="auto"/>
        <w:rPr>
          <w:lang w:val="zh-TW"/>
        </w:rPr>
      </w:pPr>
      <w:r>
        <w:rPr>
          <w:rFonts w:hint="eastAsia"/>
          <w:lang w:val="zh-TW"/>
        </w:rPr>
        <w:t>（</w:t>
      </w:r>
      <w:r>
        <w:rPr>
          <w:rFonts w:hint="eastAsia"/>
          <w:lang w:val="zh-TW"/>
        </w:rPr>
        <w:t>4</w:t>
      </w:r>
      <w:r>
        <w:rPr>
          <w:rFonts w:hint="eastAsia"/>
          <w:lang w:val="zh-TW"/>
        </w:rPr>
        <w:t>）实验室检查</w:t>
      </w:r>
    </w:p>
    <w:p w14:paraId="5308FAB9" w14:textId="77777777" w:rsidR="00E008B6" w:rsidRDefault="002932DC">
      <w:pPr>
        <w:spacing w:line="360" w:lineRule="auto"/>
        <w:rPr>
          <w:lang w:val="zh-TW" w:eastAsia="zh-TW"/>
        </w:rPr>
      </w:pPr>
      <w:r>
        <w:rPr>
          <w:rFonts w:hint="eastAsia"/>
          <w:lang w:val="zh-TW"/>
        </w:rPr>
        <w:t>用间接血凝法或酶联免疫吸附试验检测血清或脑脊液中的特异性</w:t>
      </w:r>
      <w:r>
        <w:rPr>
          <w:rFonts w:hint="eastAsia"/>
          <w:lang w:val="zh-TW"/>
        </w:rPr>
        <w:t>IgG</w:t>
      </w:r>
      <w:r>
        <w:rPr>
          <w:rFonts w:hint="eastAsia"/>
          <w:lang w:val="zh-TW"/>
        </w:rPr>
        <w:t>抗体，有较高的特异性和敏感性，对脑囊尾蚴病的临床诊断和流行病学调查有实用价值。脑囊尾蚴的影像特征为直径小于</w:t>
      </w:r>
      <w:r>
        <w:rPr>
          <w:rFonts w:hint="eastAsia"/>
          <w:lang w:val="zh-TW"/>
        </w:rPr>
        <w:t>1cm</w:t>
      </w:r>
      <w:r>
        <w:rPr>
          <w:rFonts w:hint="eastAsia"/>
          <w:lang w:val="zh-TW"/>
        </w:rPr>
        <w:t>的低密度区，颅脑</w:t>
      </w:r>
      <w:r>
        <w:rPr>
          <w:rFonts w:hint="eastAsia"/>
          <w:lang w:val="zh-TW"/>
        </w:rPr>
        <w:t>CT</w:t>
      </w:r>
      <w:r>
        <w:rPr>
          <w:rFonts w:hint="eastAsia"/>
          <w:lang w:val="zh-TW"/>
        </w:rPr>
        <w:t>检查脑囊尾蚴的阳性率高达</w:t>
      </w:r>
      <w:r>
        <w:rPr>
          <w:rFonts w:hint="eastAsia"/>
          <w:lang w:val="zh-TW"/>
        </w:rPr>
        <w:t>90%</w:t>
      </w:r>
      <w:r>
        <w:rPr>
          <w:rFonts w:hint="eastAsia"/>
          <w:lang w:val="zh-TW"/>
        </w:rPr>
        <w:t>，注射增强剂后，其周围可见环形增强带。磁共振更可鉴别颅脑中囊尾蚴的死活，有助于疗效考核。病原检查主要是取皮下结节做活体组织检查，对脑囊尾蚴病也是重要的证据。</w:t>
      </w:r>
    </w:p>
    <w:p w14:paraId="7AE916E7" w14:textId="77777777" w:rsidR="00E008B6" w:rsidRDefault="002932DC">
      <w:pPr>
        <w:spacing w:line="360" w:lineRule="auto"/>
        <w:rPr>
          <w:lang w:val="zh-TW" w:eastAsia="zh-TW"/>
        </w:rPr>
      </w:pPr>
      <w:r>
        <w:rPr>
          <w:rFonts w:hint="eastAsia"/>
          <w:lang w:val="zh-TW"/>
        </w:rPr>
        <w:t>（</w:t>
      </w:r>
      <w:r>
        <w:rPr>
          <w:rFonts w:hint="eastAsia"/>
          <w:lang w:val="zh-TW"/>
        </w:rPr>
        <w:t>5</w:t>
      </w:r>
      <w:r>
        <w:rPr>
          <w:rFonts w:hint="eastAsia"/>
          <w:lang w:val="zh-TW"/>
        </w:rPr>
        <w:t>）诊断要点</w:t>
      </w:r>
    </w:p>
    <w:p w14:paraId="50B98780" w14:textId="77777777" w:rsidR="00E008B6" w:rsidRDefault="002932DC">
      <w:pPr>
        <w:spacing w:line="360" w:lineRule="auto"/>
        <w:rPr>
          <w:lang w:val="zh-TW"/>
        </w:rPr>
      </w:pPr>
      <w:r>
        <w:rPr>
          <w:rFonts w:hint="eastAsia"/>
          <w:lang w:val="zh-TW"/>
        </w:rPr>
        <w:t>根据流行病学史、临床表现和实验室检查可确诊。疑似诊断包括发现皮下有圆或椭圆形结节，直径</w:t>
      </w:r>
      <w:r>
        <w:rPr>
          <w:rFonts w:hint="eastAsia"/>
          <w:lang w:val="zh-TW"/>
        </w:rPr>
        <w:t>0.5~1.0cm</w:t>
      </w:r>
      <w:r>
        <w:rPr>
          <w:rFonts w:hint="eastAsia"/>
          <w:lang w:val="zh-TW"/>
        </w:rPr>
        <w:t>大小；或在本病流行区尤其有肠绦虫史或查体有典型的皮肌囊尾蚴病者，出现无其他原因可查的癫痫发作，应怀疑脑囊尾蚴病。临床诊断和实验室诊断包括凡疑似病例经间接血凝法或酶联免疫吸附试验等方法检查阳性，可临床诊断；</w:t>
      </w:r>
      <w:r>
        <w:rPr>
          <w:rFonts w:hint="eastAsia"/>
          <w:lang w:val="zh-TW"/>
        </w:rPr>
        <w:t>CT</w:t>
      </w:r>
      <w:r>
        <w:rPr>
          <w:rFonts w:hint="eastAsia"/>
          <w:lang w:val="zh-TW"/>
        </w:rPr>
        <w:t>或磁共振检查可帮助做出脑囊尾蚴病的临床诊断；皮下结节活检或脑手术病例组织检查证实者，可成为确定诊断的依据。</w:t>
      </w:r>
    </w:p>
    <w:p w14:paraId="51D9F2D0" w14:textId="77777777" w:rsidR="00E008B6" w:rsidRDefault="002932DC">
      <w:pPr>
        <w:spacing w:line="360" w:lineRule="auto"/>
        <w:rPr>
          <w:lang w:val="zh-TW"/>
        </w:rPr>
      </w:pPr>
      <w:r>
        <w:rPr>
          <w:rFonts w:hint="eastAsia"/>
          <w:lang w:val="zh-TW"/>
        </w:rPr>
        <w:t>（</w:t>
      </w:r>
      <w:r>
        <w:rPr>
          <w:rFonts w:hint="eastAsia"/>
          <w:lang w:val="zh-TW"/>
        </w:rPr>
        <w:t>6</w:t>
      </w:r>
      <w:r>
        <w:rPr>
          <w:rFonts w:hint="eastAsia"/>
          <w:lang w:val="zh-TW"/>
        </w:rPr>
        <w:t>）治疗要点</w:t>
      </w:r>
    </w:p>
    <w:p w14:paraId="26BE97C9" w14:textId="77777777" w:rsidR="00E008B6" w:rsidRDefault="002932DC">
      <w:pPr>
        <w:spacing w:line="360" w:lineRule="auto"/>
        <w:rPr>
          <w:lang w:val="zh-TW"/>
        </w:rPr>
      </w:pPr>
      <w:r>
        <w:rPr>
          <w:rFonts w:hint="eastAsia"/>
          <w:lang w:val="zh-TW"/>
        </w:rPr>
        <w:t>治疗囊尾蚴病的首选药物为阿苯达唑，</w:t>
      </w:r>
      <w:r>
        <w:rPr>
          <w:rFonts w:hint="eastAsia"/>
          <w:lang w:val="zh-TW"/>
        </w:rPr>
        <w:t>18~20mg/</w:t>
      </w:r>
      <w:r>
        <w:rPr>
          <w:rFonts w:hint="eastAsia"/>
          <w:lang w:val="zh-TW"/>
        </w:rPr>
        <w:t>（</w:t>
      </w:r>
      <w:r>
        <w:rPr>
          <w:rFonts w:hint="eastAsia"/>
          <w:lang w:val="zh-TW"/>
        </w:rPr>
        <w:t>kg</w:t>
      </w:r>
      <w:r>
        <w:rPr>
          <w:rFonts w:hint="eastAsia"/>
          <w:lang w:val="zh-TW"/>
        </w:rPr>
        <w:t>·</w:t>
      </w:r>
      <w:r>
        <w:rPr>
          <w:rFonts w:hint="eastAsia"/>
          <w:lang w:val="zh-TW"/>
        </w:rPr>
        <w:t>d</w:t>
      </w:r>
      <w:r>
        <w:rPr>
          <w:rFonts w:hint="eastAsia"/>
          <w:lang w:val="zh-TW"/>
        </w:rPr>
        <w:t>），分</w:t>
      </w:r>
      <w:r>
        <w:rPr>
          <w:rFonts w:hint="eastAsia"/>
          <w:lang w:val="zh-TW"/>
        </w:rPr>
        <w:t>2</w:t>
      </w:r>
      <w:r>
        <w:rPr>
          <w:rFonts w:hint="eastAsia"/>
          <w:lang w:val="zh-TW"/>
        </w:rPr>
        <w:t>次口服，疗程</w:t>
      </w:r>
      <w:r>
        <w:rPr>
          <w:rFonts w:hint="eastAsia"/>
          <w:lang w:val="zh-TW"/>
        </w:rPr>
        <w:t>10</w:t>
      </w:r>
      <w:r>
        <w:rPr>
          <w:rFonts w:hint="eastAsia"/>
          <w:lang w:val="zh-TW"/>
        </w:rPr>
        <w:t>天，脑型患者需</w:t>
      </w:r>
      <w:r>
        <w:rPr>
          <w:rFonts w:hint="eastAsia"/>
          <w:lang w:val="zh-TW"/>
        </w:rPr>
        <w:t>2~3</w:t>
      </w:r>
      <w:r>
        <w:rPr>
          <w:rFonts w:hint="eastAsia"/>
          <w:lang w:val="zh-TW"/>
        </w:rPr>
        <w:t>个疗程，每个疗程间隔</w:t>
      </w:r>
      <w:r>
        <w:rPr>
          <w:rFonts w:hint="eastAsia"/>
          <w:lang w:val="zh-TW"/>
        </w:rPr>
        <w:t>14~21</w:t>
      </w:r>
      <w:r>
        <w:rPr>
          <w:rFonts w:hint="eastAsia"/>
          <w:lang w:val="zh-TW"/>
        </w:rPr>
        <w:t>天。其次可采用吡喹酮，剂量为</w:t>
      </w:r>
      <w:r>
        <w:rPr>
          <w:rFonts w:hint="eastAsia"/>
          <w:lang w:val="zh-TW"/>
        </w:rPr>
        <w:t>40~60mg/</w:t>
      </w:r>
      <w:r>
        <w:rPr>
          <w:rFonts w:hint="eastAsia"/>
          <w:lang w:val="zh-TW"/>
        </w:rPr>
        <w:t>（</w:t>
      </w:r>
      <w:r>
        <w:rPr>
          <w:rFonts w:hint="eastAsia"/>
          <w:lang w:val="zh-TW"/>
        </w:rPr>
        <w:t>kg.d</w:t>
      </w:r>
      <w:r>
        <w:rPr>
          <w:rFonts w:hint="eastAsia"/>
          <w:lang w:val="zh-TW"/>
        </w:rPr>
        <w:t>），分</w:t>
      </w:r>
      <w:r>
        <w:rPr>
          <w:rFonts w:hint="eastAsia"/>
          <w:lang w:val="zh-TW"/>
        </w:rPr>
        <w:t>3</w:t>
      </w:r>
      <w:r>
        <w:rPr>
          <w:rFonts w:hint="eastAsia"/>
          <w:lang w:val="zh-TW"/>
        </w:rPr>
        <w:t>次口服，连续</w:t>
      </w:r>
      <w:r>
        <w:rPr>
          <w:rFonts w:hint="eastAsia"/>
          <w:lang w:val="zh-TW"/>
        </w:rPr>
        <w:t>3</w:t>
      </w:r>
      <w:r>
        <w:rPr>
          <w:rFonts w:hint="eastAsia"/>
          <w:lang w:val="zh-TW"/>
        </w:rPr>
        <w:t>天，总剂量为</w:t>
      </w:r>
      <w:r>
        <w:rPr>
          <w:rFonts w:hint="eastAsia"/>
          <w:lang w:val="zh-TW"/>
        </w:rPr>
        <w:t>120~180mg/kg,</w:t>
      </w:r>
      <w:r>
        <w:rPr>
          <w:rFonts w:hint="eastAsia"/>
          <w:lang w:val="zh-TW"/>
        </w:rPr>
        <w:t>必要时</w:t>
      </w:r>
      <w:r>
        <w:rPr>
          <w:rFonts w:hint="eastAsia"/>
          <w:lang w:val="zh-TW"/>
        </w:rPr>
        <w:t>2~3</w:t>
      </w:r>
      <w:r>
        <w:rPr>
          <w:rFonts w:hint="eastAsia"/>
          <w:lang w:val="zh-TW"/>
        </w:rPr>
        <w:t>个月重复</w:t>
      </w:r>
      <w:r>
        <w:rPr>
          <w:rFonts w:hint="eastAsia"/>
          <w:lang w:val="zh-TW"/>
        </w:rPr>
        <w:t>1</w:t>
      </w:r>
      <w:r>
        <w:rPr>
          <w:rFonts w:hint="eastAsia"/>
          <w:lang w:val="zh-TW"/>
        </w:rPr>
        <w:t>疗</w:t>
      </w:r>
      <w:r>
        <w:rPr>
          <w:rFonts w:hint="eastAsia"/>
          <w:lang w:val="zh-TW"/>
        </w:rPr>
        <w:lastRenderedPageBreak/>
        <w:t>程。对症治疗中对颅内压增高者常采用</w:t>
      </w:r>
      <w:r>
        <w:rPr>
          <w:rFonts w:hint="eastAsia"/>
          <w:lang w:val="zh-TW"/>
        </w:rPr>
        <w:t>20%</w:t>
      </w:r>
      <w:r>
        <w:rPr>
          <w:rFonts w:hint="eastAsia"/>
          <w:lang w:val="zh-TW"/>
        </w:rPr>
        <w:t>甘露醇</w:t>
      </w:r>
      <w:r>
        <w:rPr>
          <w:rFonts w:hint="eastAsia"/>
          <w:lang w:val="zh-TW"/>
        </w:rPr>
        <w:t>250ml</w:t>
      </w:r>
      <w:r>
        <w:rPr>
          <w:rFonts w:hint="eastAsia"/>
          <w:lang w:val="zh-TW"/>
        </w:rPr>
        <w:t>降颅内压，地塞米松</w:t>
      </w:r>
      <w:r>
        <w:rPr>
          <w:rFonts w:hint="eastAsia"/>
          <w:lang w:val="zh-TW"/>
        </w:rPr>
        <w:t>5~10mg</w:t>
      </w:r>
      <w:r>
        <w:rPr>
          <w:rFonts w:hint="eastAsia"/>
          <w:lang w:val="zh-TW"/>
        </w:rPr>
        <w:t>，连续</w:t>
      </w:r>
      <w:r>
        <w:rPr>
          <w:rFonts w:hint="eastAsia"/>
          <w:lang w:val="zh-TW"/>
        </w:rPr>
        <w:t>3</w:t>
      </w:r>
      <w:r>
        <w:rPr>
          <w:rFonts w:hint="eastAsia"/>
          <w:lang w:val="zh-TW"/>
        </w:rPr>
        <w:t>天后再开始病原治疗。</w:t>
      </w:r>
    </w:p>
    <w:p w14:paraId="715E1871" w14:textId="77777777" w:rsidR="00E008B6" w:rsidRDefault="002932DC">
      <w:pPr>
        <w:spacing w:line="360" w:lineRule="auto"/>
        <w:rPr>
          <w:lang w:val="zh-TW"/>
        </w:rPr>
      </w:pPr>
      <w:r>
        <w:rPr>
          <w:rFonts w:hint="eastAsia"/>
          <w:lang w:val="zh-TW"/>
        </w:rPr>
        <w:t>治疗脑水肿，注意事项包括：必须住院治疗，临床上癫痫频繁发作或颅内压增高者，须先降颅内压治疗，必要时可外科施行临时性脑室引流减压术后方能进行药物治疗；眼囊尾蚴反病禁止杀虫治疗，同时应注意存在其他器官囊尾蚴病的可能；疑有囊尾蚴致脑室孔堵塞者，药物治疗时，局部的炎症反应会加重脑室孔堵塞，需手术治疗；有痴呆、幻觉和性格改变的晚期患者，疗效差，且易发生严重反应，尤其主张用阿苯达唑治疗。</w:t>
      </w:r>
    </w:p>
    <w:p w14:paraId="40B71894" w14:textId="77777777" w:rsidR="00E008B6" w:rsidRDefault="002932DC">
      <w:pPr>
        <w:spacing w:line="360" w:lineRule="auto"/>
        <w:rPr>
          <w:lang w:val="zh-TW" w:eastAsia="zh-TW"/>
        </w:rPr>
      </w:pPr>
      <w:r>
        <w:rPr>
          <w:rFonts w:hint="eastAsia"/>
          <w:lang w:val="zh-TW"/>
        </w:rPr>
        <w:t>（</w:t>
      </w:r>
      <w:r>
        <w:rPr>
          <w:rFonts w:hint="eastAsia"/>
          <w:lang w:val="zh-TW"/>
        </w:rPr>
        <w:t>7</w:t>
      </w:r>
      <w:r>
        <w:rPr>
          <w:rFonts w:hint="eastAsia"/>
          <w:lang w:val="zh-TW"/>
        </w:rPr>
        <w:t>）预防</w:t>
      </w:r>
    </w:p>
    <w:p w14:paraId="6C7A0578" w14:textId="77777777" w:rsidR="00E008B6" w:rsidRDefault="002932DC">
      <w:pPr>
        <w:spacing w:line="360" w:lineRule="auto"/>
        <w:rPr>
          <w:lang w:val="zh-TW"/>
        </w:rPr>
      </w:pPr>
      <w:r>
        <w:rPr>
          <w:rFonts w:hint="eastAsia"/>
          <w:lang w:val="zh-TW"/>
        </w:rPr>
        <w:t>管理和彻底治疗猪带绦虫患者，切断传播途径，注意个人卫生习惯及饮食卫生状况，加强粪便管理，开展驱绦灭囊工作。提倡生猪圈养。</w:t>
      </w:r>
    </w:p>
    <w:p w14:paraId="0741B73E" w14:textId="77777777" w:rsidR="00E008B6" w:rsidRDefault="002932DC">
      <w:pPr>
        <w:spacing w:line="360" w:lineRule="auto"/>
        <w:rPr>
          <w:lang w:val="zh-TW"/>
        </w:rPr>
      </w:pPr>
      <w:r>
        <w:rPr>
          <w:rFonts w:hint="eastAsia"/>
          <w:lang w:val="zh-TW"/>
        </w:rPr>
        <w:t xml:space="preserve">3. </w:t>
      </w:r>
      <w:r>
        <w:rPr>
          <w:rFonts w:hint="eastAsia"/>
          <w:lang w:val="zh-TW"/>
        </w:rPr>
        <w:t>重点和难点</w:t>
      </w:r>
    </w:p>
    <w:p w14:paraId="0EF24724" w14:textId="77777777" w:rsidR="00E008B6" w:rsidRDefault="002932DC">
      <w:pPr>
        <w:spacing w:line="360" w:lineRule="auto"/>
        <w:rPr>
          <w:lang w:val="zh-TW"/>
        </w:rPr>
      </w:pPr>
      <w:r>
        <w:rPr>
          <w:rFonts w:hint="eastAsia"/>
          <w:lang w:val="zh-TW"/>
        </w:rPr>
        <w:t>重点是掌握各型的临床表现、诊断及治疗。</w:t>
      </w:r>
    </w:p>
    <w:p w14:paraId="66DBAA57" w14:textId="77777777" w:rsidR="00E008B6" w:rsidRDefault="002932DC">
      <w:pPr>
        <w:spacing w:line="360" w:lineRule="auto"/>
        <w:rPr>
          <w:lang w:val="zh-TW"/>
        </w:rPr>
      </w:pPr>
      <w:r>
        <w:rPr>
          <w:rFonts w:hint="eastAsia"/>
          <w:lang w:val="zh-TW"/>
        </w:rPr>
        <w:t>难点是掌握鉴别诊断。</w:t>
      </w:r>
    </w:p>
    <w:p w14:paraId="338CD55B" w14:textId="77777777" w:rsidR="00E008B6" w:rsidRDefault="002932DC">
      <w:pPr>
        <w:spacing w:line="360" w:lineRule="auto"/>
        <w:rPr>
          <w:lang w:val="zh-TW" w:eastAsia="zh-TW"/>
        </w:rPr>
      </w:pPr>
      <w:r>
        <w:rPr>
          <w:rFonts w:hint="eastAsia"/>
          <w:lang w:val="zh-TW"/>
        </w:rPr>
        <w:t xml:space="preserve">4. </w:t>
      </w:r>
      <w:r>
        <w:rPr>
          <w:rFonts w:hint="eastAsia"/>
          <w:lang w:val="zh-TW"/>
        </w:rPr>
        <w:t>育人元素</w:t>
      </w:r>
    </w:p>
    <w:p w14:paraId="3FABFCF6" w14:textId="77777777" w:rsidR="00E008B6" w:rsidRDefault="002932DC">
      <w:pPr>
        <w:spacing w:line="360" w:lineRule="auto"/>
        <w:rPr>
          <w:lang w:val="zh-TW"/>
        </w:rPr>
      </w:pPr>
      <w:r>
        <w:rPr>
          <w:rFonts w:hint="eastAsia"/>
          <w:lang w:val="zh-TW"/>
        </w:rPr>
        <w:t>囊尾蚴病在我国分布相当广泛，在</w:t>
      </w:r>
      <w:r>
        <w:rPr>
          <w:rFonts w:hint="eastAsia"/>
          <w:lang w:val="zh-TW"/>
        </w:rPr>
        <w:t>31</w:t>
      </w:r>
      <w:r>
        <w:rPr>
          <w:rFonts w:hint="eastAsia"/>
          <w:lang w:val="zh-TW"/>
        </w:rPr>
        <w:t>个省、市、自治区均有不同程度的发生和流行。在党和政府的领导下，加强开展健康教育宣传工作，改变不良生活习惯，不吃生的或未煮熟的猪肉，不喝生水，饭前便后勤洗手，同时相关部门加强屠宰场的管理及卫生检疫制度，防止“米猪肉”流入市场，有效降低囊尾蚴病的发病率。</w:t>
      </w:r>
    </w:p>
    <w:p w14:paraId="2B81FD6F" w14:textId="77777777" w:rsidR="00E008B6" w:rsidRDefault="002932DC">
      <w:pPr>
        <w:spacing w:line="360" w:lineRule="auto"/>
      </w:pPr>
      <w:r>
        <w:rPr>
          <w:rFonts w:hint="eastAsia"/>
          <w:lang w:val="zh-TW"/>
        </w:rPr>
        <w:t xml:space="preserve">5. </w:t>
      </w:r>
      <w:r>
        <w:rPr>
          <w:rFonts w:hint="eastAsia"/>
          <w:lang w:val="zh-TW"/>
        </w:rPr>
        <w:t>周次</w:t>
      </w:r>
    </w:p>
    <w:p w14:paraId="14985750" w14:textId="77777777" w:rsidR="00E008B6" w:rsidRDefault="002932DC">
      <w:pPr>
        <w:spacing w:line="360" w:lineRule="auto"/>
        <w:rPr>
          <w:lang w:val="zh-TW"/>
        </w:rPr>
      </w:pPr>
      <w:r>
        <w:rPr>
          <w:rFonts w:hint="eastAsia"/>
          <w:lang w:val="zh-TW" w:eastAsia="zh-TW"/>
        </w:rPr>
        <w:t>第</w:t>
      </w:r>
      <w:r>
        <w:rPr>
          <w:rFonts w:hint="eastAsia"/>
          <w:lang w:val="zh-TW"/>
        </w:rPr>
        <w:t>9</w:t>
      </w:r>
      <w:r>
        <w:rPr>
          <w:rFonts w:hint="eastAsia"/>
          <w:lang w:val="zh-TW"/>
        </w:rPr>
        <w:t>周</w:t>
      </w:r>
    </w:p>
    <w:p w14:paraId="1B7426D0" w14:textId="77777777" w:rsidR="00E008B6" w:rsidRDefault="00E008B6">
      <w:pPr>
        <w:spacing w:line="360" w:lineRule="auto"/>
      </w:pPr>
    </w:p>
    <w:p w14:paraId="42C1886F" w14:textId="77777777" w:rsidR="00E008B6" w:rsidRDefault="00E008B6">
      <w:pPr>
        <w:sectPr w:rsidR="00E008B6">
          <w:footerReference w:type="default" r:id="rId8"/>
          <w:pgSz w:w="11906" w:h="16838"/>
          <w:pgMar w:top="1304" w:right="1304" w:bottom="1304" w:left="1304" w:header="851" w:footer="992" w:gutter="0"/>
          <w:cols w:space="720"/>
          <w:docGrid w:type="lines" w:linePitch="312"/>
        </w:sectPr>
      </w:pPr>
    </w:p>
    <w:p w14:paraId="20536BE7" w14:textId="77777777" w:rsidR="00E008B6" w:rsidRDefault="002932DC">
      <w:pPr>
        <w:pStyle w:val="2"/>
        <w:rPr>
          <w:sz w:val="24"/>
          <w:szCs w:val="24"/>
        </w:rPr>
      </w:pPr>
      <w:bookmarkStart w:id="27" w:name="_Toc190248499"/>
      <w:r>
        <w:rPr>
          <w:rFonts w:hint="eastAsia"/>
          <w:sz w:val="24"/>
          <w:szCs w:val="24"/>
        </w:rPr>
        <w:lastRenderedPageBreak/>
        <w:t>（三）教学进度安排</w:t>
      </w:r>
      <w:bookmarkEnd w:id="27"/>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2728"/>
        <w:gridCol w:w="3686"/>
        <w:gridCol w:w="992"/>
        <w:gridCol w:w="959"/>
      </w:tblGrid>
      <w:tr w:rsidR="00E008B6" w14:paraId="4A8E23C2" w14:textId="77777777">
        <w:trPr>
          <w:trHeight w:val="555"/>
          <w:jc w:val="center"/>
        </w:trPr>
        <w:tc>
          <w:tcPr>
            <w:tcW w:w="2220" w:type="dxa"/>
            <w:vAlign w:val="center"/>
          </w:tcPr>
          <w:p w14:paraId="65BAA41A" w14:textId="77777777" w:rsidR="00E008B6" w:rsidRDefault="002932DC">
            <w:r>
              <w:rPr>
                <w:rFonts w:hint="eastAsia"/>
              </w:rPr>
              <w:t>章节次序及名称</w:t>
            </w:r>
          </w:p>
        </w:tc>
        <w:tc>
          <w:tcPr>
            <w:tcW w:w="2349" w:type="dxa"/>
            <w:vAlign w:val="center"/>
          </w:tcPr>
          <w:p w14:paraId="387AC7AF" w14:textId="77777777" w:rsidR="00E008B6" w:rsidRDefault="002932DC">
            <w:r>
              <w:rPr>
                <w:rFonts w:hint="eastAsia"/>
              </w:rPr>
              <w:t>主要教学内容</w:t>
            </w:r>
          </w:p>
        </w:tc>
        <w:tc>
          <w:tcPr>
            <w:tcW w:w="1200" w:type="dxa"/>
            <w:vAlign w:val="center"/>
          </w:tcPr>
          <w:p w14:paraId="4C580032" w14:textId="77777777" w:rsidR="00E008B6" w:rsidRDefault="002932DC">
            <w:r>
              <w:rPr>
                <w:rFonts w:hint="eastAsia"/>
              </w:rPr>
              <w:t>所需学时</w:t>
            </w:r>
          </w:p>
        </w:tc>
        <w:tc>
          <w:tcPr>
            <w:tcW w:w="2728" w:type="dxa"/>
            <w:vAlign w:val="center"/>
          </w:tcPr>
          <w:p w14:paraId="4FD0B5FB" w14:textId="77777777" w:rsidR="00E008B6" w:rsidRDefault="002932DC">
            <w:r>
              <w:rPr>
                <w:rFonts w:hint="eastAsia"/>
              </w:rPr>
              <w:t>课程思政元素</w:t>
            </w:r>
          </w:p>
        </w:tc>
        <w:tc>
          <w:tcPr>
            <w:tcW w:w="3686" w:type="dxa"/>
            <w:vAlign w:val="center"/>
          </w:tcPr>
          <w:p w14:paraId="10EBA0C2" w14:textId="77777777" w:rsidR="00E008B6" w:rsidRDefault="002932DC">
            <w:r>
              <w:rPr>
                <w:rFonts w:hint="eastAsia"/>
              </w:rPr>
              <w:t>重点、难点</w:t>
            </w:r>
          </w:p>
        </w:tc>
        <w:tc>
          <w:tcPr>
            <w:tcW w:w="992" w:type="dxa"/>
            <w:vAlign w:val="center"/>
          </w:tcPr>
          <w:p w14:paraId="6174484A" w14:textId="77777777" w:rsidR="00E008B6" w:rsidRDefault="002932DC">
            <w:r>
              <w:rPr>
                <w:rFonts w:hint="eastAsia"/>
              </w:rPr>
              <w:t>周次</w:t>
            </w:r>
          </w:p>
        </w:tc>
        <w:tc>
          <w:tcPr>
            <w:tcW w:w="959" w:type="dxa"/>
            <w:vAlign w:val="center"/>
          </w:tcPr>
          <w:p w14:paraId="412F0966" w14:textId="77777777" w:rsidR="00E008B6" w:rsidRDefault="002932DC">
            <w:r>
              <w:rPr>
                <w:rFonts w:hint="eastAsia"/>
              </w:rPr>
              <w:t>备注</w:t>
            </w:r>
          </w:p>
        </w:tc>
      </w:tr>
      <w:tr w:rsidR="00E008B6" w14:paraId="1C56AC38" w14:textId="77777777">
        <w:trPr>
          <w:trHeight w:val="615"/>
          <w:jc w:val="center"/>
        </w:trPr>
        <w:tc>
          <w:tcPr>
            <w:tcW w:w="2220" w:type="dxa"/>
            <w:vAlign w:val="center"/>
          </w:tcPr>
          <w:p w14:paraId="0F3F7586" w14:textId="77777777" w:rsidR="00E008B6" w:rsidRDefault="002932DC">
            <w:r>
              <w:rPr>
                <w:rFonts w:hint="eastAsia"/>
              </w:rPr>
              <w:t>第一章</w:t>
            </w:r>
            <w:r>
              <w:t xml:space="preserve"> </w:t>
            </w:r>
            <w:r>
              <w:t>总论</w:t>
            </w:r>
          </w:p>
        </w:tc>
        <w:tc>
          <w:tcPr>
            <w:tcW w:w="2349" w:type="dxa"/>
            <w:vAlign w:val="center"/>
          </w:tcPr>
          <w:p w14:paraId="6075179C" w14:textId="77777777" w:rsidR="00E008B6" w:rsidRDefault="002932DC">
            <w:r>
              <w:rPr>
                <w:rFonts w:hint="eastAsia"/>
              </w:rPr>
              <w:t>传染病的基本概念与特征等。</w:t>
            </w:r>
          </w:p>
        </w:tc>
        <w:tc>
          <w:tcPr>
            <w:tcW w:w="1200" w:type="dxa"/>
            <w:vAlign w:val="center"/>
          </w:tcPr>
          <w:p w14:paraId="5AAC9B84" w14:textId="77777777" w:rsidR="00E008B6" w:rsidRDefault="002932DC">
            <w:r>
              <w:rPr>
                <w:rFonts w:hint="eastAsia"/>
              </w:rPr>
              <w:t>2</w:t>
            </w:r>
          </w:p>
        </w:tc>
        <w:tc>
          <w:tcPr>
            <w:tcW w:w="2728" w:type="dxa"/>
            <w:vAlign w:val="center"/>
          </w:tcPr>
          <w:p w14:paraId="11FFAE1D" w14:textId="77777777" w:rsidR="00E008B6" w:rsidRDefault="002932DC">
            <w:pPr>
              <w:rPr>
                <w:lang w:val="zh-TW" w:eastAsia="zh-TW"/>
              </w:rPr>
            </w:pPr>
            <w:r>
              <w:rPr>
                <w:rFonts w:hint="eastAsia"/>
                <w:lang w:val="zh-TW" w:eastAsia="zh-TW"/>
              </w:rPr>
              <w:t>（</w:t>
            </w:r>
            <w:r>
              <w:rPr>
                <w:rFonts w:hint="eastAsia"/>
                <w:lang w:val="zh-TW" w:eastAsia="zh-TW"/>
              </w:rPr>
              <w:t>1</w:t>
            </w:r>
            <w:r>
              <w:rPr>
                <w:rFonts w:hint="eastAsia"/>
                <w:lang w:val="zh-TW" w:eastAsia="zh-TW"/>
              </w:rPr>
              <w:t>）科学精神与法律意识。</w:t>
            </w:r>
          </w:p>
          <w:p w14:paraId="0F959D4A" w14:textId="77777777" w:rsidR="00E008B6" w:rsidRDefault="002932DC">
            <w:pPr>
              <w:rPr>
                <w:rFonts w:eastAsia="PMingLiU"/>
                <w:lang w:val="zh-TW" w:eastAsia="zh-TW"/>
              </w:rPr>
            </w:pPr>
            <w:r>
              <w:rPr>
                <w:rFonts w:hint="eastAsia"/>
                <w:lang w:val="zh-TW" w:eastAsia="zh-TW"/>
              </w:rPr>
              <w:t>（</w:t>
            </w:r>
            <w:r>
              <w:rPr>
                <w:rFonts w:hint="eastAsia"/>
                <w:lang w:val="zh-TW" w:eastAsia="zh-TW"/>
              </w:rPr>
              <w:t>2</w:t>
            </w:r>
            <w:r>
              <w:rPr>
                <w:rFonts w:hint="eastAsia"/>
                <w:lang w:val="zh-TW" w:eastAsia="zh-TW"/>
              </w:rPr>
              <w:t>）人文精神与责任担当。</w:t>
            </w:r>
          </w:p>
          <w:p w14:paraId="7B56F521" w14:textId="77777777" w:rsidR="00E008B6" w:rsidRDefault="002932DC">
            <w:pPr>
              <w:rPr>
                <w:lang w:eastAsia="zh-TW"/>
              </w:rPr>
            </w:pPr>
            <w:r>
              <w:rPr>
                <w:rFonts w:hint="eastAsia"/>
                <w:lang w:val="zh-TW" w:eastAsia="zh-TW"/>
              </w:rPr>
              <w:t>（</w:t>
            </w:r>
            <w:r>
              <w:rPr>
                <w:rFonts w:hint="eastAsia"/>
                <w:lang w:val="zh-TW"/>
              </w:rPr>
              <w:t>3</w:t>
            </w:r>
            <w:r>
              <w:rPr>
                <w:rFonts w:hint="eastAsia"/>
                <w:lang w:val="zh-TW" w:eastAsia="zh-TW"/>
              </w:rPr>
              <w:t>）中国贡献与文化自信。</w:t>
            </w:r>
          </w:p>
        </w:tc>
        <w:tc>
          <w:tcPr>
            <w:tcW w:w="3686" w:type="dxa"/>
            <w:vAlign w:val="center"/>
          </w:tcPr>
          <w:p w14:paraId="32D2351B" w14:textId="77777777" w:rsidR="00E008B6" w:rsidRDefault="002932DC">
            <w:r>
              <w:rPr>
                <w:rFonts w:hint="eastAsia"/>
              </w:rPr>
              <w:t>重点是牢固掌握传染病感染过程的五种表现，四个基本特征和传染病的临床特点；</w:t>
            </w:r>
          </w:p>
          <w:p w14:paraId="38E784EE" w14:textId="77777777" w:rsidR="00E008B6" w:rsidRDefault="002932DC">
            <w:r>
              <w:rPr>
                <w:rFonts w:hint="eastAsia"/>
              </w:rPr>
              <w:t>难点是准确掌握感染与传染病的基本概念、感染过程中的各种表现的概念。</w:t>
            </w:r>
          </w:p>
        </w:tc>
        <w:tc>
          <w:tcPr>
            <w:tcW w:w="992" w:type="dxa"/>
            <w:vAlign w:val="center"/>
          </w:tcPr>
          <w:p w14:paraId="0BD0556E" w14:textId="77777777" w:rsidR="00E008B6" w:rsidRDefault="002932DC">
            <w:r>
              <w:rPr>
                <w:rFonts w:hint="eastAsia"/>
              </w:rPr>
              <w:t>第</w:t>
            </w:r>
            <w:r>
              <w:rPr>
                <w:rFonts w:hint="eastAsia"/>
              </w:rPr>
              <w:t>1</w:t>
            </w:r>
            <w:r>
              <w:rPr>
                <w:rFonts w:hint="eastAsia"/>
              </w:rPr>
              <w:t>周</w:t>
            </w:r>
          </w:p>
        </w:tc>
        <w:tc>
          <w:tcPr>
            <w:tcW w:w="959" w:type="dxa"/>
            <w:vAlign w:val="center"/>
          </w:tcPr>
          <w:p w14:paraId="2B3A17A3" w14:textId="77777777" w:rsidR="00E008B6" w:rsidRDefault="00E008B6"/>
        </w:tc>
      </w:tr>
      <w:tr w:rsidR="00E008B6" w14:paraId="45801C8E" w14:textId="77777777">
        <w:trPr>
          <w:trHeight w:val="615"/>
          <w:jc w:val="center"/>
        </w:trPr>
        <w:tc>
          <w:tcPr>
            <w:tcW w:w="2220" w:type="dxa"/>
          </w:tcPr>
          <w:p w14:paraId="3795CB25" w14:textId="77777777" w:rsidR="00E008B6" w:rsidRDefault="002932DC">
            <w:r>
              <w:t>第</w:t>
            </w:r>
            <w:r>
              <w:rPr>
                <w:rFonts w:hint="eastAsia"/>
              </w:rPr>
              <w:t>二</w:t>
            </w:r>
            <w:r>
              <w:t>章</w:t>
            </w:r>
            <w:r>
              <w:t xml:space="preserve"> </w:t>
            </w:r>
            <w:r>
              <w:t>病毒性传染病</w:t>
            </w:r>
          </w:p>
          <w:p w14:paraId="277A0657" w14:textId="77777777" w:rsidR="00E008B6" w:rsidRDefault="002932DC">
            <w:r>
              <w:t>第</w:t>
            </w:r>
            <w:r>
              <w:rPr>
                <w:rFonts w:hint="eastAsia"/>
              </w:rPr>
              <w:t>一</w:t>
            </w:r>
            <w:r>
              <w:t>节</w:t>
            </w:r>
            <w:r>
              <w:t xml:space="preserve"> </w:t>
            </w:r>
            <w:r>
              <w:t>病毒性肝炎</w:t>
            </w:r>
          </w:p>
        </w:tc>
        <w:tc>
          <w:tcPr>
            <w:tcW w:w="2349" w:type="dxa"/>
            <w:vAlign w:val="center"/>
          </w:tcPr>
          <w:p w14:paraId="3DCCB633" w14:textId="77777777" w:rsidR="00E008B6" w:rsidRDefault="002932DC">
            <w:r>
              <w:t>病毒性肝炎</w:t>
            </w:r>
            <w:r>
              <w:rPr>
                <w:rFonts w:hint="eastAsia"/>
              </w:rPr>
              <w:t>的概述、病原学、流行病学特点、发病机制、临床表现、诊断、鉴别诊断、治疗。</w:t>
            </w:r>
          </w:p>
        </w:tc>
        <w:tc>
          <w:tcPr>
            <w:tcW w:w="1200" w:type="dxa"/>
            <w:vAlign w:val="center"/>
          </w:tcPr>
          <w:p w14:paraId="65AD428A" w14:textId="77777777" w:rsidR="00E008B6" w:rsidRDefault="002932DC">
            <w:r>
              <w:rPr>
                <w:rFonts w:hint="eastAsia"/>
              </w:rPr>
              <w:t>4</w:t>
            </w:r>
          </w:p>
        </w:tc>
        <w:tc>
          <w:tcPr>
            <w:tcW w:w="2728" w:type="dxa"/>
            <w:vAlign w:val="center"/>
          </w:tcPr>
          <w:p w14:paraId="0F03A2B8" w14:textId="77777777" w:rsidR="00E008B6" w:rsidRDefault="002932DC">
            <w:r>
              <w:rPr>
                <w:rFonts w:hint="eastAsia"/>
              </w:rPr>
              <w:t>（</w:t>
            </w:r>
            <w:r>
              <w:rPr>
                <w:rFonts w:hint="eastAsia"/>
              </w:rPr>
              <w:t>1</w:t>
            </w:r>
            <w:r>
              <w:rPr>
                <w:rFonts w:hint="eastAsia"/>
              </w:rPr>
              <w:t>）科学精神与价值引领。</w:t>
            </w:r>
          </w:p>
          <w:p w14:paraId="5C3FB3C3" w14:textId="77777777" w:rsidR="00E008B6" w:rsidRDefault="002932DC">
            <w:r>
              <w:rPr>
                <w:rFonts w:hint="eastAsia"/>
              </w:rPr>
              <w:t>（</w:t>
            </w:r>
            <w:r>
              <w:rPr>
                <w:rFonts w:hint="eastAsia"/>
              </w:rPr>
              <w:t>2</w:t>
            </w:r>
            <w:r>
              <w:rPr>
                <w:rFonts w:hint="eastAsia"/>
              </w:rPr>
              <w:t>）社会责任担当与中国文化自信。</w:t>
            </w:r>
          </w:p>
          <w:p w14:paraId="1A8DB590" w14:textId="77777777" w:rsidR="00E008B6" w:rsidRDefault="002932DC">
            <w:r>
              <w:rPr>
                <w:rFonts w:hint="eastAsia"/>
              </w:rPr>
              <w:t>（</w:t>
            </w:r>
            <w:r>
              <w:rPr>
                <w:rFonts w:hint="eastAsia"/>
              </w:rPr>
              <w:t>3</w:t>
            </w:r>
            <w:r>
              <w:rPr>
                <w:rFonts w:hint="eastAsia"/>
              </w:rPr>
              <w:t>）科学精神与社会责任相结合，建立文化自信和培养家国情怀。</w:t>
            </w:r>
          </w:p>
        </w:tc>
        <w:tc>
          <w:tcPr>
            <w:tcW w:w="3686" w:type="dxa"/>
            <w:vAlign w:val="center"/>
          </w:tcPr>
          <w:p w14:paraId="58468DCC" w14:textId="77777777" w:rsidR="00E008B6" w:rsidRDefault="002932DC">
            <w:r>
              <w:rPr>
                <w:rFonts w:hint="eastAsia"/>
              </w:rPr>
              <w:t>重点是掌握各型病毒性肝炎的临床表现、诊断、治疗原则及预防措施。</w:t>
            </w:r>
          </w:p>
          <w:p w14:paraId="1141D1D4" w14:textId="77777777" w:rsidR="00E008B6" w:rsidRDefault="002932DC">
            <w:r>
              <w:rPr>
                <w:rFonts w:hint="eastAsia"/>
              </w:rPr>
              <w:t>难点是肝炎病毒标记物检测与病原学检测特点。各型肝炎的临床分期。</w:t>
            </w:r>
          </w:p>
        </w:tc>
        <w:tc>
          <w:tcPr>
            <w:tcW w:w="992" w:type="dxa"/>
            <w:vAlign w:val="center"/>
          </w:tcPr>
          <w:p w14:paraId="6C0B0700" w14:textId="77777777" w:rsidR="00E008B6" w:rsidRDefault="002932DC">
            <w:r>
              <w:rPr>
                <w:rFonts w:hint="eastAsia"/>
              </w:rPr>
              <w:t>第</w:t>
            </w:r>
            <w:r>
              <w:rPr>
                <w:rFonts w:hint="eastAsia"/>
              </w:rPr>
              <w:t>1</w:t>
            </w:r>
            <w:r>
              <w:t>-2</w:t>
            </w:r>
            <w:r>
              <w:rPr>
                <w:rFonts w:hint="eastAsia"/>
              </w:rPr>
              <w:t>周</w:t>
            </w:r>
          </w:p>
        </w:tc>
        <w:tc>
          <w:tcPr>
            <w:tcW w:w="959" w:type="dxa"/>
            <w:vAlign w:val="center"/>
          </w:tcPr>
          <w:p w14:paraId="36DBF5C0" w14:textId="77777777" w:rsidR="00E008B6" w:rsidRDefault="00E008B6"/>
        </w:tc>
      </w:tr>
      <w:tr w:rsidR="00E008B6" w14:paraId="4CAC5796" w14:textId="77777777">
        <w:trPr>
          <w:trHeight w:val="615"/>
          <w:jc w:val="center"/>
        </w:trPr>
        <w:tc>
          <w:tcPr>
            <w:tcW w:w="2220" w:type="dxa"/>
          </w:tcPr>
          <w:p w14:paraId="191E0ACE" w14:textId="77777777" w:rsidR="00E008B6" w:rsidRDefault="002932DC">
            <w:r>
              <w:t>第</w:t>
            </w:r>
            <w:r>
              <w:rPr>
                <w:rFonts w:hint="eastAsia"/>
              </w:rPr>
              <w:t>二</w:t>
            </w:r>
            <w:r>
              <w:t>章</w:t>
            </w:r>
            <w:r>
              <w:t xml:space="preserve"> </w:t>
            </w:r>
            <w:r>
              <w:t>病毒性传染病</w:t>
            </w:r>
          </w:p>
          <w:p w14:paraId="7BA77934" w14:textId="77777777" w:rsidR="00E008B6" w:rsidRDefault="002932DC">
            <w:r>
              <w:t>第</w:t>
            </w:r>
            <w:r>
              <w:rPr>
                <w:rFonts w:hint="eastAsia"/>
              </w:rPr>
              <w:t>三</w:t>
            </w:r>
            <w:r>
              <w:t>节</w:t>
            </w:r>
            <w:r>
              <w:t xml:space="preserve"> </w:t>
            </w:r>
            <w:r>
              <w:t>流行性感冒</w:t>
            </w:r>
            <w:r>
              <w:rPr>
                <w:rFonts w:hint="eastAsia"/>
              </w:rPr>
              <w:t>病毒感染（流感、人感染禽流感）</w:t>
            </w:r>
          </w:p>
        </w:tc>
        <w:tc>
          <w:tcPr>
            <w:tcW w:w="2349" w:type="dxa"/>
            <w:vAlign w:val="center"/>
          </w:tcPr>
          <w:p w14:paraId="07559611" w14:textId="77777777" w:rsidR="00E008B6" w:rsidRDefault="002932DC">
            <w:r>
              <w:t>流行性感冒和人感染禽流感</w:t>
            </w:r>
            <w:r>
              <w:rPr>
                <w:rFonts w:hint="eastAsia"/>
              </w:rPr>
              <w:t>的病原学、流行病学特点、发病机制、临床表现、诊断、鉴别诊断、治疗、预防。</w:t>
            </w:r>
          </w:p>
        </w:tc>
        <w:tc>
          <w:tcPr>
            <w:tcW w:w="1200" w:type="dxa"/>
            <w:vAlign w:val="center"/>
          </w:tcPr>
          <w:p w14:paraId="26A9BCDE" w14:textId="77777777" w:rsidR="00E008B6" w:rsidRDefault="002932DC">
            <w:r>
              <w:rPr>
                <w:rFonts w:hint="eastAsia"/>
              </w:rPr>
              <w:t>2</w:t>
            </w:r>
          </w:p>
        </w:tc>
        <w:tc>
          <w:tcPr>
            <w:tcW w:w="2728" w:type="dxa"/>
            <w:vAlign w:val="center"/>
          </w:tcPr>
          <w:p w14:paraId="3DBC142A" w14:textId="77777777" w:rsidR="00E008B6" w:rsidRDefault="002932DC">
            <w:r>
              <w:rPr>
                <w:rFonts w:hint="eastAsia"/>
              </w:rPr>
              <w:t>了解历史上大流感所造成的严重危害，学习在中国共产党的领导下，我国在突发急性传染病防控方面重点部署，大大提升了我国应对季节性流感及其他突发疫情</w:t>
            </w:r>
            <w:r>
              <w:rPr>
                <w:rFonts w:hint="eastAsia"/>
              </w:rPr>
              <w:lastRenderedPageBreak/>
              <w:t>防控中的监测预警、诊断和治疗的科技创新能力，为维护人民身体健康、社会稳定、经济可持续发展提供了强有力保障。</w:t>
            </w:r>
          </w:p>
        </w:tc>
        <w:tc>
          <w:tcPr>
            <w:tcW w:w="3686" w:type="dxa"/>
            <w:vAlign w:val="center"/>
          </w:tcPr>
          <w:p w14:paraId="4600695F" w14:textId="77777777" w:rsidR="00E008B6" w:rsidRDefault="002932DC">
            <w:r>
              <w:lastRenderedPageBreak/>
              <w:t>掌握流感和人禽流感病毒的流行特点、临床表现、诊断依据。</w:t>
            </w:r>
          </w:p>
        </w:tc>
        <w:tc>
          <w:tcPr>
            <w:tcW w:w="992" w:type="dxa"/>
            <w:vAlign w:val="center"/>
          </w:tcPr>
          <w:p w14:paraId="5CA412AB" w14:textId="77777777" w:rsidR="00E008B6" w:rsidRDefault="002932DC">
            <w:r>
              <w:rPr>
                <w:rFonts w:hint="eastAsia"/>
              </w:rPr>
              <w:t>第</w:t>
            </w:r>
            <w:r>
              <w:rPr>
                <w:rFonts w:hint="eastAsia"/>
              </w:rPr>
              <w:t>3</w:t>
            </w:r>
            <w:r>
              <w:rPr>
                <w:rFonts w:hint="eastAsia"/>
              </w:rPr>
              <w:t>周</w:t>
            </w:r>
          </w:p>
        </w:tc>
        <w:tc>
          <w:tcPr>
            <w:tcW w:w="959" w:type="dxa"/>
            <w:vAlign w:val="center"/>
          </w:tcPr>
          <w:p w14:paraId="0D9D42E8" w14:textId="77777777" w:rsidR="00E008B6" w:rsidRDefault="00E008B6"/>
        </w:tc>
      </w:tr>
      <w:tr w:rsidR="00E008B6" w14:paraId="5334B73D" w14:textId="77777777">
        <w:trPr>
          <w:trHeight w:val="615"/>
          <w:jc w:val="center"/>
        </w:trPr>
        <w:tc>
          <w:tcPr>
            <w:tcW w:w="2220" w:type="dxa"/>
          </w:tcPr>
          <w:p w14:paraId="0C56694C" w14:textId="77777777" w:rsidR="00E008B6" w:rsidRDefault="002932DC">
            <w:r>
              <w:rPr>
                <w:rFonts w:hint="eastAsia"/>
              </w:rPr>
              <w:t>第二章</w:t>
            </w:r>
            <w:r>
              <w:rPr>
                <w:rFonts w:hint="eastAsia"/>
              </w:rPr>
              <w:t xml:space="preserve"> </w:t>
            </w:r>
            <w:r>
              <w:rPr>
                <w:rFonts w:hint="eastAsia"/>
              </w:rPr>
              <w:t>病毒性传染病</w:t>
            </w:r>
          </w:p>
          <w:p w14:paraId="4F554181" w14:textId="77777777" w:rsidR="00E008B6" w:rsidRDefault="002932DC">
            <w:r>
              <w:rPr>
                <w:rFonts w:hint="eastAsia"/>
              </w:rPr>
              <w:t>第七节</w:t>
            </w:r>
            <w:r>
              <w:rPr>
                <w:rFonts w:hint="eastAsia"/>
              </w:rPr>
              <w:t xml:space="preserve"> </w:t>
            </w:r>
            <w:r>
              <w:rPr>
                <w:rFonts w:hint="eastAsia"/>
              </w:rPr>
              <w:t>肾综合征出血热</w:t>
            </w:r>
          </w:p>
        </w:tc>
        <w:tc>
          <w:tcPr>
            <w:tcW w:w="2349" w:type="dxa"/>
            <w:vAlign w:val="center"/>
          </w:tcPr>
          <w:p w14:paraId="28F41BBD" w14:textId="77777777" w:rsidR="00E008B6" w:rsidRDefault="002932DC">
            <w:r>
              <w:rPr>
                <w:rFonts w:hint="eastAsia"/>
              </w:rPr>
              <w:t>肾综合征出血热的病原学、流行病学特点、发病机制、临床表现、诊断、鉴别诊断、治疗。</w:t>
            </w:r>
          </w:p>
        </w:tc>
        <w:tc>
          <w:tcPr>
            <w:tcW w:w="1200" w:type="dxa"/>
            <w:vAlign w:val="center"/>
          </w:tcPr>
          <w:p w14:paraId="2DBFD667" w14:textId="77777777" w:rsidR="00E008B6" w:rsidRDefault="002932DC">
            <w:r>
              <w:rPr>
                <w:rFonts w:hint="eastAsia"/>
              </w:rPr>
              <w:t>2</w:t>
            </w:r>
          </w:p>
        </w:tc>
        <w:tc>
          <w:tcPr>
            <w:tcW w:w="2728" w:type="dxa"/>
            <w:vAlign w:val="center"/>
          </w:tcPr>
          <w:p w14:paraId="394A0FEE" w14:textId="77777777" w:rsidR="00E008B6" w:rsidRDefault="002932DC">
            <w:r>
              <w:rPr>
                <w:rFonts w:hint="eastAsia"/>
              </w:rPr>
              <w:t>在党和政府的领导下，在流行地区开展有计划的大面积科学灭鼠工作，及时有效处置新发疫情，并对重点人群进行疫苗接种工作，在肾综合征出血热防控方面获得显著成效。</w:t>
            </w:r>
          </w:p>
        </w:tc>
        <w:tc>
          <w:tcPr>
            <w:tcW w:w="3686" w:type="dxa"/>
            <w:vAlign w:val="center"/>
          </w:tcPr>
          <w:p w14:paraId="039BAF57" w14:textId="77777777" w:rsidR="00E008B6" w:rsidRDefault="002932DC">
            <w:r>
              <w:rPr>
                <w:rFonts w:hint="eastAsia"/>
              </w:rPr>
              <w:t>重点是肾综合征出血热的临床表现、诊断和治疗；难点是肾综合征出血热的诊断、鉴别诊断、各期的治疗原则。</w:t>
            </w:r>
          </w:p>
          <w:p w14:paraId="60095D6E" w14:textId="77777777" w:rsidR="00E008B6" w:rsidRDefault="00E008B6"/>
        </w:tc>
        <w:tc>
          <w:tcPr>
            <w:tcW w:w="992" w:type="dxa"/>
            <w:vAlign w:val="center"/>
          </w:tcPr>
          <w:p w14:paraId="2E867E17" w14:textId="77777777" w:rsidR="00E008B6" w:rsidRDefault="002932DC">
            <w:r>
              <w:rPr>
                <w:rFonts w:hint="eastAsia"/>
              </w:rPr>
              <w:t>第</w:t>
            </w:r>
            <w:r>
              <w:rPr>
                <w:rFonts w:hint="eastAsia"/>
              </w:rPr>
              <w:t>4</w:t>
            </w:r>
            <w:r>
              <w:rPr>
                <w:rFonts w:hint="eastAsia"/>
              </w:rPr>
              <w:t>周</w:t>
            </w:r>
          </w:p>
        </w:tc>
        <w:tc>
          <w:tcPr>
            <w:tcW w:w="959" w:type="dxa"/>
            <w:vAlign w:val="center"/>
          </w:tcPr>
          <w:p w14:paraId="4299990A" w14:textId="77777777" w:rsidR="00E008B6" w:rsidRDefault="00E008B6"/>
        </w:tc>
      </w:tr>
      <w:tr w:rsidR="00E008B6" w14:paraId="1A26F4E3" w14:textId="77777777">
        <w:trPr>
          <w:trHeight w:val="615"/>
          <w:jc w:val="center"/>
        </w:trPr>
        <w:tc>
          <w:tcPr>
            <w:tcW w:w="2220" w:type="dxa"/>
          </w:tcPr>
          <w:p w14:paraId="46B26120" w14:textId="77777777" w:rsidR="00E008B6" w:rsidRDefault="002932DC">
            <w:r>
              <w:t>第</w:t>
            </w:r>
            <w:r>
              <w:rPr>
                <w:rFonts w:hint="eastAsia"/>
              </w:rPr>
              <w:t>二</w:t>
            </w:r>
            <w:r>
              <w:t>章</w:t>
            </w:r>
            <w:r>
              <w:t xml:space="preserve"> </w:t>
            </w:r>
            <w:r>
              <w:t>病毒性传染病</w:t>
            </w:r>
          </w:p>
          <w:p w14:paraId="7E79D97F" w14:textId="77777777" w:rsidR="00E008B6" w:rsidRDefault="002932DC">
            <w:r>
              <w:t>第</w:t>
            </w:r>
            <w:r>
              <w:rPr>
                <w:rFonts w:hint="eastAsia"/>
              </w:rPr>
              <w:t>八</w:t>
            </w:r>
            <w:r>
              <w:t>节</w:t>
            </w:r>
            <w:r>
              <w:rPr>
                <w:rFonts w:hint="eastAsia"/>
              </w:rPr>
              <w:t xml:space="preserve"> </w:t>
            </w:r>
            <w:r>
              <w:rPr>
                <w:rFonts w:hint="eastAsia"/>
              </w:rPr>
              <w:t>流行性乙型脑炎</w:t>
            </w:r>
          </w:p>
        </w:tc>
        <w:tc>
          <w:tcPr>
            <w:tcW w:w="2349" w:type="dxa"/>
            <w:vAlign w:val="center"/>
          </w:tcPr>
          <w:p w14:paraId="2B7D1F10" w14:textId="77777777" w:rsidR="00E008B6" w:rsidRDefault="002932DC">
            <w:r>
              <w:rPr>
                <w:rFonts w:hint="eastAsia"/>
              </w:rPr>
              <w:t>流行性乙型脑炎的病原学、流行病学特点、发病机制、临床表现、诊断、鉴别诊断、治疗</w:t>
            </w:r>
          </w:p>
        </w:tc>
        <w:tc>
          <w:tcPr>
            <w:tcW w:w="1200" w:type="dxa"/>
            <w:vAlign w:val="center"/>
          </w:tcPr>
          <w:p w14:paraId="69F4A636" w14:textId="77777777" w:rsidR="00E008B6" w:rsidRDefault="002932DC">
            <w:r>
              <w:t>1</w:t>
            </w:r>
          </w:p>
        </w:tc>
        <w:tc>
          <w:tcPr>
            <w:tcW w:w="2728" w:type="dxa"/>
            <w:vAlign w:val="center"/>
          </w:tcPr>
          <w:p w14:paraId="08485B9B" w14:textId="77777777" w:rsidR="00E008B6" w:rsidRDefault="002932DC">
            <w:r>
              <w:rPr>
                <w:rFonts w:hint="eastAsia"/>
              </w:rPr>
              <w:t>党和国家高度重视流行性乙型脑炎的防控工作，随着疫苗的广泛接种，我国的乙脑发病率已逐渐下降。</w:t>
            </w:r>
          </w:p>
        </w:tc>
        <w:tc>
          <w:tcPr>
            <w:tcW w:w="3686" w:type="dxa"/>
            <w:vAlign w:val="center"/>
          </w:tcPr>
          <w:p w14:paraId="00052315" w14:textId="77777777" w:rsidR="00E008B6" w:rsidRDefault="002932DC">
            <w:r>
              <w:t>重点掌握临床表现和诊断依据。难点掌握重型流行性乙型脑炎的治疗。</w:t>
            </w:r>
          </w:p>
        </w:tc>
        <w:tc>
          <w:tcPr>
            <w:tcW w:w="992" w:type="dxa"/>
            <w:vAlign w:val="center"/>
          </w:tcPr>
          <w:p w14:paraId="20541ABD" w14:textId="77777777" w:rsidR="00E008B6" w:rsidRDefault="002932DC">
            <w:r>
              <w:rPr>
                <w:rFonts w:hint="eastAsia"/>
              </w:rPr>
              <w:t>第</w:t>
            </w:r>
            <w:r>
              <w:t>3</w:t>
            </w:r>
            <w:r>
              <w:rPr>
                <w:rFonts w:hint="eastAsia"/>
              </w:rPr>
              <w:t>周</w:t>
            </w:r>
          </w:p>
        </w:tc>
        <w:tc>
          <w:tcPr>
            <w:tcW w:w="959" w:type="dxa"/>
            <w:vAlign w:val="center"/>
          </w:tcPr>
          <w:p w14:paraId="39197135" w14:textId="77777777" w:rsidR="00E008B6" w:rsidRDefault="00E008B6"/>
        </w:tc>
      </w:tr>
      <w:tr w:rsidR="00E008B6" w14:paraId="6260AC4D" w14:textId="77777777">
        <w:trPr>
          <w:trHeight w:val="615"/>
          <w:jc w:val="center"/>
        </w:trPr>
        <w:tc>
          <w:tcPr>
            <w:tcW w:w="2220" w:type="dxa"/>
          </w:tcPr>
          <w:p w14:paraId="5195D3E2" w14:textId="77777777" w:rsidR="00E008B6" w:rsidRDefault="002932DC">
            <w:r>
              <w:rPr>
                <w:rFonts w:hint="eastAsia"/>
              </w:rPr>
              <w:t>第二章</w:t>
            </w:r>
            <w:r>
              <w:rPr>
                <w:rFonts w:hint="eastAsia"/>
              </w:rPr>
              <w:t xml:space="preserve"> </w:t>
            </w:r>
            <w:r>
              <w:rPr>
                <w:rFonts w:hint="eastAsia"/>
              </w:rPr>
              <w:t>病毒性传染病</w:t>
            </w:r>
          </w:p>
          <w:p w14:paraId="367C4D75" w14:textId="77777777" w:rsidR="00E008B6" w:rsidRDefault="002932DC">
            <w:r>
              <w:rPr>
                <w:rFonts w:hint="eastAsia"/>
              </w:rPr>
              <w:t>第九节</w:t>
            </w:r>
            <w:r>
              <w:rPr>
                <w:rFonts w:hint="eastAsia"/>
              </w:rPr>
              <w:t xml:space="preserve"> </w:t>
            </w:r>
            <w:r>
              <w:rPr>
                <w:rFonts w:hint="eastAsia"/>
              </w:rPr>
              <w:t>登革热</w:t>
            </w:r>
          </w:p>
        </w:tc>
        <w:tc>
          <w:tcPr>
            <w:tcW w:w="2349" w:type="dxa"/>
            <w:vAlign w:val="center"/>
          </w:tcPr>
          <w:p w14:paraId="76BB311F" w14:textId="77777777" w:rsidR="00E008B6" w:rsidRDefault="002932DC">
            <w:r>
              <w:rPr>
                <w:rFonts w:hint="eastAsia"/>
              </w:rPr>
              <w:t>登革热的病原学、流行病学特点、发病机制、临床表现、诊断、鉴别诊断、治疗、预防。</w:t>
            </w:r>
          </w:p>
        </w:tc>
        <w:tc>
          <w:tcPr>
            <w:tcW w:w="1200" w:type="dxa"/>
            <w:vAlign w:val="center"/>
          </w:tcPr>
          <w:p w14:paraId="169E5487" w14:textId="77777777" w:rsidR="00E008B6" w:rsidRDefault="002932DC">
            <w:r>
              <w:rPr>
                <w:rFonts w:hint="eastAsia"/>
              </w:rPr>
              <w:t>2</w:t>
            </w:r>
          </w:p>
        </w:tc>
        <w:tc>
          <w:tcPr>
            <w:tcW w:w="2728" w:type="dxa"/>
            <w:vAlign w:val="center"/>
          </w:tcPr>
          <w:p w14:paraId="131AB342" w14:textId="77777777" w:rsidR="00E008B6" w:rsidRDefault="002932DC">
            <w:r>
              <w:rPr>
                <w:rFonts w:hint="eastAsia"/>
                <w:lang w:val="zh-TW"/>
              </w:rPr>
              <w:t>科学精神与价值引领</w:t>
            </w:r>
            <w:r>
              <w:rPr>
                <w:rFonts w:hint="eastAsia"/>
              </w:rPr>
              <w:t>。</w:t>
            </w:r>
          </w:p>
        </w:tc>
        <w:tc>
          <w:tcPr>
            <w:tcW w:w="3686" w:type="dxa"/>
            <w:vAlign w:val="center"/>
          </w:tcPr>
          <w:p w14:paraId="439C26DC" w14:textId="77777777" w:rsidR="00E008B6" w:rsidRDefault="002932DC">
            <w:r>
              <w:rPr>
                <w:rFonts w:hint="eastAsia"/>
              </w:rPr>
              <w:t>重点是掌握典型登革热和重症登革热的临床表现和诊断标准。</w:t>
            </w:r>
          </w:p>
          <w:p w14:paraId="10223FE0" w14:textId="77777777" w:rsidR="00E008B6" w:rsidRDefault="002932DC">
            <w:r>
              <w:rPr>
                <w:rFonts w:hint="eastAsia"/>
              </w:rPr>
              <w:t>难点是掌握重型登革热的预警指征及治疗原则。</w:t>
            </w:r>
          </w:p>
        </w:tc>
        <w:tc>
          <w:tcPr>
            <w:tcW w:w="992" w:type="dxa"/>
            <w:vAlign w:val="center"/>
          </w:tcPr>
          <w:p w14:paraId="4151A419" w14:textId="77777777" w:rsidR="00E008B6" w:rsidRDefault="002932DC">
            <w:r>
              <w:rPr>
                <w:rFonts w:hint="eastAsia"/>
              </w:rPr>
              <w:t>第</w:t>
            </w:r>
            <w:r>
              <w:rPr>
                <w:rFonts w:hint="eastAsia"/>
                <w:color w:val="0000FF"/>
              </w:rPr>
              <w:t>5</w:t>
            </w:r>
            <w:r>
              <w:rPr>
                <w:rFonts w:hint="eastAsia"/>
              </w:rPr>
              <w:t>周</w:t>
            </w:r>
          </w:p>
        </w:tc>
        <w:tc>
          <w:tcPr>
            <w:tcW w:w="959" w:type="dxa"/>
            <w:vAlign w:val="center"/>
          </w:tcPr>
          <w:p w14:paraId="160F5476" w14:textId="77777777" w:rsidR="00E008B6" w:rsidRDefault="00E008B6"/>
        </w:tc>
      </w:tr>
      <w:tr w:rsidR="00E008B6" w14:paraId="51FC0328" w14:textId="77777777">
        <w:trPr>
          <w:trHeight w:val="615"/>
          <w:jc w:val="center"/>
        </w:trPr>
        <w:tc>
          <w:tcPr>
            <w:tcW w:w="2220" w:type="dxa"/>
          </w:tcPr>
          <w:p w14:paraId="7ADC98A2" w14:textId="77777777" w:rsidR="00E008B6" w:rsidRDefault="002932DC">
            <w:r>
              <w:rPr>
                <w:rFonts w:hint="eastAsia"/>
              </w:rPr>
              <w:lastRenderedPageBreak/>
              <w:t>第二章</w:t>
            </w:r>
            <w:r>
              <w:rPr>
                <w:rFonts w:hint="eastAsia"/>
              </w:rPr>
              <w:t xml:space="preserve"> </w:t>
            </w:r>
            <w:r>
              <w:rPr>
                <w:rFonts w:hint="eastAsia"/>
              </w:rPr>
              <w:t>病毒性传染病</w:t>
            </w:r>
            <w:r>
              <w:rPr>
                <w:rFonts w:hint="eastAsia"/>
              </w:rPr>
              <w:t xml:space="preserve"> </w:t>
            </w:r>
          </w:p>
          <w:p w14:paraId="0939CB1D" w14:textId="77777777" w:rsidR="00E008B6" w:rsidRDefault="002932DC">
            <w:r>
              <w:rPr>
                <w:rFonts w:hint="eastAsia"/>
              </w:rPr>
              <w:t>第十二节</w:t>
            </w:r>
            <w:r>
              <w:rPr>
                <w:rFonts w:hint="eastAsia"/>
              </w:rPr>
              <w:t xml:space="preserve"> </w:t>
            </w:r>
            <w:r>
              <w:rPr>
                <w:rFonts w:hint="eastAsia"/>
              </w:rPr>
              <w:t>狂犬病</w:t>
            </w:r>
          </w:p>
        </w:tc>
        <w:tc>
          <w:tcPr>
            <w:tcW w:w="2349" w:type="dxa"/>
            <w:vAlign w:val="center"/>
          </w:tcPr>
          <w:p w14:paraId="3133E016" w14:textId="77777777" w:rsidR="00E008B6" w:rsidRDefault="002932DC">
            <w:r>
              <w:rPr>
                <w:rFonts w:hint="eastAsia"/>
              </w:rPr>
              <w:t>狂犬病的病原学、流行病学特点、发病机制、临床表现、诊断、鉴别诊断、治疗、预防。</w:t>
            </w:r>
          </w:p>
        </w:tc>
        <w:tc>
          <w:tcPr>
            <w:tcW w:w="1200" w:type="dxa"/>
            <w:vAlign w:val="center"/>
          </w:tcPr>
          <w:p w14:paraId="43C1BAE4" w14:textId="77777777" w:rsidR="00E008B6" w:rsidRDefault="002932DC">
            <w:r>
              <w:rPr>
                <w:rFonts w:hint="eastAsia"/>
              </w:rPr>
              <w:t>1</w:t>
            </w:r>
          </w:p>
        </w:tc>
        <w:tc>
          <w:tcPr>
            <w:tcW w:w="2728" w:type="dxa"/>
            <w:vAlign w:val="center"/>
          </w:tcPr>
          <w:p w14:paraId="02C4D3EE" w14:textId="77777777" w:rsidR="00E008B6" w:rsidRDefault="002932DC">
            <w:pPr>
              <w:rPr>
                <w:lang w:val="zh-TW" w:eastAsia="zh-TW"/>
              </w:rPr>
            </w:pPr>
            <w:r>
              <w:rPr>
                <w:rFonts w:hint="eastAsia"/>
                <w:lang w:val="zh-TW" w:eastAsia="zh-TW"/>
              </w:rPr>
              <w:t>引导学生肩负起“维护公共卫生和生态环境安全，保护人类健康”的责任和使命，培养学生人文情怀，形成高尚职业道德观。</w:t>
            </w:r>
          </w:p>
          <w:p w14:paraId="792E303A" w14:textId="77777777" w:rsidR="00E008B6" w:rsidRDefault="002932DC">
            <w:pPr>
              <w:rPr>
                <w:rFonts w:eastAsia="PMingLiU"/>
                <w:lang w:val="zh-TW" w:eastAsia="zh-TW"/>
              </w:rPr>
            </w:pPr>
            <w:r>
              <w:rPr>
                <w:rFonts w:hint="eastAsia"/>
                <w:lang w:val="zh-TW" w:eastAsia="zh-TW"/>
              </w:rPr>
              <w:t>通过案例教学，培养学生理论与实践相结合能力，通过启发式教学方法，使学生具备传染病诊疗与防控逻辑思辨能力。</w:t>
            </w:r>
          </w:p>
        </w:tc>
        <w:tc>
          <w:tcPr>
            <w:tcW w:w="3686" w:type="dxa"/>
            <w:vAlign w:val="center"/>
          </w:tcPr>
          <w:p w14:paraId="3887C47F" w14:textId="77777777" w:rsidR="00E008B6" w:rsidRDefault="002932DC">
            <w:pPr>
              <w:rPr>
                <w:lang w:val="zh-TW" w:eastAsia="zh-TW"/>
              </w:rPr>
            </w:pPr>
            <w:r>
              <w:rPr>
                <w:rFonts w:hint="eastAsia"/>
                <w:lang w:val="zh-TW" w:eastAsia="zh-TW"/>
              </w:rPr>
              <w:t>重点是重点是狂犬病的</w:t>
            </w:r>
            <w:r>
              <w:rPr>
                <w:rFonts w:hint="eastAsia"/>
                <w:lang w:val="zh-TW"/>
              </w:rPr>
              <w:t>流行病学特点、</w:t>
            </w:r>
            <w:r>
              <w:rPr>
                <w:rFonts w:hint="eastAsia"/>
                <w:lang w:val="zh-TW" w:eastAsia="zh-TW"/>
              </w:rPr>
              <w:t>临床表现；</w:t>
            </w:r>
          </w:p>
          <w:p w14:paraId="2FE896FC" w14:textId="77777777" w:rsidR="00E008B6" w:rsidRDefault="002932DC">
            <w:pPr>
              <w:rPr>
                <w:rFonts w:eastAsia="PMingLiU"/>
                <w:lang w:val="zh-TW" w:eastAsia="zh-TW"/>
              </w:rPr>
            </w:pPr>
            <w:r>
              <w:rPr>
                <w:rFonts w:hint="eastAsia"/>
                <w:lang w:val="zh-TW" w:eastAsia="zh-TW"/>
              </w:rPr>
              <w:t>难点是狂犬病的</w:t>
            </w:r>
            <w:r>
              <w:rPr>
                <w:rFonts w:hint="eastAsia"/>
                <w:lang w:val="zh-TW"/>
              </w:rPr>
              <w:t>和预防措施</w:t>
            </w:r>
            <w:r>
              <w:rPr>
                <w:rFonts w:hint="eastAsia"/>
                <w:lang w:val="zh-TW" w:eastAsia="zh-TW"/>
              </w:rPr>
              <w:t>。</w:t>
            </w:r>
          </w:p>
        </w:tc>
        <w:tc>
          <w:tcPr>
            <w:tcW w:w="992" w:type="dxa"/>
            <w:vAlign w:val="center"/>
          </w:tcPr>
          <w:p w14:paraId="7E05D79D" w14:textId="77777777" w:rsidR="00E008B6" w:rsidRDefault="002932DC">
            <w:r>
              <w:rPr>
                <w:rFonts w:hint="eastAsia"/>
              </w:rPr>
              <w:t>第</w:t>
            </w:r>
            <w:r>
              <w:t>4</w:t>
            </w:r>
            <w:r>
              <w:rPr>
                <w:rFonts w:hint="eastAsia"/>
              </w:rPr>
              <w:t>周</w:t>
            </w:r>
          </w:p>
        </w:tc>
        <w:tc>
          <w:tcPr>
            <w:tcW w:w="959" w:type="dxa"/>
            <w:vAlign w:val="center"/>
          </w:tcPr>
          <w:p w14:paraId="16DA1F13" w14:textId="77777777" w:rsidR="00E008B6" w:rsidRDefault="00E008B6"/>
        </w:tc>
      </w:tr>
      <w:tr w:rsidR="00E008B6" w14:paraId="10051E8D" w14:textId="77777777">
        <w:trPr>
          <w:trHeight w:val="615"/>
          <w:jc w:val="center"/>
        </w:trPr>
        <w:tc>
          <w:tcPr>
            <w:tcW w:w="2220" w:type="dxa"/>
          </w:tcPr>
          <w:p w14:paraId="5CF049D4" w14:textId="77777777" w:rsidR="00E008B6" w:rsidRDefault="002932DC">
            <w:r>
              <w:rPr>
                <w:rFonts w:hint="eastAsia"/>
              </w:rPr>
              <w:t>第二章</w:t>
            </w:r>
            <w:r>
              <w:rPr>
                <w:rFonts w:hint="eastAsia"/>
              </w:rPr>
              <w:t xml:space="preserve"> </w:t>
            </w:r>
            <w:r>
              <w:rPr>
                <w:rFonts w:hint="eastAsia"/>
              </w:rPr>
              <w:t>病毒性传染病</w:t>
            </w:r>
          </w:p>
          <w:p w14:paraId="5C5A7AF8" w14:textId="77777777" w:rsidR="00E008B6" w:rsidRDefault="002932DC">
            <w:r>
              <w:rPr>
                <w:rFonts w:hint="eastAsia"/>
              </w:rPr>
              <w:t>第十三节</w:t>
            </w:r>
            <w:r>
              <w:rPr>
                <w:rFonts w:hint="eastAsia"/>
              </w:rPr>
              <w:t xml:space="preserve"> </w:t>
            </w:r>
            <w:r>
              <w:rPr>
                <w:rFonts w:hint="eastAsia"/>
              </w:rPr>
              <w:t>艾滋病</w:t>
            </w:r>
          </w:p>
        </w:tc>
        <w:tc>
          <w:tcPr>
            <w:tcW w:w="2349" w:type="dxa"/>
            <w:vAlign w:val="center"/>
          </w:tcPr>
          <w:p w14:paraId="23430999" w14:textId="77777777" w:rsidR="00E008B6" w:rsidRDefault="002932DC">
            <w:r>
              <w:rPr>
                <w:rFonts w:hint="eastAsia"/>
              </w:rPr>
              <w:t>艾滋病的病原学、流行病学特点、发病机制、临床表现、诊断、鉴别诊断、治疗</w:t>
            </w:r>
          </w:p>
        </w:tc>
        <w:tc>
          <w:tcPr>
            <w:tcW w:w="1200" w:type="dxa"/>
            <w:vAlign w:val="center"/>
          </w:tcPr>
          <w:p w14:paraId="5F9C2F8A" w14:textId="77777777" w:rsidR="00E008B6" w:rsidRDefault="002932DC">
            <w:r>
              <w:rPr>
                <w:rFonts w:hint="eastAsia"/>
              </w:rPr>
              <w:t>2</w:t>
            </w:r>
          </w:p>
        </w:tc>
        <w:tc>
          <w:tcPr>
            <w:tcW w:w="2728" w:type="dxa"/>
            <w:vAlign w:val="center"/>
          </w:tcPr>
          <w:p w14:paraId="6B5CA8F9" w14:textId="77777777" w:rsidR="00E008B6" w:rsidRDefault="002932DC">
            <w:r>
              <w:t>艾滋病宣传和防控工作取得重大成效，但目前防治形势仍然严峻，防治任务艰巨。</w:t>
            </w:r>
          </w:p>
        </w:tc>
        <w:tc>
          <w:tcPr>
            <w:tcW w:w="3686" w:type="dxa"/>
            <w:vAlign w:val="center"/>
          </w:tcPr>
          <w:p w14:paraId="4DBC43F2" w14:textId="77777777" w:rsidR="00E008B6" w:rsidRDefault="002932DC">
            <w:r>
              <w:rPr>
                <w:rFonts w:hint="eastAsia"/>
              </w:rPr>
              <w:t>重点是掌握艾滋病的临床表现、诊断依据及治疗措施；</w:t>
            </w:r>
          </w:p>
          <w:p w14:paraId="36361E3D" w14:textId="77777777" w:rsidR="00E008B6" w:rsidRDefault="002932DC">
            <w:r>
              <w:rPr>
                <w:rFonts w:hint="eastAsia"/>
              </w:rPr>
              <w:t>难点是掌握各期的诊断标准及治疗原则。</w:t>
            </w:r>
          </w:p>
        </w:tc>
        <w:tc>
          <w:tcPr>
            <w:tcW w:w="992" w:type="dxa"/>
            <w:vAlign w:val="center"/>
          </w:tcPr>
          <w:p w14:paraId="4647F6BD" w14:textId="77777777" w:rsidR="00E008B6" w:rsidRDefault="002932DC">
            <w:r>
              <w:rPr>
                <w:rFonts w:hint="eastAsia"/>
              </w:rPr>
              <w:t>第</w:t>
            </w:r>
            <w:r>
              <w:rPr>
                <w:rFonts w:hint="eastAsia"/>
                <w:color w:val="0000FF"/>
              </w:rPr>
              <w:t>4</w:t>
            </w:r>
            <w:r>
              <w:rPr>
                <w:rFonts w:hint="eastAsia"/>
              </w:rPr>
              <w:t>周</w:t>
            </w:r>
          </w:p>
        </w:tc>
        <w:tc>
          <w:tcPr>
            <w:tcW w:w="959" w:type="dxa"/>
            <w:vAlign w:val="center"/>
          </w:tcPr>
          <w:p w14:paraId="0348344A" w14:textId="77777777" w:rsidR="00E008B6" w:rsidRDefault="00E008B6"/>
        </w:tc>
      </w:tr>
      <w:tr w:rsidR="00E008B6" w14:paraId="49BE6A27" w14:textId="77777777">
        <w:trPr>
          <w:trHeight w:val="615"/>
          <w:jc w:val="center"/>
        </w:trPr>
        <w:tc>
          <w:tcPr>
            <w:tcW w:w="2220" w:type="dxa"/>
          </w:tcPr>
          <w:p w14:paraId="2898A9E2" w14:textId="77777777" w:rsidR="00E008B6" w:rsidRDefault="002932DC">
            <w:r>
              <w:rPr>
                <w:rFonts w:hint="eastAsia"/>
              </w:rPr>
              <w:t>第二章</w:t>
            </w:r>
            <w:r>
              <w:rPr>
                <w:rFonts w:hint="eastAsia"/>
              </w:rPr>
              <w:t xml:space="preserve"> </w:t>
            </w:r>
            <w:r>
              <w:rPr>
                <w:rFonts w:hint="eastAsia"/>
              </w:rPr>
              <w:t>病毒性传染病</w:t>
            </w:r>
          </w:p>
          <w:p w14:paraId="000D83C5" w14:textId="77777777" w:rsidR="00E008B6" w:rsidRDefault="002932DC">
            <w:r>
              <w:rPr>
                <w:rFonts w:hint="eastAsia"/>
              </w:rPr>
              <w:t>第十四节</w:t>
            </w:r>
            <w:r>
              <w:rPr>
                <w:rFonts w:hint="eastAsia"/>
              </w:rPr>
              <w:t xml:space="preserve"> </w:t>
            </w:r>
            <w:r>
              <w:rPr>
                <w:rFonts w:hint="eastAsia"/>
              </w:rPr>
              <w:t>冠状病毒感染</w:t>
            </w:r>
          </w:p>
        </w:tc>
        <w:tc>
          <w:tcPr>
            <w:tcW w:w="2349" w:type="dxa"/>
            <w:vAlign w:val="center"/>
          </w:tcPr>
          <w:p w14:paraId="6EC0006B" w14:textId="77777777" w:rsidR="00E008B6" w:rsidRDefault="002932DC">
            <w:r>
              <w:t>冠状病毒感染</w:t>
            </w:r>
            <w:r>
              <w:rPr>
                <w:rFonts w:hint="eastAsia"/>
              </w:rPr>
              <w:t>的病原学、流行病学特点、发病机制、临床表现、诊断、鉴别诊断、治疗、预防</w:t>
            </w:r>
          </w:p>
        </w:tc>
        <w:tc>
          <w:tcPr>
            <w:tcW w:w="1200" w:type="dxa"/>
            <w:vAlign w:val="center"/>
          </w:tcPr>
          <w:p w14:paraId="7AD42D9D" w14:textId="77777777" w:rsidR="00E008B6" w:rsidRDefault="002932DC">
            <w:r>
              <w:rPr>
                <w:rFonts w:hint="eastAsia"/>
              </w:rPr>
              <w:t>2</w:t>
            </w:r>
          </w:p>
        </w:tc>
        <w:tc>
          <w:tcPr>
            <w:tcW w:w="2728" w:type="dxa"/>
            <w:vAlign w:val="center"/>
          </w:tcPr>
          <w:p w14:paraId="7129670A" w14:textId="77777777" w:rsidR="00E008B6" w:rsidRDefault="002932DC">
            <w:r>
              <w:rPr>
                <w:rFonts w:hint="eastAsia"/>
              </w:rPr>
              <w:t>通过学习我科在抗击非典时英勇牺牲的邓练贤烈士和新冠疫情期间医护人员在抗击突发重大传染病中的先进事迹，教育培养学生勇于担当、直面困难的精神。</w:t>
            </w:r>
          </w:p>
        </w:tc>
        <w:tc>
          <w:tcPr>
            <w:tcW w:w="3686" w:type="dxa"/>
            <w:vAlign w:val="center"/>
          </w:tcPr>
          <w:p w14:paraId="716FA93F" w14:textId="77777777" w:rsidR="00E008B6" w:rsidRDefault="002932DC">
            <w:pPr>
              <w:rPr>
                <w:lang w:val="zh-TW"/>
              </w:rPr>
            </w:pPr>
            <w:r>
              <w:rPr>
                <w:rFonts w:hint="eastAsia"/>
                <w:lang w:val="zh-TW"/>
              </w:rPr>
              <w:t>重点是掌握各型新冠肺炎的临床表现、治疗和预防。重型</w:t>
            </w:r>
            <w:r>
              <w:rPr>
                <w:rFonts w:hint="eastAsia"/>
              </w:rPr>
              <w:t>患者</w:t>
            </w:r>
            <w:r>
              <w:rPr>
                <w:rFonts w:hint="eastAsia"/>
                <w:lang w:val="zh-TW"/>
              </w:rPr>
              <w:t>的治疗原则。</w:t>
            </w:r>
          </w:p>
          <w:p w14:paraId="5478F615" w14:textId="77777777" w:rsidR="00E008B6" w:rsidRDefault="002932DC">
            <w:pPr>
              <w:rPr>
                <w:lang w:val="zh-TW"/>
              </w:rPr>
            </w:pPr>
            <w:r>
              <w:rPr>
                <w:rFonts w:hint="eastAsia"/>
                <w:lang w:val="zh-TW"/>
              </w:rPr>
              <w:t>难点：预防措施。</w:t>
            </w:r>
          </w:p>
        </w:tc>
        <w:tc>
          <w:tcPr>
            <w:tcW w:w="992" w:type="dxa"/>
            <w:vAlign w:val="center"/>
          </w:tcPr>
          <w:p w14:paraId="617CE0DD" w14:textId="77777777" w:rsidR="00E008B6" w:rsidRDefault="002932DC">
            <w:r>
              <w:rPr>
                <w:rFonts w:hint="eastAsia"/>
              </w:rPr>
              <w:t>第</w:t>
            </w:r>
            <w:r>
              <w:rPr>
                <w:rFonts w:hint="eastAsia"/>
                <w:color w:val="0000FF"/>
              </w:rPr>
              <w:t>3</w:t>
            </w:r>
            <w:r>
              <w:rPr>
                <w:rFonts w:hint="eastAsia"/>
              </w:rPr>
              <w:t>周</w:t>
            </w:r>
          </w:p>
        </w:tc>
        <w:tc>
          <w:tcPr>
            <w:tcW w:w="959" w:type="dxa"/>
            <w:vAlign w:val="center"/>
          </w:tcPr>
          <w:p w14:paraId="2D7F9558" w14:textId="77777777" w:rsidR="00E008B6" w:rsidRDefault="00E008B6"/>
        </w:tc>
      </w:tr>
      <w:tr w:rsidR="00E008B6" w14:paraId="0B11FA95" w14:textId="77777777">
        <w:trPr>
          <w:trHeight w:val="615"/>
          <w:jc w:val="center"/>
        </w:trPr>
        <w:tc>
          <w:tcPr>
            <w:tcW w:w="2220" w:type="dxa"/>
          </w:tcPr>
          <w:p w14:paraId="797116F9" w14:textId="77777777" w:rsidR="00E008B6" w:rsidRDefault="002932DC">
            <w:r>
              <w:rPr>
                <w:rFonts w:hint="eastAsia"/>
              </w:rPr>
              <w:lastRenderedPageBreak/>
              <w:t>第三章</w:t>
            </w:r>
            <w:r>
              <w:rPr>
                <w:rFonts w:hint="eastAsia"/>
              </w:rPr>
              <w:t xml:space="preserve"> </w:t>
            </w:r>
            <w:r>
              <w:rPr>
                <w:rFonts w:hint="eastAsia"/>
              </w:rPr>
              <w:t>立克次体病</w:t>
            </w:r>
          </w:p>
          <w:p w14:paraId="2DA7F2CF" w14:textId="77777777" w:rsidR="00E008B6" w:rsidRDefault="002932DC">
            <w:r>
              <w:rPr>
                <w:rFonts w:hint="eastAsia"/>
              </w:rPr>
              <w:t>第二节</w:t>
            </w:r>
            <w:r>
              <w:rPr>
                <w:rFonts w:hint="eastAsia"/>
              </w:rPr>
              <w:t xml:space="preserve"> </w:t>
            </w:r>
            <w:r>
              <w:rPr>
                <w:rFonts w:hint="eastAsia"/>
              </w:rPr>
              <w:t>恙虫病</w:t>
            </w:r>
          </w:p>
        </w:tc>
        <w:tc>
          <w:tcPr>
            <w:tcW w:w="2349" w:type="dxa"/>
            <w:vAlign w:val="center"/>
          </w:tcPr>
          <w:p w14:paraId="351E7068" w14:textId="77777777" w:rsidR="00E008B6" w:rsidRDefault="002932DC">
            <w:r>
              <w:rPr>
                <w:rFonts w:hint="eastAsia"/>
              </w:rPr>
              <w:t>恙虫病的病原学、流行病学特点、发病机制、临床表现、诊断、鉴别诊断、治疗</w:t>
            </w:r>
          </w:p>
        </w:tc>
        <w:tc>
          <w:tcPr>
            <w:tcW w:w="1200" w:type="dxa"/>
            <w:vAlign w:val="center"/>
          </w:tcPr>
          <w:p w14:paraId="1DCA5053" w14:textId="77777777" w:rsidR="00E008B6" w:rsidRDefault="002932DC">
            <w:r>
              <w:rPr>
                <w:rFonts w:hint="eastAsia"/>
              </w:rPr>
              <w:t>1</w:t>
            </w:r>
          </w:p>
        </w:tc>
        <w:tc>
          <w:tcPr>
            <w:tcW w:w="2728" w:type="dxa"/>
            <w:vAlign w:val="center"/>
          </w:tcPr>
          <w:p w14:paraId="7802DF1F" w14:textId="77777777" w:rsidR="00E008B6" w:rsidRDefault="002932DC">
            <w:r>
              <w:rPr>
                <w:rFonts w:hint="eastAsia"/>
              </w:rPr>
              <w:t>党和政府的领导下，流行地区采取综合性预防措施，包括加强防控宣传，积极灭鼠，改善环境卫生，消灭恙螨滋生地，对恙虫病患者“早发现、早诊断、早治疗”，有效降低恙虫病发病率及死亡率。</w:t>
            </w:r>
          </w:p>
        </w:tc>
        <w:tc>
          <w:tcPr>
            <w:tcW w:w="3686" w:type="dxa"/>
            <w:vAlign w:val="center"/>
          </w:tcPr>
          <w:p w14:paraId="38E67FB7" w14:textId="77777777" w:rsidR="00E008B6" w:rsidRDefault="002932DC">
            <w:r>
              <w:rPr>
                <w:rFonts w:hint="eastAsia"/>
              </w:rPr>
              <w:t>重点是掌握临床表现及治疗原则；难点是掌握鉴别诊断。</w:t>
            </w:r>
          </w:p>
        </w:tc>
        <w:tc>
          <w:tcPr>
            <w:tcW w:w="992" w:type="dxa"/>
            <w:vAlign w:val="center"/>
          </w:tcPr>
          <w:p w14:paraId="2C588AAE" w14:textId="77777777" w:rsidR="00E008B6" w:rsidRDefault="002932DC">
            <w:r>
              <w:rPr>
                <w:rFonts w:hint="eastAsia"/>
              </w:rPr>
              <w:t>第</w:t>
            </w:r>
            <w:r>
              <w:rPr>
                <w:rFonts w:hint="eastAsia"/>
              </w:rPr>
              <w:t>9</w:t>
            </w:r>
            <w:r>
              <w:rPr>
                <w:rFonts w:hint="eastAsia"/>
              </w:rPr>
              <w:t>周</w:t>
            </w:r>
          </w:p>
        </w:tc>
        <w:tc>
          <w:tcPr>
            <w:tcW w:w="959" w:type="dxa"/>
            <w:vAlign w:val="center"/>
          </w:tcPr>
          <w:p w14:paraId="62BDDB93" w14:textId="77777777" w:rsidR="00E008B6" w:rsidRDefault="00E008B6"/>
        </w:tc>
      </w:tr>
      <w:tr w:rsidR="00E008B6" w14:paraId="16E1C775" w14:textId="77777777">
        <w:trPr>
          <w:trHeight w:val="615"/>
          <w:jc w:val="center"/>
        </w:trPr>
        <w:tc>
          <w:tcPr>
            <w:tcW w:w="2220" w:type="dxa"/>
          </w:tcPr>
          <w:p w14:paraId="214D465A" w14:textId="77777777" w:rsidR="00E008B6" w:rsidRDefault="002932DC">
            <w:r>
              <w:t>第</w:t>
            </w:r>
            <w:r>
              <w:rPr>
                <w:rFonts w:hint="eastAsia"/>
              </w:rPr>
              <w:t>四</w:t>
            </w:r>
            <w:r>
              <w:t>章</w:t>
            </w:r>
            <w:r>
              <w:t xml:space="preserve"> </w:t>
            </w:r>
            <w:r>
              <w:t>细菌性传染病</w:t>
            </w:r>
          </w:p>
          <w:p w14:paraId="26BB7F77" w14:textId="77777777" w:rsidR="00E008B6" w:rsidRDefault="002932DC">
            <w:r>
              <w:rPr>
                <w:rFonts w:hint="eastAsia"/>
              </w:rPr>
              <w:t>第一节</w:t>
            </w:r>
            <w:r>
              <w:rPr>
                <w:rFonts w:hint="eastAsia"/>
              </w:rPr>
              <w:t xml:space="preserve"> </w:t>
            </w:r>
            <w:r>
              <w:rPr>
                <w:rFonts w:hint="eastAsia"/>
              </w:rPr>
              <w:t>伤寒与副伤寒</w:t>
            </w:r>
          </w:p>
        </w:tc>
        <w:tc>
          <w:tcPr>
            <w:tcW w:w="2349" w:type="dxa"/>
            <w:vAlign w:val="center"/>
          </w:tcPr>
          <w:p w14:paraId="0B2053EA" w14:textId="77777777" w:rsidR="00E008B6" w:rsidRDefault="002932DC">
            <w:r>
              <w:rPr>
                <w:rFonts w:hint="eastAsia"/>
              </w:rPr>
              <w:t>伤寒的病原学、流行病学特点、发病机制、临床表现、诊断、鉴别诊断、治疗</w:t>
            </w:r>
          </w:p>
        </w:tc>
        <w:tc>
          <w:tcPr>
            <w:tcW w:w="1200" w:type="dxa"/>
            <w:vAlign w:val="center"/>
          </w:tcPr>
          <w:p w14:paraId="65D162F2" w14:textId="77777777" w:rsidR="00E008B6" w:rsidRDefault="002932DC">
            <w:r>
              <w:rPr>
                <w:rFonts w:hint="eastAsia"/>
              </w:rPr>
              <w:t>2</w:t>
            </w:r>
          </w:p>
        </w:tc>
        <w:tc>
          <w:tcPr>
            <w:tcW w:w="2728" w:type="dxa"/>
            <w:vAlign w:val="center"/>
          </w:tcPr>
          <w:p w14:paraId="5C7446EA" w14:textId="77777777" w:rsidR="00E008B6" w:rsidRDefault="002932DC">
            <w:r>
              <w:rPr>
                <w:rFonts w:hint="eastAsia"/>
              </w:rPr>
              <w:t>新中国成立后，伤寒曾多次在全国多个省市连年爆发。在中国共产党的领导下，全国建立各级及基层医疗卫生机构并完善疫情报告制度，加强对传染病的防控管理，伤寒发病率明显下降，随着抗菌药物的发展和覆盖应用，伤寒的病死率下降。</w:t>
            </w:r>
          </w:p>
        </w:tc>
        <w:tc>
          <w:tcPr>
            <w:tcW w:w="3686" w:type="dxa"/>
            <w:vAlign w:val="center"/>
          </w:tcPr>
          <w:p w14:paraId="75934B10" w14:textId="77777777" w:rsidR="00E008B6" w:rsidRDefault="002932DC">
            <w:r>
              <w:rPr>
                <w:rFonts w:hint="eastAsia"/>
              </w:rPr>
              <w:t>重点是掌握临床表现、诊断和治疗；</w:t>
            </w:r>
          </w:p>
          <w:p w14:paraId="43501B1B" w14:textId="77777777" w:rsidR="00E008B6" w:rsidRDefault="002932DC">
            <w:r>
              <w:rPr>
                <w:rFonts w:hint="eastAsia"/>
              </w:rPr>
              <w:t>难点是掌握伤寒诊断和鉴别诊断。</w:t>
            </w:r>
          </w:p>
        </w:tc>
        <w:tc>
          <w:tcPr>
            <w:tcW w:w="992" w:type="dxa"/>
            <w:vAlign w:val="center"/>
          </w:tcPr>
          <w:p w14:paraId="2DF61677" w14:textId="77777777" w:rsidR="00E008B6" w:rsidRDefault="002932DC">
            <w:r>
              <w:rPr>
                <w:rFonts w:hint="eastAsia"/>
              </w:rPr>
              <w:t>第</w:t>
            </w:r>
            <w:r>
              <w:rPr>
                <w:rFonts w:hint="eastAsia"/>
              </w:rPr>
              <w:t>7</w:t>
            </w:r>
            <w:r>
              <w:rPr>
                <w:rFonts w:hint="eastAsia"/>
              </w:rPr>
              <w:t>周</w:t>
            </w:r>
          </w:p>
        </w:tc>
        <w:tc>
          <w:tcPr>
            <w:tcW w:w="959" w:type="dxa"/>
            <w:vAlign w:val="center"/>
          </w:tcPr>
          <w:p w14:paraId="3B4DB155" w14:textId="77777777" w:rsidR="00E008B6" w:rsidRDefault="00E008B6"/>
        </w:tc>
      </w:tr>
      <w:tr w:rsidR="00E008B6" w14:paraId="7D9F95C7" w14:textId="77777777">
        <w:trPr>
          <w:trHeight w:val="615"/>
          <w:jc w:val="center"/>
        </w:trPr>
        <w:tc>
          <w:tcPr>
            <w:tcW w:w="2220" w:type="dxa"/>
          </w:tcPr>
          <w:p w14:paraId="6607A329" w14:textId="77777777" w:rsidR="00E008B6" w:rsidRDefault="002932DC">
            <w:r>
              <w:rPr>
                <w:rFonts w:hint="eastAsia"/>
              </w:rPr>
              <w:t>第四章</w:t>
            </w:r>
            <w:r>
              <w:rPr>
                <w:rFonts w:hint="eastAsia"/>
              </w:rPr>
              <w:t xml:space="preserve"> </w:t>
            </w:r>
            <w:r>
              <w:rPr>
                <w:rFonts w:hint="eastAsia"/>
              </w:rPr>
              <w:t>细菌性传染病</w:t>
            </w:r>
            <w:r>
              <w:rPr>
                <w:rFonts w:hint="eastAsia"/>
              </w:rPr>
              <w:t xml:space="preserve"> </w:t>
            </w:r>
          </w:p>
          <w:p w14:paraId="3468A284" w14:textId="77777777" w:rsidR="00E008B6" w:rsidRDefault="002932DC">
            <w:r>
              <w:rPr>
                <w:rFonts w:hint="eastAsia"/>
              </w:rPr>
              <w:t>第二节</w:t>
            </w:r>
            <w:r>
              <w:rPr>
                <w:rFonts w:hint="eastAsia"/>
              </w:rPr>
              <w:t xml:space="preserve"> </w:t>
            </w:r>
            <w:r>
              <w:rPr>
                <w:rFonts w:hint="eastAsia"/>
              </w:rPr>
              <w:t>细菌性食物中毒</w:t>
            </w:r>
          </w:p>
        </w:tc>
        <w:tc>
          <w:tcPr>
            <w:tcW w:w="2349" w:type="dxa"/>
            <w:vAlign w:val="center"/>
          </w:tcPr>
          <w:p w14:paraId="76D99A9D" w14:textId="77777777" w:rsidR="00E008B6" w:rsidRDefault="002932DC">
            <w:r>
              <w:rPr>
                <w:rFonts w:hint="eastAsia"/>
              </w:rPr>
              <w:t>细菌感染性食物中毒的病原学、流行病学特点、发病机制、临床表现、诊</w:t>
            </w:r>
            <w:r>
              <w:rPr>
                <w:rFonts w:hint="eastAsia"/>
              </w:rPr>
              <w:lastRenderedPageBreak/>
              <w:t>断、鉴别诊断、治疗、预防。</w:t>
            </w:r>
          </w:p>
        </w:tc>
        <w:tc>
          <w:tcPr>
            <w:tcW w:w="1200" w:type="dxa"/>
            <w:vAlign w:val="center"/>
          </w:tcPr>
          <w:p w14:paraId="0918AD67" w14:textId="77777777" w:rsidR="00E008B6" w:rsidRDefault="002932DC">
            <w:r>
              <w:rPr>
                <w:rFonts w:hint="eastAsia"/>
              </w:rPr>
              <w:lastRenderedPageBreak/>
              <w:t>2</w:t>
            </w:r>
          </w:p>
        </w:tc>
        <w:tc>
          <w:tcPr>
            <w:tcW w:w="2728" w:type="dxa"/>
            <w:vAlign w:val="center"/>
          </w:tcPr>
          <w:p w14:paraId="38B62FAF" w14:textId="77777777" w:rsidR="00E008B6" w:rsidRDefault="002932DC">
            <w:r>
              <w:rPr>
                <w:rFonts w:hint="eastAsia"/>
              </w:rPr>
              <w:t>国家及政府非常重视加强饮水消毒和食品管理，建立良好的卫生设施，以及建立健全的肠道门诊等。</w:t>
            </w:r>
          </w:p>
        </w:tc>
        <w:tc>
          <w:tcPr>
            <w:tcW w:w="3686" w:type="dxa"/>
            <w:vAlign w:val="center"/>
          </w:tcPr>
          <w:p w14:paraId="75B8ED3C" w14:textId="77777777" w:rsidR="00E008B6" w:rsidRDefault="002932DC">
            <w:pPr>
              <w:rPr>
                <w:lang w:val="zh-TW" w:eastAsia="zh-TW"/>
              </w:rPr>
            </w:pPr>
            <w:r>
              <w:rPr>
                <w:rFonts w:hint="eastAsia"/>
                <w:lang w:val="zh-TW" w:eastAsia="zh-TW"/>
              </w:rPr>
              <w:t>重点：掌握各类病原菌感染引起的临床表现和治疗。</w:t>
            </w:r>
          </w:p>
          <w:p w14:paraId="1ED2972A" w14:textId="77777777" w:rsidR="00E008B6" w:rsidRDefault="002932DC">
            <w:pPr>
              <w:rPr>
                <w:lang w:val="zh-TW" w:eastAsia="zh-TW"/>
              </w:rPr>
            </w:pPr>
            <w:r>
              <w:rPr>
                <w:rFonts w:hint="eastAsia"/>
                <w:lang w:val="zh-TW" w:eastAsia="zh-TW"/>
              </w:rPr>
              <w:t>难点：掌握发病机制、病理变化过程与临床表现的关系</w:t>
            </w:r>
          </w:p>
          <w:p w14:paraId="6916C85C" w14:textId="77777777" w:rsidR="00E008B6" w:rsidRDefault="00E008B6">
            <w:pPr>
              <w:rPr>
                <w:lang w:eastAsia="zh-TW"/>
              </w:rPr>
            </w:pPr>
          </w:p>
        </w:tc>
        <w:tc>
          <w:tcPr>
            <w:tcW w:w="992" w:type="dxa"/>
            <w:vAlign w:val="center"/>
          </w:tcPr>
          <w:p w14:paraId="63092851" w14:textId="77777777" w:rsidR="00E008B6" w:rsidRDefault="002932DC">
            <w:r>
              <w:rPr>
                <w:rFonts w:hint="eastAsia"/>
              </w:rPr>
              <w:t>第</w:t>
            </w:r>
            <w:r>
              <w:rPr>
                <w:rFonts w:hint="eastAsia"/>
              </w:rPr>
              <w:t>6</w:t>
            </w:r>
            <w:r>
              <w:rPr>
                <w:rFonts w:hint="eastAsia"/>
              </w:rPr>
              <w:t>、</w:t>
            </w:r>
            <w:r>
              <w:rPr>
                <w:rFonts w:hint="eastAsia"/>
              </w:rPr>
              <w:t>7</w:t>
            </w:r>
            <w:r>
              <w:rPr>
                <w:rFonts w:hint="eastAsia"/>
              </w:rPr>
              <w:t>周</w:t>
            </w:r>
          </w:p>
        </w:tc>
        <w:tc>
          <w:tcPr>
            <w:tcW w:w="959" w:type="dxa"/>
            <w:vAlign w:val="center"/>
          </w:tcPr>
          <w:p w14:paraId="1437246B" w14:textId="77777777" w:rsidR="00E008B6" w:rsidRDefault="00E008B6"/>
        </w:tc>
      </w:tr>
      <w:tr w:rsidR="00E008B6" w14:paraId="336DD00F" w14:textId="77777777">
        <w:trPr>
          <w:trHeight w:val="615"/>
          <w:jc w:val="center"/>
        </w:trPr>
        <w:tc>
          <w:tcPr>
            <w:tcW w:w="2220" w:type="dxa"/>
          </w:tcPr>
          <w:p w14:paraId="3F084B26" w14:textId="77777777" w:rsidR="00E008B6" w:rsidRDefault="002932DC">
            <w:r>
              <w:rPr>
                <w:rFonts w:hint="eastAsia"/>
              </w:rPr>
              <w:t>第四章</w:t>
            </w:r>
            <w:r>
              <w:rPr>
                <w:rFonts w:hint="eastAsia"/>
              </w:rPr>
              <w:t xml:space="preserve"> </w:t>
            </w:r>
            <w:r>
              <w:rPr>
                <w:rFonts w:hint="eastAsia"/>
              </w:rPr>
              <w:t>细菌性传染病</w:t>
            </w:r>
          </w:p>
          <w:p w14:paraId="16FB19F0" w14:textId="77777777" w:rsidR="00E008B6" w:rsidRDefault="002932DC">
            <w:r>
              <w:rPr>
                <w:rFonts w:hint="eastAsia"/>
              </w:rPr>
              <w:t>第四节</w:t>
            </w:r>
            <w:r>
              <w:rPr>
                <w:rFonts w:hint="eastAsia"/>
              </w:rPr>
              <w:t xml:space="preserve"> </w:t>
            </w:r>
            <w:r>
              <w:rPr>
                <w:rFonts w:hint="eastAsia"/>
              </w:rPr>
              <w:t>霍乱</w:t>
            </w:r>
          </w:p>
        </w:tc>
        <w:tc>
          <w:tcPr>
            <w:tcW w:w="2349" w:type="dxa"/>
            <w:vAlign w:val="center"/>
          </w:tcPr>
          <w:p w14:paraId="2596824A" w14:textId="77777777" w:rsidR="00E008B6" w:rsidRDefault="002932DC">
            <w:r>
              <w:rPr>
                <w:rFonts w:hint="eastAsia"/>
              </w:rPr>
              <w:t>霍乱的病原学、流行病学特点、发病机制、临床表现、诊断、鉴别诊断、治疗</w:t>
            </w:r>
          </w:p>
        </w:tc>
        <w:tc>
          <w:tcPr>
            <w:tcW w:w="1200" w:type="dxa"/>
            <w:vAlign w:val="center"/>
          </w:tcPr>
          <w:p w14:paraId="6326923C" w14:textId="77777777" w:rsidR="00E008B6" w:rsidRDefault="002932DC">
            <w:r>
              <w:rPr>
                <w:rFonts w:hint="eastAsia"/>
              </w:rPr>
              <w:t>2</w:t>
            </w:r>
          </w:p>
        </w:tc>
        <w:tc>
          <w:tcPr>
            <w:tcW w:w="2728" w:type="dxa"/>
            <w:vAlign w:val="center"/>
          </w:tcPr>
          <w:p w14:paraId="3EC6096E" w14:textId="77777777" w:rsidR="00E008B6" w:rsidRDefault="002932DC">
            <w:pPr>
              <w:rPr>
                <w:lang w:val="zh-TW"/>
              </w:rPr>
            </w:pPr>
            <w:r>
              <w:rPr>
                <w:rFonts w:hint="eastAsia"/>
                <w:lang w:val="zh-TW"/>
              </w:rPr>
              <w:t>科学精神与价值引领：高守一院士被誉为“中国霍乱防治第一人”。</w:t>
            </w:r>
            <w:r>
              <w:rPr>
                <w:rFonts w:hint="eastAsia"/>
                <w:lang w:val="zh-TW"/>
              </w:rPr>
              <w:t>1961</w:t>
            </w:r>
            <w:r>
              <w:rPr>
                <w:rFonts w:hint="eastAsia"/>
                <w:lang w:val="zh-TW"/>
              </w:rPr>
              <w:t>年第</w:t>
            </w:r>
            <w:r>
              <w:rPr>
                <w:rFonts w:hint="eastAsia"/>
                <w:lang w:val="zh-TW"/>
              </w:rPr>
              <w:t>7</w:t>
            </w:r>
            <w:r>
              <w:rPr>
                <w:rFonts w:hint="eastAsia"/>
                <w:lang w:val="zh-TW"/>
              </w:rPr>
              <w:t>次霍乱世界大流行，高院士临危受命，到疫区用他研究的第Ⅳ组霍乱噬菌体鉴别出流行是埃尔托生物型菌株，指导疫情防控。</w:t>
            </w:r>
          </w:p>
        </w:tc>
        <w:tc>
          <w:tcPr>
            <w:tcW w:w="3686" w:type="dxa"/>
            <w:vAlign w:val="center"/>
          </w:tcPr>
          <w:p w14:paraId="3A4C7F54" w14:textId="77777777" w:rsidR="00E008B6" w:rsidRDefault="002932DC">
            <w:r>
              <w:rPr>
                <w:rFonts w:hint="eastAsia"/>
              </w:rPr>
              <w:t>重点是掌握临床表现及预防；</w:t>
            </w:r>
          </w:p>
          <w:p w14:paraId="599A58A0" w14:textId="77777777" w:rsidR="00E008B6" w:rsidRDefault="002932DC">
            <w:r>
              <w:rPr>
                <w:rFonts w:hint="eastAsia"/>
                <w:lang w:val="zh-TW"/>
              </w:rPr>
              <w:t>难点是掌握诊断标准及治疗原则</w:t>
            </w:r>
            <w:r>
              <w:rPr>
                <w:rFonts w:hint="eastAsia"/>
              </w:rPr>
              <w:t>。</w:t>
            </w:r>
          </w:p>
        </w:tc>
        <w:tc>
          <w:tcPr>
            <w:tcW w:w="992" w:type="dxa"/>
            <w:vAlign w:val="center"/>
          </w:tcPr>
          <w:p w14:paraId="3D1034B7" w14:textId="77777777" w:rsidR="00E008B6" w:rsidRDefault="002932DC">
            <w:r>
              <w:rPr>
                <w:rFonts w:hint="eastAsia"/>
              </w:rPr>
              <w:t>第</w:t>
            </w:r>
            <w:r>
              <w:rPr>
                <w:rFonts w:hint="eastAsia"/>
                <w:color w:val="0000FF"/>
              </w:rPr>
              <w:t>6</w:t>
            </w:r>
            <w:r>
              <w:rPr>
                <w:rFonts w:hint="eastAsia"/>
              </w:rPr>
              <w:t>周</w:t>
            </w:r>
          </w:p>
        </w:tc>
        <w:tc>
          <w:tcPr>
            <w:tcW w:w="959" w:type="dxa"/>
            <w:vAlign w:val="center"/>
          </w:tcPr>
          <w:p w14:paraId="08D5CD0C" w14:textId="77777777" w:rsidR="00E008B6" w:rsidRDefault="00E008B6"/>
        </w:tc>
      </w:tr>
      <w:tr w:rsidR="00E008B6" w14:paraId="0D511D76" w14:textId="77777777">
        <w:trPr>
          <w:trHeight w:val="615"/>
          <w:jc w:val="center"/>
        </w:trPr>
        <w:tc>
          <w:tcPr>
            <w:tcW w:w="2220" w:type="dxa"/>
          </w:tcPr>
          <w:p w14:paraId="00387C90" w14:textId="77777777" w:rsidR="00E008B6" w:rsidRDefault="002932DC">
            <w:r>
              <w:t>第</w:t>
            </w:r>
            <w:r>
              <w:rPr>
                <w:rFonts w:hint="eastAsia"/>
              </w:rPr>
              <w:t>四</w:t>
            </w:r>
            <w:r>
              <w:t>章</w:t>
            </w:r>
            <w:r>
              <w:t xml:space="preserve"> </w:t>
            </w:r>
            <w:r>
              <w:t>细菌性传染病</w:t>
            </w:r>
          </w:p>
          <w:p w14:paraId="299C4EB6" w14:textId="77777777" w:rsidR="00E008B6" w:rsidRDefault="002932DC">
            <w:r>
              <w:t>第</w:t>
            </w:r>
            <w:r>
              <w:rPr>
                <w:rFonts w:hint="eastAsia"/>
              </w:rPr>
              <w:t>五</w:t>
            </w:r>
            <w:r>
              <w:t>节</w:t>
            </w:r>
            <w:r>
              <w:t xml:space="preserve"> </w:t>
            </w:r>
            <w:r>
              <w:t>细菌性痢疾</w:t>
            </w:r>
          </w:p>
        </w:tc>
        <w:tc>
          <w:tcPr>
            <w:tcW w:w="2349" w:type="dxa"/>
            <w:vAlign w:val="center"/>
          </w:tcPr>
          <w:p w14:paraId="3784178E" w14:textId="77777777" w:rsidR="00E008B6" w:rsidRDefault="002932DC">
            <w:r>
              <w:t>细菌性痢疾</w:t>
            </w:r>
            <w:r>
              <w:rPr>
                <w:rFonts w:hint="eastAsia"/>
              </w:rPr>
              <w:t>的病原学、流行病学特点、发病机制、临床表现、诊断、鉴别诊断、治疗</w:t>
            </w:r>
          </w:p>
        </w:tc>
        <w:tc>
          <w:tcPr>
            <w:tcW w:w="1200" w:type="dxa"/>
            <w:vAlign w:val="center"/>
          </w:tcPr>
          <w:p w14:paraId="7C4B822E" w14:textId="77777777" w:rsidR="00E008B6" w:rsidRDefault="002932DC">
            <w:r>
              <w:rPr>
                <w:rFonts w:hint="eastAsia"/>
              </w:rPr>
              <w:t>1</w:t>
            </w:r>
          </w:p>
        </w:tc>
        <w:tc>
          <w:tcPr>
            <w:tcW w:w="2728" w:type="dxa"/>
            <w:vAlign w:val="center"/>
          </w:tcPr>
          <w:p w14:paraId="70B500C1" w14:textId="77777777" w:rsidR="00E008B6" w:rsidRDefault="002932DC">
            <w:r>
              <w:rPr>
                <w:rFonts w:hint="eastAsia"/>
              </w:rPr>
              <w:t>细菌性痢疾感染率与经济水平、卫生状况及生活习惯有关。在中国共产党和政府的领导下，我国经济和卫生事业不断发展，卫生环境不断改善，随着广大经济落后地区民众脱贫，细菌性痢疾将得到进一步控制。</w:t>
            </w:r>
          </w:p>
        </w:tc>
        <w:tc>
          <w:tcPr>
            <w:tcW w:w="3686" w:type="dxa"/>
            <w:vAlign w:val="center"/>
          </w:tcPr>
          <w:p w14:paraId="5AB5F7A5" w14:textId="77777777" w:rsidR="00E008B6" w:rsidRDefault="002932DC">
            <w:r>
              <w:rPr>
                <w:rFonts w:hint="eastAsia"/>
              </w:rPr>
              <w:t>重点是掌握菌痢的临床表现、诊断和预防；</w:t>
            </w:r>
          </w:p>
          <w:p w14:paraId="220CE918" w14:textId="77777777" w:rsidR="00E008B6" w:rsidRDefault="002932DC">
            <w:r>
              <w:rPr>
                <w:rFonts w:hint="eastAsia"/>
              </w:rPr>
              <w:t>难点是掌握鉴别诊断</w:t>
            </w:r>
            <w:r>
              <w:rPr>
                <w:rFonts w:hint="eastAsia"/>
                <w:lang w:val="zh-TW"/>
              </w:rPr>
              <w:t>及治疗</w:t>
            </w:r>
            <w:r>
              <w:rPr>
                <w:rFonts w:hint="eastAsia"/>
              </w:rPr>
              <w:t>。</w:t>
            </w:r>
          </w:p>
        </w:tc>
        <w:tc>
          <w:tcPr>
            <w:tcW w:w="992" w:type="dxa"/>
            <w:vAlign w:val="center"/>
          </w:tcPr>
          <w:p w14:paraId="3F7E4BF6" w14:textId="77777777" w:rsidR="00E008B6" w:rsidRDefault="002932DC">
            <w:r>
              <w:rPr>
                <w:rFonts w:hint="eastAsia"/>
              </w:rPr>
              <w:t>第</w:t>
            </w:r>
            <w:r>
              <w:t>6</w:t>
            </w:r>
            <w:r>
              <w:rPr>
                <w:rFonts w:hint="eastAsia"/>
              </w:rPr>
              <w:t>、</w:t>
            </w:r>
            <w:r>
              <w:rPr>
                <w:rFonts w:hint="eastAsia"/>
                <w:color w:val="0000FF"/>
              </w:rPr>
              <w:t>7</w:t>
            </w:r>
            <w:r>
              <w:rPr>
                <w:rFonts w:hint="eastAsia"/>
              </w:rPr>
              <w:t>周</w:t>
            </w:r>
          </w:p>
        </w:tc>
        <w:tc>
          <w:tcPr>
            <w:tcW w:w="959" w:type="dxa"/>
            <w:vAlign w:val="center"/>
          </w:tcPr>
          <w:p w14:paraId="1DCA9C67" w14:textId="77777777" w:rsidR="00E008B6" w:rsidRDefault="00E008B6"/>
        </w:tc>
      </w:tr>
      <w:tr w:rsidR="00E008B6" w14:paraId="67C13FB2" w14:textId="77777777">
        <w:trPr>
          <w:trHeight w:val="615"/>
          <w:jc w:val="center"/>
        </w:trPr>
        <w:tc>
          <w:tcPr>
            <w:tcW w:w="2220" w:type="dxa"/>
          </w:tcPr>
          <w:p w14:paraId="18FDC73D" w14:textId="77777777" w:rsidR="00E008B6" w:rsidRDefault="002932DC">
            <w:r>
              <w:t>第</w:t>
            </w:r>
            <w:r>
              <w:rPr>
                <w:rFonts w:hint="eastAsia"/>
              </w:rPr>
              <w:t>四</w:t>
            </w:r>
            <w:r>
              <w:t>章</w:t>
            </w:r>
            <w:r>
              <w:t xml:space="preserve"> </w:t>
            </w:r>
            <w:r>
              <w:t>细菌性传染病</w:t>
            </w:r>
          </w:p>
          <w:p w14:paraId="44C77392" w14:textId="77777777" w:rsidR="00E008B6" w:rsidRDefault="002932DC">
            <w:r>
              <w:rPr>
                <w:rFonts w:hint="eastAsia"/>
              </w:rPr>
              <w:t>第十二节</w:t>
            </w:r>
            <w:r>
              <w:rPr>
                <w:rFonts w:hint="eastAsia"/>
              </w:rPr>
              <w:t xml:space="preserve"> </w:t>
            </w:r>
            <w:r>
              <w:rPr>
                <w:rFonts w:hint="eastAsia"/>
              </w:rPr>
              <w:t>流行性脑脊髓膜炎</w:t>
            </w:r>
          </w:p>
        </w:tc>
        <w:tc>
          <w:tcPr>
            <w:tcW w:w="2349" w:type="dxa"/>
            <w:vAlign w:val="center"/>
          </w:tcPr>
          <w:p w14:paraId="46F01699" w14:textId="77777777" w:rsidR="00E008B6" w:rsidRDefault="002932DC">
            <w:r>
              <w:rPr>
                <w:rFonts w:hint="eastAsia"/>
              </w:rPr>
              <w:t>流行性脑脊髓膜炎的病原学、流行病学特点、发病机制、临床表现、诊</w:t>
            </w:r>
            <w:r>
              <w:rPr>
                <w:rFonts w:hint="eastAsia"/>
              </w:rPr>
              <w:lastRenderedPageBreak/>
              <w:t>断、鉴别诊断、治疗、预防</w:t>
            </w:r>
          </w:p>
        </w:tc>
        <w:tc>
          <w:tcPr>
            <w:tcW w:w="1200" w:type="dxa"/>
            <w:vAlign w:val="center"/>
          </w:tcPr>
          <w:p w14:paraId="66CEF4E6" w14:textId="77777777" w:rsidR="00E008B6" w:rsidRDefault="002932DC">
            <w:r>
              <w:rPr>
                <w:rFonts w:hint="eastAsia"/>
              </w:rPr>
              <w:lastRenderedPageBreak/>
              <w:t>1</w:t>
            </w:r>
          </w:p>
        </w:tc>
        <w:tc>
          <w:tcPr>
            <w:tcW w:w="2728" w:type="dxa"/>
            <w:vAlign w:val="center"/>
          </w:tcPr>
          <w:p w14:paraId="3FCBAF95" w14:textId="77777777" w:rsidR="00E008B6" w:rsidRDefault="002932DC">
            <w:r>
              <w:rPr>
                <w:rFonts w:hint="eastAsia"/>
              </w:rPr>
              <w:t>在新中国成立以来曾发生数次全国大流行，严重危害人民群众健康。党和国家高度重视流行</w:t>
            </w:r>
            <w:r>
              <w:rPr>
                <w:rFonts w:hint="eastAsia"/>
              </w:rPr>
              <w:lastRenderedPageBreak/>
              <w:t>性脑脊髓膜炎防控工作，自</w:t>
            </w:r>
            <w:r>
              <w:t>1985</w:t>
            </w:r>
            <w:r>
              <w:t>年开展大规模</w:t>
            </w:r>
            <w:r>
              <w:t>A</w:t>
            </w:r>
            <w:r>
              <w:t>群流脑疫苗接种后，发病率持续下降，未再出现全国性大流行，近几年来发病率控制较低水平。</w:t>
            </w:r>
          </w:p>
        </w:tc>
        <w:tc>
          <w:tcPr>
            <w:tcW w:w="3686" w:type="dxa"/>
            <w:vAlign w:val="center"/>
          </w:tcPr>
          <w:p w14:paraId="560A323D" w14:textId="77777777" w:rsidR="00E008B6" w:rsidRDefault="002932DC">
            <w:pPr>
              <w:rPr>
                <w:lang w:val="zh-TW"/>
              </w:rPr>
            </w:pPr>
            <w:r>
              <w:rPr>
                <w:lang w:val="zh-TW" w:eastAsia="zh-TW"/>
              </w:rPr>
              <w:lastRenderedPageBreak/>
              <w:t>重点是掌握普通型流脑的</w:t>
            </w:r>
            <w:r>
              <w:rPr>
                <w:rFonts w:hint="eastAsia"/>
                <w:lang w:val="zh-TW" w:eastAsia="zh-TW"/>
              </w:rPr>
              <w:t>流行病学</w:t>
            </w:r>
            <w:r>
              <w:rPr>
                <w:rFonts w:hint="eastAsia"/>
                <w:lang w:val="zh-TW"/>
              </w:rPr>
              <w:t>特点</w:t>
            </w:r>
            <w:r>
              <w:rPr>
                <w:rFonts w:hint="eastAsia"/>
                <w:lang w:val="zh-TW" w:eastAsia="zh-TW"/>
              </w:rPr>
              <w:t>和预防措施</w:t>
            </w:r>
            <w:r>
              <w:rPr>
                <w:rFonts w:hint="eastAsia"/>
                <w:lang w:val="zh-TW"/>
              </w:rPr>
              <w:t>。</w:t>
            </w:r>
          </w:p>
          <w:p w14:paraId="70AA11BD" w14:textId="77777777" w:rsidR="00E008B6" w:rsidRDefault="002932DC">
            <w:r>
              <w:rPr>
                <w:lang w:val="zh-TW" w:eastAsia="zh-TW"/>
              </w:rPr>
              <w:t>难点是掌握暴发型流脑的诊断及鉴别诊断。</w:t>
            </w:r>
          </w:p>
        </w:tc>
        <w:tc>
          <w:tcPr>
            <w:tcW w:w="992" w:type="dxa"/>
            <w:vAlign w:val="center"/>
          </w:tcPr>
          <w:p w14:paraId="4C0CC539" w14:textId="77777777" w:rsidR="00E008B6" w:rsidRDefault="002932DC">
            <w:r>
              <w:rPr>
                <w:rFonts w:hint="eastAsia"/>
              </w:rPr>
              <w:t>第</w:t>
            </w:r>
            <w:r>
              <w:t>3</w:t>
            </w:r>
            <w:r>
              <w:rPr>
                <w:rFonts w:hint="eastAsia"/>
              </w:rPr>
              <w:t>周</w:t>
            </w:r>
          </w:p>
        </w:tc>
        <w:tc>
          <w:tcPr>
            <w:tcW w:w="959" w:type="dxa"/>
            <w:vAlign w:val="center"/>
          </w:tcPr>
          <w:p w14:paraId="11BBCE76" w14:textId="77777777" w:rsidR="00E008B6" w:rsidRDefault="00E008B6"/>
        </w:tc>
      </w:tr>
      <w:tr w:rsidR="00E008B6" w14:paraId="7EC92276" w14:textId="77777777">
        <w:trPr>
          <w:trHeight w:val="615"/>
          <w:jc w:val="center"/>
        </w:trPr>
        <w:tc>
          <w:tcPr>
            <w:tcW w:w="2220" w:type="dxa"/>
          </w:tcPr>
          <w:p w14:paraId="33CC7DEB" w14:textId="77777777" w:rsidR="00E008B6" w:rsidRDefault="002932DC">
            <w:r>
              <w:rPr>
                <w:rFonts w:hint="eastAsia"/>
              </w:rPr>
              <w:t>第四章</w:t>
            </w:r>
            <w:r>
              <w:rPr>
                <w:rFonts w:hint="eastAsia"/>
              </w:rPr>
              <w:t xml:space="preserve"> </w:t>
            </w:r>
            <w:r>
              <w:rPr>
                <w:rFonts w:hint="eastAsia"/>
              </w:rPr>
              <w:t>细菌性传染病</w:t>
            </w:r>
          </w:p>
          <w:p w14:paraId="5BD8C3D2" w14:textId="77777777" w:rsidR="00E008B6" w:rsidRDefault="002932DC">
            <w:r>
              <w:rPr>
                <w:rFonts w:hint="eastAsia"/>
              </w:rPr>
              <w:t>第十三节</w:t>
            </w:r>
            <w:r>
              <w:rPr>
                <w:rFonts w:hint="eastAsia"/>
              </w:rPr>
              <w:t xml:space="preserve"> </w:t>
            </w:r>
            <w:r>
              <w:rPr>
                <w:rFonts w:hint="eastAsia"/>
              </w:rPr>
              <w:t>结核病</w:t>
            </w:r>
          </w:p>
        </w:tc>
        <w:tc>
          <w:tcPr>
            <w:tcW w:w="2349" w:type="dxa"/>
            <w:vAlign w:val="center"/>
          </w:tcPr>
          <w:p w14:paraId="6C27ADB1" w14:textId="77777777" w:rsidR="00E008B6" w:rsidRDefault="002932DC">
            <w:r>
              <w:rPr>
                <w:rFonts w:hint="eastAsia"/>
              </w:rPr>
              <w:t>结核病的概述、病原学、流行病学特点、发病机制、临床表现、诊断、鉴别诊断、治疗。</w:t>
            </w:r>
          </w:p>
        </w:tc>
        <w:tc>
          <w:tcPr>
            <w:tcW w:w="1200" w:type="dxa"/>
            <w:vAlign w:val="center"/>
          </w:tcPr>
          <w:p w14:paraId="5847AE04" w14:textId="77777777" w:rsidR="00E008B6" w:rsidRDefault="002932DC">
            <w:r>
              <w:t>2</w:t>
            </w:r>
          </w:p>
        </w:tc>
        <w:tc>
          <w:tcPr>
            <w:tcW w:w="2728" w:type="dxa"/>
            <w:vAlign w:val="center"/>
          </w:tcPr>
          <w:p w14:paraId="43B4DB93" w14:textId="77777777" w:rsidR="00E008B6" w:rsidRDefault="002932DC">
            <w:r>
              <w:rPr>
                <w:rFonts w:hint="eastAsia"/>
              </w:rPr>
              <w:t>为提高我国防治结核病的工作质量和水平，降低结核病的发病率。从国家战略的高度推动我国结核病防治服务体系的建设，包括提升定点医疗机构、疾控机构和基层医疗卫生机构的“三位一体”协作体系。将结核病防治工作纳入了《“健康中国</w:t>
            </w:r>
            <w:r>
              <w:t>2030”</w:t>
            </w:r>
            <w:r>
              <w:t>规划纲要》，并制定了《遏制结核病行动计划（</w:t>
            </w:r>
            <w:r>
              <w:t>2019-2022</w:t>
            </w:r>
            <w:r>
              <w:t>年）》和《</w:t>
            </w:r>
            <w:r>
              <w:t>“</w:t>
            </w:r>
            <w:r>
              <w:t>十三五</w:t>
            </w:r>
            <w:r>
              <w:t>”</w:t>
            </w:r>
            <w:r>
              <w:t>全国结核病防治规划》，采取了一系列遏制结核病流行的行之有效的措施：进</w:t>
            </w:r>
            <w:r>
              <w:lastRenderedPageBreak/>
              <w:t>一步提高我国结核病防治水平，以减轻结核病患者的经济负担、提高其治愈率、并改善其生活质量。同时，我国应对结核病的防治经验也将有助于其他国家，尤</w:t>
            </w:r>
            <w:r>
              <w:rPr>
                <w:rFonts w:hint="eastAsia"/>
              </w:rPr>
              <w:t>其是面临类似问题的低收入和中等收入国家，共同完成</w:t>
            </w:r>
            <w:r>
              <w:t>WHO</w:t>
            </w:r>
            <w:r>
              <w:t>提出的</w:t>
            </w:r>
            <w:r>
              <w:t>“</w:t>
            </w:r>
            <w:r>
              <w:t>终结结核病</w:t>
            </w:r>
            <w:r>
              <w:t>”</w:t>
            </w:r>
            <w:r>
              <w:t>的战略目标。</w:t>
            </w:r>
          </w:p>
        </w:tc>
        <w:tc>
          <w:tcPr>
            <w:tcW w:w="3686" w:type="dxa"/>
            <w:vAlign w:val="center"/>
          </w:tcPr>
          <w:p w14:paraId="730F86C8" w14:textId="77777777" w:rsidR="00E008B6" w:rsidRDefault="002932DC">
            <w:pPr>
              <w:rPr>
                <w:lang w:val="zh-TW"/>
              </w:rPr>
            </w:pPr>
            <w:r>
              <w:rPr>
                <w:rFonts w:hint="eastAsia"/>
                <w:lang w:val="zh-TW" w:eastAsia="zh-TW"/>
              </w:rPr>
              <w:lastRenderedPageBreak/>
              <w:t>重</w:t>
            </w:r>
            <w:r>
              <w:rPr>
                <w:rFonts w:hint="eastAsia"/>
                <w:lang w:val="zh-TW"/>
              </w:rPr>
              <w:t>点是掌握结核病的流行病学和预防措施；</w:t>
            </w:r>
          </w:p>
          <w:p w14:paraId="77EED194" w14:textId="77777777" w:rsidR="00E008B6" w:rsidRDefault="002932DC">
            <w:pPr>
              <w:rPr>
                <w:rFonts w:eastAsia="PMingLiU"/>
                <w:lang w:val="zh-TW" w:eastAsia="zh-TW"/>
              </w:rPr>
            </w:pPr>
            <w:r>
              <w:rPr>
                <w:rFonts w:hint="eastAsia"/>
                <w:lang w:val="zh-TW" w:eastAsia="zh-TW"/>
              </w:rPr>
              <w:t>难点是牢固掌握结核病的临床表现、诊断和治疗</w:t>
            </w:r>
            <w:r>
              <w:rPr>
                <w:rFonts w:hint="eastAsia"/>
                <w:lang w:val="zh-TW"/>
              </w:rPr>
              <w:t>。</w:t>
            </w:r>
          </w:p>
        </w:tc>
        <w:tc>
          <w:tcPr>
            <w:tcW w:w="992" w:type="dxa"/>
            <w:vAlign w:val="center"/>
          </w:tcPr>
          <w:p w14:paraId="7700F5F1" w14:textId="77777777" w:rsidR="00E008B6" w:rsidRDefault="002932DC">
            <w:r>
              <w:rPr>
                <w:rFonts w:hint="eastAsia"/>
              </w:rPr>
              <w:t>第</w:t>
            </w:r>
            <w:r>
              <w:rPr>
                <w:rFonts w:hint="eastAsia"/>
              </w:rPr>
              <w:t>5</w:t>
            </w:r>
            <w:r>
              <w:rPr>
                <w:rFonts w:hint="eastAsia"/>
              </w:rPr>
              <w:t>周</w:t>
            </w:r>
          </w:p>
        </w:tc>
        <w:tc>
          <w:tcPr>
            <w:tcW w:w="959" w:type="dxa"/>
            <w:vAlign w:val="center"/>
          </w:tcPr>
          <w:p w14:paraId="359C45F8" w14:textId="77777777" w:rsidR="00E008B6" w:rsidRDefault="00E008B6"/>
        </w:tc>
      </w:tr>
      <w:tr w:rsidR="00E008B6" w14:paraId="4C1F9FA5" w14:textId="77777777">
        <w:trPr>
          <w:trHeight w:val="615"/>
          <w:jc w:val="center"/>
        </w:trPr>
        <w:tc>
          <w:tcPr>
            <w:tcW w:w="2220" w:type="dxa"/>
          </w:tcPr>
          <w:p w14:paraId="3975E9C9" w14:textId="77777777" w:rsidR="00E008B6" w:rsidRDefault="002932DC">
            <w:r>
              <w:rPr>
                <w:rFonts w:hint="eastAsia"/>
              </w:rPr>
              <w:t>第六章</w:t>
            </w:r>
            <w:r>
              <w:rPr>
                <w:rFonts w:hint="eastAsia"/>
              </w:rPr>
              <w:t xml:space="preserve"> </w:t>
            </w:r>
            <w:r>
              <w:rPr>
                <w:rFonts w:hint="eastAsia"/>
              </w:rPr>
              <w:t>螺旋体病</w:t>
            </w:r>
          </w:p>
          <w:p w14:paraId="7DE75996" w14:textId="77777777" w:rsidR="00E008B6" w:rsidRDefault="002932DC">
            <w:r>
              <w:rPr>
                <w:rFonts w:hint="eastAsia"/>
              </w:rPr>
              <w:t>第一节</w:t>
            </w:r>
            <w:r>
              <w:rPr>
                <w:rFonts w:hint="eastAsia"/>
              </w:rPr>
              <w:t xml:space="preserve"> </w:t>
            </w:r>
            <w:r>
              <w:rPr>
                <w:rFonts w:hint="eastAsia"/>
              </w:rPr>
              <w:t>钩端螺旋体病</w:t>
            </w:r>
          </w:p>
        </w:tc>
        <w:tc>
          <w:tcPr>
            <w:tcW w:w="2349" w:type="dxa"/>
            <w:vAlign w:val="center"/>
          </w:tcPr>
          <w:p w14:paraId="445C9AAE" w14:textId="77777777" w:rsidR="00E008B6" w:rsidRDefault="002932DC">
            <w:r>
              <w:t>钩端螺旋体病各型的临床表现、诊断、鉴别诊断、治疗。</w:t>
            </w:r>
          </w:p>
        </w:tc>
        <w:tc>
          <w:tcPr>
            <w:tcW w:w="1200" w:type="dxa"/>
            <w:vAlign w:val="center"/>
          </w:tcPr>
          <w:p w14:paraId="3CFA633E" w14:textId="77777777" w:rsidR="00E008B6" w:rsidRDefault="002932DC">
            <w:r>
              <w:t>2</w:t>
            </w:r>
          </w:p>
        </w:tc>
        <w:tc>
          <w:tcPr>
            <w:tcW w:w="2728" w:type="dxa"/>
            <w:vAlign w:val="center"/>
          </w:tcPr>
          <w:p w14:paraId="141F1794" w14:textId="77777777" w:rsidR="00E008B6" w:rsidRDefault="002932DC">
            <w:r>
              <w:rPr>
                <w:rFonts w:hint="eastAsia"/>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tc>
        <w:tc>
          <w:tcPr>
            <w:tcW w:w="3686" w:type="dxa"/>
            <w:vAlign w:val="center"/>
          </w:tcPr>
          <w:p w14:paraId="1EE3E943" w14:textId="77777777" w:rsidR="00E008B6" w:rsidRDefault="002932DC">
            <w:pPr>
              <w:rPr>
                <w:lang w:val="zh-TW"/>
              </w:rPr>
            </w:pPr>
            <w:r>
              <w:rPr>
                <w:rFonts w:hint="eastAsia"/>
                <w:lang w:val="zh-TW"/>
              </w:rPr>
              <w:t>重点是掌握临床表现、流行病学特点及预防；</w:t>
            </w:r>
          </w:p>
          <w:p w14:paraId="62495288" w14:textId="77777777" w:rsidR="00E008B6" w:rsidRDefault="002932DC">
            <w:pPr>
              <w:rPr>
                <w:lang w:val="zh-TW"/>
              </w:rPr>
            </w:pPr>
            <w:r>
              <w:rPr>
                <w:rFonts w:hint="eastAsia"/>
                <w:lang w:val="zh-TW"/>
              </w:rPr>
              <w:t>难点是掌握诊断、鉴别诊断及治疗原则，注意事项。</w:t>
            </w:r>
          </w:p>
        </w:tc>
        <w:tc>
          <w:tcPr>
            <w:tcW w:w="992" w:type="dxa"/>
            <w:vAlign w:val="center"/>
          </w:tcPr>
          <w:p w14:paraId="4431D18C" w14:textId="77777777" w:rsidR="00E008B6" w:rsidRDefault="002932DC">
            <w:r>
              <w:rPr>
                <w:rFonts w:hint="eastAsia"/>
              </w:rPr>
              <w:t>第</w:t>
            </w:r>
            <w:r>
              <w:rPr>
                <w:rFonts w:hint="eastAsia"/>
              </w:rPr>
              <w:t>8</w:t>
            </w:r>
            <w:r>
              <w:rPr>
                <w:rFonts w:hint="eastAsia"/>
              </w:rPr>
              <w:t>周</w:t>
            </w:r>
          </w:p>
        </w:tc>
        <w:tc>
          <w:tcPr>
            <w:tcW w:w="959" w:type="dxa"/>
            <w:vAlign w:val="center"/>
          </w:tcPr>
          <w:p w14:paraId="29BEEA9B" w14:textId="77777777" w:rsidR="00E008B6" w:rsidRDefault="00E008B6"/>
        </w:tc>
      </w:tr>
      <w:tr w:rsidR="00E008B6" w14:paraId="7885C671" w14:textId="77777777">
        <w:trPr>
          <w:trHeight w:val="615"/>
          <w:jc w:val="center"/>
        </w:trPr>
        <w:tc>
          <w:tcPr>
            <w:tcW w:w="2220" w:type="dxa"/>
          </w:tcPr>
          <w:p w14:paraId="70851A0D" w14:textId="77777777" w:rsidR="00E008B6" w:rsidRDefault="002932DC">
            <w:r>
              <w:rPr>
                <w:rFonts w:hint="eastAsia"/>
              </w:rPr>
              <w:lastRenderedPageBreak/>
              <w:t>第七章</w:t>
            </w:r>
            <w:r>
              <w:rPr>
                <w:rFonts w:hint="eastAsia"/>
              </w:rPr>
              <w:t xml:space="preserve"> </w:t>
            </w:r>
            <w:r>
              <w:rPr>
                <w:rFonts w:hint="eastAsia"/>
              </w:rPr>
              <w:t>原虫病</w:t>
            </w:r>
          </w:p>
          <w:p w14:paraId="332E3578" w14:textId="77777777" w:rsidR="00E008B6" w:rsidRDefault="002932DC">
            <w:r>
              <w:rPr>
                <w:rFonts w:hint="eastAsia"/>
              </w:rPr>
              <w:t>第一节</w:t>
            </w:r>
            <w:r>
              <w:rPr>
                <w:rFonts w:hint="eastAsia"/>
              </w:rPr>
              <w:t xml:space="preserve"> </w:t>
            </w:r>
            <w:r>
              <w:rPr>
                <w:rFonts w:hint="eastAsia"/>
              </w:rPr>
              <w:t>阿米巴病</w:t>
            </w:r>
          </w:p>
        </w:tc>
        <w:tc>
          <w:tcPr>
            <w:tcW w:w="2349" w:type="dxa"/>
            <w:vAlign w:val="center"/>
          </w:tcPr>
          <w:p w14:paraId="2BD5604E" w14:textId="77777777" w:rsidR="00E008B6" w:rsidRDefault="002932DC">
            <w:r>
              <w:rPr>
                <w:rFonts w:hint="eastAsia"/>
              </w:rPr>
              <w:t>阿米巴肠病的病原学、发病机制和病理特点、临床特点、诊断要点和鉴别诊断、治疗，阿米巴肝脓肿的临床特点、临床特点、诊断要点和鉴别诊断、治疗。</w:t>
            </w:r>
          </w:p>
        </w:tc>
        <w:tc>
          <w:tcPr>
            <w:tcW w:w="1200" w:type="dxa"/>
            <w:vAlign w:val="center"/>
          </w:tcPr>
          <w:p w14:paraId="4607BF38" w14:textId="77777777" w:rsidR="00E008B6" w:rsidRDefault="002932DC">
            <w:r>
              <w:t>1</w:t>
            </w:r>
          </w:p>
        </w:tc>
        <w:tc>
          <w:tcPr>
            <w:tcW w:w="2728" w:type="dxa"/>
            <w:vAlign w:val="center"/>
          </w:tcPr>
          <w:p w14:paraId="4DAD2EC3" w14:textId="77777777" w:rsidR="00E008B6" w:rsidRDefault="002932DC">
            <w:pPr>
              <w:rPr>
                <w:lang w:val="zh-TW"/>
              </w:rPr>
            </w:pPr>
            <w:r>
              <w:rPr>
                <w:rFonts w:hint="eastAsia"/>
                <w:lang w:val="zh-TW"/>
              </w:rPr>
              <w:t>阿米巴病分布遍及全球，感染率高低与当地的经济水平、卫生状况及生活习惯有关。在中国共产党和政府的领导下，我国经济和卫生事业不断发展，卫生环境不断改善，随着广大经济落后地区民众脱贫，阿米巴病将得到进一步控制。党领导的脱贫攻坚取得的胜利是对传染病控制的极大促进。</w:t>
            </w:r>
          </w:p>
        </w:tc>
        <w:tc>
          <w:tcPr>
            <w:tcW w:w="3686" w:type="dxa"/>
            <w:vAlign w:val="center"/>
          </w:tcPr>
          <w:p w14:paraId="319B8B20" w14:textId="77777777" w:rsidR="00E008B6" w:rsidRDefault="002932DC">
            <w:pPr>
              <w:rPr>
                <w:rFonts w:eastAsia="PMingLiU"/>
                <w:lang w:val="zh-TW" w:eastAsia="zh-TW"/>
              </w:rPr>
            </w:pPr>
            <w:r>
              <w:rPr>
                <w:rFonts w:hint="eastAsia"/>
                <w:lang w:val="zh-TW" w:eastAsia="zh-TW"/>
              </w:rPr>
              <w:t>重点是掌握发病机理、临床表现及诊断。难点是掌握鉴别诊断及治疗原则。</w:t>
            </w:r>
          </w:p>
        </w:tc>
        <w:tc>
          <w:tcPr>
            <w:tcW w:w="992" w:type="dxa"/>
            <w:vAlign w:val="center"/>
          </w:tcPr>
          <w:p w14:paraId="635AC32C" w14:textId="77777777" w:rsidR="00E008B6" w:rsidRDefault="002932DC">
            <w:r>
              <w:rPr>
                <w:rFonts w:hint="eastAsia"/>
              </w:rPr>
              <w:t>第</w:t>
            </w:r>
            <w:r>
              <w:rPr>
                <w:rFonts w:hint="eastAsia"/>
              </w:rPr>
              <w:t>7</w:t>
            </w:r>
            <w:r>
              <w:rPr>
                <w:rFonts w:hint="eastAsia"/>
              </w:rPr>
              <w:t>周</w:t>
            </w:r>
          </w:p>
        </w:tc>
        <w:tc>
          <w:tcPr>
            <w:tcW w:w="959" w:type="dxa"/>
            <w:vAlign w:val="center"/>
          </w:tcPr>
          <w:p w14:paraId="5219191C" w14:textId="77777777" w:rsidR="00E008B6" w:rsidRDefault="00E008B6"/>
        </w:tc>
      </w:tr>
      <w:tr w:rsidR="00E008B6" w14:paraId="682FCF5B" w14:textId="77777777">
        <w:trPr>
          <w:trHeight w:val="615"/>
          <w:jc w:val="center"/>
        </w:trPr>
        <w:tc>
          <w:tcPr>
            <w:tcW w:w="2220" w:type="dxa"/>
          </w:tcPr>
          <w:p w14:paraId="441C4866" w14:textId="77777777" w:rsidR="00E008B6" w:rsidRDefault="002932DC">
            <w:r>
              <w:t>第</w:t>
            </w:r>
            <w:r>
              <w:rPr>
                <w:rFonts w:hint="eastAsia"/>
              </w:rPr>
              <w:t>七</w:t>
            </w:r>
            <w:r>
              <w:t>章</w:t>
            </w:r>
            <w:r>
              <w:t xml:space="preserve"> </w:t>
            </w:r>
            <w:r>
              <w:t>原虫感染</w:t>
            </w:r>
          </w:p>
          <w:p w14:paraId="4784676A" w14:textId="77777777" w:rsidR="00E008B6" w:rsidRDefault="002932DC">
            <w:r>
              <w:rPr>
                <w:rFonts w:hint="eastAsia"/>
              </w:rPr>
              <w:t>第二节</w:t>
            </w:r>
            <w:r>
              <w:rPr>
                <w:rFonts w:hint="eastAsia"/>
              </w:rPr>
              <w:t xml:space="preserve"> </w:t>
            </w:r>
            <w:r>
              <w:rPr>
                <w:rFonts w:hint="eastAsia"/>
              </w:rPr>
              <w:t>疟疾</w:t>
            </w:r>
          </w:p>
        </w:tc>
        <w:tc>
          <w:tcPr>
            <w:tcW w:w="2349" w:type="dxa"/>
            <w:vAlign w:val="center"/>
          </w:tcPr>
          <w:p w14:paraId="387C0516" w14:textId="77777777" w:rsidR="00E008B6" w:rsidRDefault="002932DC">
            <w:r>
              <w:rPr>
                <w:rFonts w:hint="eastAsia"/>
              </w:rPr>
              <w:t>疟疾概述、病原学、流行病学特点、发病机制、临床表现、诊断、鉴别诊断、治疗。</w:t>
            </w:r>
          </w:p>
        </w:tc>
        <w:tc>
          <w:tcPr>
            <w:tcW w:w="1200" w:type="dxa"/>
            <w:vAlign w:val="center"/>
          </w:tcPr>
          <w:p w14:paraId="3C9B32FB" w14:textId="77777777" w:rsidR="00E008B6" w:rsidRDefault="002932DC">
            <w:r>
              <w:t>2</w:t>
            </w:r>
          </w:p>
        </w:tc>
        <w:tc>
          <w:tcPr>
            <w:tcW w:w="2728" w:type="dxa"/>
            <w:vAlign w:val="center"/>
          </w:tcPr>
          <w:p w14:paraId="01C34669" w14:textId="77777777" w:rsidR="00E008B6" w:rsidRDefault="002932DC">
            <w:pPr>
              <w:rPr>
                <w:lang w:val="zh-TW"/>
              </w:rPr>
            </w:pPr>
            <w:r>
              <w:rPr>
                <w:rFonts w:hint="eastAsia"/>
                <w:lang w:val="zh-TW"/>
              </w:rPr>
              <w:t>（</w:t>
            </w:r>
            <w:r>
              <w:rPr>
                <w:rFonts w:hint="eastAsia"/>
                <w:lang w:val="zh-TW"/>
              </w:rPr>
              <w:t>1</w:t>
            </w:r>
            <w:r>
              <w:rPr>
                <w:rFonts w:hint="eastAsia"/>
                <w:lang w:val="zh-TW"/>
              </w:rPr>
              <w:t>）科学精神与价值引领：屠呦呦为代表的中国科学家在青蒿素治疗抗药性疟原虫的研究成就；</w:t>
            </w:r>
          </w:p>
          <w:p w14:paraId="46F9EF6A" w14:textId="77777777" w:rsidR="00E008B6" w:rsidRDefault="002932DC">
            <w:pPr>
              <w:rPr>
                <w:lang w:val="zh-TW"/>
              </w:rPr>
            </w:pPr>
            <w:r>
              <w:rPr>
                <w:rFonts w:hint="eastAsia"/>
                <w:lang w:val="zh-TW" w:eastAsia="zh-TW"/>
              </w:rPr>
              <w:t>（</w:t>
            </w:r>
            <w:r>
              <w:rPr>
                <w:rFonts w:hint="eastAsia"/>
                <w:lang w:val="zh-TW"/>
              </w:rPr>
              <w:t>2</w:t>
            </w:r>
            <w:r>
              <w:rPr>
                <w:rFonts w:hint="eastAsia"/>
                <w:lang w:val="zh-TW" w:eastAsia="zh-TW"/>
              </w:rPr>
              <w:t>）</w:t>
            </w:r>
            <w:r>
              <w:rPr>
                <w:rFonts w:hint="eastAsia"/>
                <w:lang w:val="zh-TW"/>
              </w:rPr>
              <w:t>疟疾防控的中国贡献：</w:t>
            </w:r>
            <w:r>
              <w:rPr>
                <w:rFonts w:hint="eastAsia"/>
                <w:lang w:val="zh-TW"/>
              </w:rPr>
              <w:t>WHO2021</w:t>
            </w:r>
            <w:r>
              <w:rPr>
                <w:rFonts w:hint="eastAsia"/>
                <w:lang w:val="zh-TW"/>
              </w:rPr>
              <w:t>年已经宣布中国获得无疟疾认证。</w:t>
            </w:r>
          </w:p>
        </w:tc>
        <w:tc>
          <w:tcPr>
            <w:tcW w:w="3686" w:type="dxa"/>
            <w:vAlign w:val="center"/>
          </w:tcPr>
          <w:p w14:paraId="39636B8B" w14:textId="77777777" w:rsidR="00E008B6" w:rsidRDefault="002932DC">
            <w:pPr>
              <w:rPr>
                <w:lang w:val="zh-TW"/>
              </w:rPr>
            </w:pPr>
            <w:r>
              <w:rPr>
                <w:rFonts w:hint="eastAsia"/>
                <w:lang w:val="zh-TW"/>
              </w:rPr>
              <w:t>重点是掌握流行病学及预防、临床表现及诊断；难点是掌握鉴别诊断、实验室检查及治疗。</w:t>
            </w:r>
          </w:p>
        </w:tc>
        <w:tc>
          <w:tcPr>
            <w:tcW w:w="992" w:type="dxa"/>
            <w:vAlign w:val="center"/>
          </w:tcPr>
          <w:p w14:paraId="0AAA8AAF" w14:textId="77777777" w:rsidR="00E008B6" w:rsidRDefault="002932DC">
            <w:r>
              <w:rPr>
                <w:rFonts w:hint="eastAsia"/>
              </w:rPr>
              <w:t>第</w:t>
            </w:r>
            <w:r>
              <w:rPr>
                <w:rFonts w:hint="eastAsia"/>
              </w:rPr>
              <w:t>8</w:t>
            </w:r>
            <w:r>
              <w:rPr>
                <w:rFonts w:hint="eastAsia"/>
              </w:rPr>
              <w:t>周</w:t>
            </w:r>
          </w:p>
        </w:tc>
        <w:tc>
          <w:tcPr>
            <w:tcW w:w="959" w:type="dxa"/>
            <w:vAlign w:val="center"/>
          </w:tcPr>
          <w:p w14:paraId="466959E7" w14:textId="77777777" w:rsidR="00E008B6" w:rsidRDefault="00E008B6"/>
        </w:tc>
      </w:tr>
      <w:tr w:rsidR="00E008B6" w14:paraId="6616E2A9" w14:textId="77777777">
        <w:trPr>
          <w:trHeight w:val="615"/>
          <w:jc w:val="center"/>
        </w:trPr>
        <w:tc>
          <w:tcPr>
            <w:tcW w:w="2220" w:type="dxa"/>
          </w:tcPr>
          <w:p w14:paraId="22BC18C4" w14:textId="77777777" w:rsidR="00E008B6" w:rsidRDefault="002932DC">
            <w:r>
              <w:rPr>
                <w:rFonts w:hint="eastAsia"/>
              </w:rPr>
              <w:t>第八章</w:t>
            </w:r>
            <w:r>
              <w:rPr>
                <w:rFonts w:hint="eastAsia"/>
              </w:rPr>
              <w:t xml:space="preserve"> </w:t>
            </w:r>
            <w:r>
              <w:rPr>
                <w:rFonts w:hint="eastAsia"/>
              </w:rPr>
              <w:t>蠕虫病</w:t>
            </w:r>
            <w:r>
              <w:rPr>
                <w:rFonts w:hint="eastAsia"/>
              </w:rPr>
              <w:t xml:space="preserve"> </w:t>
            </w:r>
            <w:r>
              <w:rPr>
                <w:rFonts w:hint="eastAsia"/>
              </w:rPr>
              <w:t>第一节</w:t>
            </w:r>
            <w:r>
              <w:rPr>
                <w:rFonts w:hint="eastAsia"/>
              </w:rPr>
              <w:t xml:space="preserve"> </w:t>
            </w:r>
            <w:r>
              <w:rPr>
                <w:rFonts w:hint="eastAsia"/>
              </w:rPr>
              <w:t>吸虫病</w:t>
            </w:r>
            <w:r>
              <w:rPr>
                <w:rFonts w:hint="eastAsia"/>
              </w:rPr>
              <w:t xml:space="preserve"> </w:t>
            </w:r>
            <w:r>
              <w:rPr>
                <w:rFonts w:hint="eastAsia"/>
              </w:rPr>
              <w:lastRenderedPageBreak/>
              <w:t>（</w:t>
            </w:r>
            <w:r>
              <w:rPr>
                <w:rFonts w:hint="eastAsia"/>
              </w:rPr>
              <w:t>1</w:t>
            </w:r>
            <w:r>
              <w:rPr>
                <w:rFonts w:hint="eastAsia"/>
              </w:rPr>
              <w:t>）日本血吸虫病</w:t>
            </w:r>
          </w:p>
        </w:tc>
        <w:tc>
          <w:tcPr>
            <w:tcW w:w="2349" w:type="dxa"/>
            <w:vAlign w:val="center"/>
          </w:tcPr>
          <w:p w14:paraId="7B0E230D" w14:textId="77777777" w:rsidR="00E008B6" w:rsidRDefault="002932DC">
            <w:r>
              <w:rPr>
                <w:rFonts w:hint="eastAsia"/>
              </w:rPr>
              <w:lastRenderedPageBreak/>
              <w:t>日本血吸虫病病原学、流行病学特点、发病机制、临</w:t>
            </w:r>
            <w:r>
              <w:rPr>
                <w:rFonts w:hint="eastAsia"/>
              </w:rPr>
              <w:lastRenderedPageBreak/>
              <w:t>床表现、诊断、鉴别诊断、治疗、预防。</w:t>
            </w:r>
          </w:p>
        </w:tc>
        <w:tc>
          <w:tcPr>
            <w:tcW w:w="1200" w:type="dxa"/>
            <w:vAlign w:val="center"/>
          </w:tcPr>
          <w:p w14:paraId="1EE2982A" w14:textId="77777777" w:rsidR="00E008B6" w:rsidRDefault="002932DC">
            <w:r>
              <w:lastRenderedPageBreak/>
              <w:t>1</w:t>
            </w:r>
          </w:p>
        </w:tc>
        <w:tc>
          <w:tcPr>
            <w:tcW w:w="2728" w:type="dxa"/>
            <w:vAlign w:val="center"/>
          </w:tcPr>
          <w:p w14:paraId="6972E0D9" w14:textId="77777777" w:rsidR="00E008B6" w:rsidRDefault="002932DC">
            <w:pPr>
              <w:rPr>
                <w:rFonts w:eastAsia="PMingLiU"/>
                <w:lang w:val="zh-TW" w:eastAsia="zh-TW"/>
              </w:rPr>
            </w:pPr>
            <w:r>
              <w:rPr>
                <w:rFonts w:hint="eastAsia"/>
                <w:lang w:val="zh-TW" w:eastAsia="zh-TW"/>
              </w:rPr>
              <w:t>全国共有</w:t>
            </w:r>
            <w:r>
              <w:rPr>
                <w:rFonts w:hint="eastAsia"/>
                <w:lang w:val="zh-TW"/>
              </w:rPr>
              <w:t>就当大部分</w:t>
            </w:r>
            <w:r>
              <w:rPr>
                <w:rFonts w:hint="eastAsia"/>
                <w:lang w:val="zh-TW" w:eastAsia="zh-TW"/>
              </w:rPr>
              <w:t>省（市）已达到传播阻断标准，其余</w:t>
            </w:r>
            <w:r>
              <w:rPr>
                <w:rFonts w:hint="eastAsia"/>
                <w:lang w:val="zh-TW"/>
              </w:rPr>
              <w:t>少数</w:t>
            </w:r>
            <w:r>
              <w:rPr>
                <w:rFonts w:hint="eastAsia"/>
                <w:lang w:val="zh-TW" w:eastAsia="zh-TW"/>
              </w:rPr>
              <w:t>省已达</w:t>
            </w:r>
            <w:r>
              <w:rPr>
                <w:rFonts w:hint="eastAsia"/>
                <w:lang w:val="zh-TW" w:eastAsia="zh-TW"/>
              </w:rPr>
              <w:lastRenderedPageBreak/>
              <w:t>到传播控制标准。血吸虫病流行范围也大幅度缩小。消灭钉螺是预防本病的关键，可采取改变钉螺孳生环境的物理灭螺法（如土埋法等），同时可结合化学灭螺法，采用氯硝柳胺等药物杀灭钉螺。粪便须经无害处理后方可使用。保护水源，改善用水。</w:t>
            </w:r>
          </w:p>
        </w:tc>
        <w:tc>
          <w:tcPr>
            <w:tcW w:w="3686" w:type="dxa"/>
            <w:vAlign w:val="center"/>
          </w:tcPr>
          <w:p w14:paraId="3A83D366" w14:textId="77777777" w:rsidR="00E008B6" w:rsidRDefault="00E008B6"/>
        </w:tc>
        <w:tc>
          <w:tcPr>
            <w:tcW w:w="992" w:type="dxa"/>
            <w:vAlign w:val="center"/>
          </w:tcPr>
          <w:p w14:paraId="468190DC" w14:textId="77777777" w:rsidR="00E008B6" w:rsidRDefault="002932DC">
            <w:r>
              <w:rPr>
                <w:rFonts w:hint="eastAsia"/>
              </w:rPr>
              <w:t>第</w:t>
            </w:r>
            <w:r>
              <w:rPr>
                <w:rFonts w:hint="eastAsia"/>
                <w:color w:val="0000FF"/>
              </w:rPr>
              <w:t>9</w:t>
            </w:r>
            <w:r>
              <w:rPr>
                <w:rFonts w:hint="eastAsia"/>
              </w:rPr>
              <w:t>周</w:t>
            </w:r>
          </w:p>
        </w:tc>
        <w:tc>
          <w:tcPr>
            <w:tcW w:w="959" w:type="dxa"/>
            <w:vAlign w:val="center"/>
          </w:tcPr>
          <w:p w14:paraId="16461FE4" w14:textId="77777777" w:rsidR="00E008B6" w:rsidRDefault="00E008B6"/>
        </w:tc>
      </w:tr>
      <w:tr w:rsidR="00E008B6" w14:paraId="00A05D40" w14:textId="77777777">
        <w:trPr>
          <w:trHeight w:val="615"/>
          <w:jc w:val="center"/>
        </w:trPr>
        <w:tc>
          <w:tcPr>
            <w:tcW w:w="2220" w:type="dxa"/>
          </w:tcPr>
          <w:p w14:paraId="1DD9D3DF" w14:textId="77777777" w:rsidR="00E008B6" w:rsidRDefault="002932DC">
            <w:r>
              <w:rPr>
                <w:rFonts w:hint="eastAsia"/>
              </w:rPr>
              <w:t>第八章</w:t>
            </w:r>
            <w:r>
              <w:rPr>
                <w:rFonts w:hint="eastAsia"/>
              </w:rPr>
              <w:t xml:space="preserve"> </w:t>
            </w:r>
            <w:r>
              <w:rPr>
                <w:rFonts w:hint="eastAsia"/>
              </w:rPr>
              <w:t>蠕虫病</w:t>
            </w:r>
          </w:p>
          <w:p w14:paraId="2CBAA780" w14:textId="77777777" w:rsidR="00E008B6" w:rsidRDefault="002932DC">
            <w:r>
              <w:rPr>
                <w:rFonts w:hint="eastAsia"/>
              </w:rPr>
              <w:t>第一节</w:t>
            </w:r>
            <w:r>
              <w:rPr>
                <w:rFonts w:hint="eastAsia"/>
              </w:rPr>
              <w:t xml:space="preserve"> </w:t>
            </w:r>
            <w:r>
              <w:rPr>
                <w:rFonts w:hint="eastAsia"/>
              </w:rPr>
              <w:t>吸虫病</w:t>
            </w:r>
            <w:r>
              <w:rPr>
                <w:rFonts w:hint="eastAsia"/>
              </w:rPr>
              <w:t xml:space="preserve"> </w:t>
            </w:r>
            <w:r>
              <w:t xml:space="preserve"> </w:t>
            </w:r>
            <w:r>
              <w:rPr>
                <w:rFonts w:hint="eastAsia"/>
              </w:rPr>
              <w:t>（</w:t>
            </w:r>
            <w:r>
              <w:rPr>
                <w:rFonts w:hint="eastAsia"/>
              </w:rPr>
              <w:t>3</w:t>
            </w:r>
            <w:r>
              <w:rPr>
                <w:rFonts w:hint="eastAsia"/>
              </w:rPr>
              <w:t>）华支睾吸虫病</w:t>
            </w:r>
            <w:r>
              <w:rPr>
                <w:rFonts w:hint="eastAsia"/>
              </w:rPr>
              <w:t xml:space="preserve"> </w:t>
            </w:r>
          </w:p>
        </w:tc>
        <w:tc>
          <w:tcPr>
            <w:tcW w:w="2349" w:type="dxa"/>
            <w:vAlign w:val="center"/>
          </w:tcPr>
          <w:p w14:paraId="5CE5DBA2" w14:textId="77777777" w:rsidR="00E008B6" w:rsidRDefault="002932DC">
            <w:r>
              <w:rPr>
                <w:rFonts w:hint="eastAsia"/>
              </w:rPr>
              <w:t>华支睾吸虫病概述、病原学、流行病学特点、临床表现、实验室检查、诊断、治疗、预防。</w:t>
            </w:r>
          </w:p>
        </w:tc>
        <w:tc>
          <w:tcPr>
            <w:tcW w:w="1200" w:type="dxa"/>
            <w:vAlign w:val="center"/>
          </w:tcPr>
          <w:p w14:paraId="7B800524" w14:textId="77777777" w:rsidR="00E008B6" w:rsidRDefault="002932DC">
            <w:r>
              <w:t>1</w:t>
            </w:r>
          </w:p>
        </w:tc>
        <w:tc>
          <w:tcPr>
            <w:tcW w:w="2728" w:type="dxa"/>
            <w:vAlign w:val="center"/>
          </w:tcPr>
          <w:p w14:paraId="0CC13CB0" w14:textId="77777777" w:rsidR="00E008B6" w:rsidRDefault="002932DC">
            <w:r>
              <w:rPr>
                <w:rFonts w:hint="eastAsia"/>
              </w:rPr>
              <w:t>新中国成立后，党和政府领导下，我国采取了针对包括华支睾吸虫病在内的各种严重危害人民健康寄生虫病的综合性预防控制措施，获得显著成效，显著降低各种寄生虫病的发病率及死亡率。</w:t>
            </w:r>
          </w:p>
        </w:tc>
        <w:tc>
          <w:tcPr>
            <w:tcW w:w="3686" w:type="dxa"/>
            <w:vAlign w:val="center"/>
          </w:tcPr>
          <w:p w14:paraId="5EAD9855" w14:textId="77777777" w:rsidR="00E008B6" w:rsidRDefault="002932DC">
            <w:pPr>
              <w:rPr>
                <w:lang w:val="zh-TW"/>
              </w:rPr>
            </w:pPr>
            <w:r>
              <w:rPr>
                <w:rFonts w:hint="eastAsia"/>
                <w:lang w:val="zh-TW"/>
              </w:rPr>
              <w:t>重点是掌握华支睾吸虫病的流行病学特征、临床表现和治疗。</w:t>
            </w:r>
          </w:p>
          <w:p w14:paraId="2A79D96B" w14:textId="77777777" w:rsidR="00E008B6" w:rsidRDefault="002932DC">
            <w:pPr>
              <w:rPr>
                <w:lang w:val="zh-TW"/>
              </w:rPr>
            </w:pPr>
            <w:r>
              <w:rPr>
                <w:rFonts w:hint="eastAsia"/>
                <w:lang w:val="zh-TW"/>
              </w:rPr>
              <w:t>难点是诊断及鉴别诊断。</w:t>
            </w:r>
          </w:p>
        </w:tc>
        <w:tc>
          <w:tcPr>
            <w:tcW w:w="992" w:type="dxa"/>
            <w:vAlign w:val="center"/>
          </w:tcPr>
          <w:p w14:paraId="00DB973A" w14:textId="77777777" w:rsidR="00E008B6" w:rsidRDefault="002932DC">
            <w:r>
              <w:rPr>
                <w:rFonts w:hint="eastAsia"/>
              </w:rPr>
              <w:t>第</w:t>
            </w:r>
            <w:r>
              <w:rPr>
                <w:rFonts w:hint="eastAsia"/>
              </w:rPr>
              <w:t>9</w:t>
            </w:r>
            <w:r>
              <w:rPr>
                <w:rFonts w:hint="eastAsia"/>
              </w:rPr>
              <w:t>周</w:t>
            </w:r>
          </w:p>
        </w:tc>
        <w:tc>
          <w:tcPr>
            <w:tcW w:w="959" w:type="dxa"/>
            <w:vAlign w:val="center"/>
          </w:tcPr>
          <w:p w14:paraId="330A2281" w14:textId="77777777" w:rsidR="00E008B6" w:rsidRDefault="00E008B6"/>
        </w:tc>
      </w:tr>
      <w:tr w:rsidR="00E008B6" w14:paraId="5D8338A3" w14:textId="77777777">
        <w:trPr>
          <w:trHeight w:val="615"/>
          <w:jc w:val="center"/>
        </w:trPr>
        <w:tc>
          <w:tcPr>
            <w:tcW w:w="2220" w:type="dxa"/>
          </w:tcPr>
          <w:p w14:paraId="42110ED8" w14:textId="77777777" w:rsidR="00E008B6" w:rsidRDefault="002932DC">
            <w:r>
              <w:rPr>
                <w:rFonts w:hint="eastAsia"/>
              </w:rPr>
              <w:t>第八章</w:t>
            </w:r>
            <w:r>
              <w:rPr>
                <w:rFonts w:hint="eastAsia"/>
              </w:rPr>
              <w:t xml:space="preserve"> </w:t>
            </w:r>
            <w:r>
              <w:rPr>
                <w:rFonts w:hint="eastAsia"/>
              </w:rPr>
              <w:t>蠕虫病</w:t>
            </w:r>
          </w:p>
          <w:p w14:paraId="0DC25B34" w14:textId="77777777" w:rsidR="00E008B6" w:rsidRDefault="002932DC">
            <w:r>
              <w:rPr>
                <w:rFonts w:hint="eastAsia"/>
              </w:rPr>
              <w:t>第五节</w:t>
            </w:r>
            <w:r>
              <w:rPr>
                <w:rFonts w:hint="eastAsia"/>
              </w:rPr>
              <w:t xml:space="preserve"> </w:t>
            </w:r>
            <w:r>
              <w:rPr>
                <w:rFonts w:hint="eastAsia"/>
              </w:rPr>
              <w:t>囊尾蚴病</w:t>
            </w:r>
          </w:p>
        </w:tc>
        <w:tc>
          <w:tcPr>
            <w:tcW w:w="2349" w:type="dxa"/>
            <w:vAlign w:val="center"/>
          </w:tcPr>
          <w:p w14:paraId="52BE3A46" w14:textId="77777777" w:rsidR="00E008B6" w:rsidRDefault="002932DC">
            <w:r>
              <w:rPr>
                <w:rFonts w:hint="eastAsia"/>
              </w:rPr>
              <w:t>猪带绦虫的囊尾蚴的病原学、流行病学特点、临床表现、实验室检查、</w:t>
            </w:r>
            <w:r>
              <w:rPr>
                <w:rFonts w:hint="eastAsia"/>
              </w:rPr>
              <w:lastRenderedPageBreak/>
              <w:t>诊断要点、治疗要点、预防。</w:t>
            </w:r>
          </w:p>
        </w:tc>
        <w:tc>
          <w:tcPr>
            <w:tcW w:w="1200" w:type="dxa"/>
            <w:vAlign w:val="center"/>
          </w:tcPr>
          <w:p w14:paraId="382A44C9" w14:textId="77777777" w:rsidR="00E008B6" w:rsidRDefault="002932DC">
            <w:r>
              <w:rPr>
                <w:rFonts w:hint="eastAsia"/>
              </w:rPr>
              <w:lastRenderedPageBreak/>
              <w:t>1</w:t>
            </w:r>
          </w:p>
        </w:tc>
        <w:tc>
          <w:tcPr>
            <w:tcW w:w="2728" w:type="dxa"/>
            <w:vAlign w:val="center"/>
          </w:tcPr>
          <w:p w14:paraId="3F15893D" w14:textId="77777777" w:rsidR="00E008B6" w:rsidRDefault="002932DC">
            <w:r>
              <w:rPr>
                <w:rFonts w:hint="eastAsia"/>
                <w:lang w:val="zh-TW"/>
              </w:rPr>
              <w:t>囊尾蚴病在我国分布相当广泛，在</w:t>
            </w:r>
            <w:r>
              <w:rPr>
                <w:rFonts w:hint="eastAsia"/>
                <w:lang w:val="zh-TW"/>
              </w:rPr>
              <w:t>31</w:t>
            </w:r>
            <w:r>
              <w:rPr>
                <w:rFonts w:hint="eastAsia"/>
                <w:lang w:val="zh-TW"/>
              </w:rPr>
              <w:t>个省、市、自治区均有不同程度的发生和流行。在党</w:t>
            </w:r>
            <w:r>
              <w:rPr>
                <w:rFonts w:hint="eastAsia"/>
                <w:lang w:val="zh-TW"/>
              </w:rPr>
              <w:lastRenderedPageBreak/>
              <w:t>和政府的领导下，加强开展健康教育宣传工作，改变不良生活习惯，不吃生的或未煮熟的猪肉，不喝生水，饭前便后勤洗手，同时相关部门加强屠宰场的管理及卫生检疫制度，防止“米猪肉”流入市场，有效降低囊尾蚴病的发病率。</w:t>
            </w:r>
          </w:p>
        </w:tc>
        <w:tc>
          <w:tcPr>
            <w:tcW w:w="3686" w:type="dxa"/>
            <w:vAlign w:val="center"/>
          </w:tcPr>
          <w:p w14:paraId="13F45A94" w14:textId="77777777" w:rsidR="00E008B6" w:rsidRDefault="002932DC">
            <w:r>
              <w:rPr>
                <w:rFonts w:hint="eastAsia"/>
              </w:rPr>
              <w:lastRenderedPageBreak/>
              <w:t>重点是掌握各型的临床表现、诊断及治疗；</w:t>
            </w:r>
          </w:p>
          <w:p w14:paraId="3A236861" w14:textId="77777777" w:rsidR="00E008B6" w:rsidRDefault="002932DC">
            <w:r>
              <w:rPr>
                <w:rFonts w:hint="eastAsia"/>
              </w:rPr>
              <w:t>难点是掌握鉴别诊断。</w:t>
            </w:r>
          </w:p>
          <w:p w14:paraId="04BA5EBD" w14:textId="77777777" w:rsidR="00E008B6" w:rsidRDefault="00E008B6"/>
        </w:tc>
        <w:tc>
          <w:tcPr>
            <w:tcW w:w="992" w:type="dxa"/>
            <w:vAlign w:val="center"/>
          </w:tcPr>
          <w:p w14:paraId="7E13E12E" w14:textId="77777777" w:rsidR="00E008B6" w:rsidRDefault="002932DC">
            <w:r>
              <w:rPr>
                <w:rFonts w:hint="eastAsia"/>
              </w:rPr>
              <w:t>第</w:t>
            </w:r>
            <w:r>
              <w:rPr>
                <w:rFonts w:hint="eastAsia"/>
              </w:rPr>
              <w:t>9</w:t>
            </w:r>
            <w:r>
              <w:rPr>
                <w:rFonts w:hint="eastAsia"/>
              </w:rPr>
              <w:t>周</w:t>
            </w:r>
          </w:p>
        </w:tc>
        <w:tc>
          <w:tcPr>
            <w:tcW w:w="959" w:type="dxa"/>
            <w:vAlign w:val="center"/>
          </w:tcPr>
          <w:p w14:paraId="19FB9147" w14:textId="77777777" w:rsidR="00E008B6" w:rsidRDefault="00E008B6"/>
        </w:tc>
      </w:tr>
    </w:tbl>
    <w:p w14:paraId="6ABC2C9C" w14:textId="77777777" w:rsidR="00E008B6" w:rsidRDefault="00E008B6"/>
    <w:p w14:paraId="0F60C08D" w14:textId="77777777" w:rsidR="00E008B6" w:rsidRDefault="00E008B6"/>
    <w:p w14:paraId="2D6A6340" w14:textId="77777777" w:rsidR="00E008B6" w:rsidRDefault="00E008B6">
      <w:pPr>
        <w:sectPr w:rsidR="00E008B6">
          <w:pgSz w:w="16838" w:h="11906" w:orient="landscape"/>
          <w:pgMar w:top="1304" w:right="1304" w:bottom="1304" w:left="1304" w:header="851" w:footer="992" w:gutter="0"/>
          <w:cols w:space="720"/>
          <w:docGrid w:type="lines" w:linePitch="312"/>
        </w:sectPr>
      </w:pPr>
    </w:p>
    <w:p w14:paraId="296C3FE6" w14:textId="77777777" w:rsidR="00E008B6" w:rsidRDefault="002932DC">
      <w:pPr>
        <w:pStyle w:val="2"/>
        <w:spacing w:line="360" w:lineRule="auto"/>
        <w:rPr>
          <w:sz w:val="24"/>
          <w:szCs w:val="24"/>
        </w:rPr>
      </w:pPr>
      <w:bookmarkStart w:id="28" w:name="_Toc190248500"/>
      <w:r>
        <w:rPr>
          <w:rFonts w:hint="eastAsia"/>
          <w:sz w:val="24"/>
          <w:szCs w:val="24"/>
        </w:rPr>
        <w:lastRenderedPageBreak/>
        <w:t>（四）</w:t>
      </w:r>
      <w:r>
        <w:rPr>
          <w:sz w:val="24"/>
          <w:szCs w:val="24"/>
        </w:rPr>
        <w:t>教学环节安排</w:t>
      </w:r>
      <w:bookmarkEnd w:id="28"/>
    </w:p>
    <w:p w14:paraId="15A18628" w14:textId="77777777" w:rsidR="00E008B6" w:rsidRDefault="002932DC">
      <w:pPr>
        <w:spacing w:line="360" w:lineRule="auto"/>
      </w:pPr>
      <w:r>
        <w:t>（对各种教学环节的安排如：实验、实习、习题课、作业等以及本课程与其他相关课程的联系、分工等作必要说明，教学环节的安排体现高阶性、创新性、挑战度）</w:t>
      </w:r>
    </w:p>
    <w:p w14:paraId="0748338F" w14:textId="77777777" w:rsidR="00E008B6" w:rsidRDefault="002932DC">
      <w:pPr>
        <w:spacing w:line="360" w:lineRule="auto"/>
        <w:ind w:firstLineChars="200" w:firstLine="480"/>
      </w:pPr>
      <w:r>
        <w:rPr>
          <w:rFonts w:hint="eastAsia"/>
        </w:rPr>
        <w:t>1</w:t>
      </w:r>
      <w:r>
        <w:t xml:space="preserve">. </w:t>
      </w:r>
      <w:r>
        <w:t>理论教学：学习基本理论和基本知识</w:t>
      </w:r>
    </w:p>
    <w:p w14:paraId="5ACF3EF1" w14:textId="77777777" w:rsidR="00E008B6" w:rsidRDefault="002932DC">
      <w:pPr>
        <w:spacing w:line="360" w:lineRule="auto"/>
        <w:ind w:firstLineChars="200" w:firstLine="480"/>
        <w:rPr>
          <w:color w:val="C00000"/>
        </w:rPr>
      </w:pPr>
      <w:r>
        <w:t>课堂讲授：传染病总论，使学生掌握传染病的基本特点、定义、感染过程中的临床表现、传染途径和易感性、传染病临床特征、诊断、治疗和预防方法等。通过课堂教学，学生要掌握</w:t>
      </w:r>
      <w:r>
        <w:t>23</w:t>
      </w:r>
      <w:r>
        <w:t>种常见传染病的病因、流行病学、发病机制、病理改变、临床表现、实验室检查、并发症、诊断、鉴别诊断、治疗和预防。</w:t>
      </w:r>
    </w:p>
    <w:p w14:paraId="38B61156" w14:textId="77777777" w:rsidR="00E008B6" w:rsidRDefault="002932DC">
      <w:pPr>
        <w:spacing w:line="360" w:lineRule="auto"/>
        <w:ind w:firstLineChars="200" w:firstLine="480"/>
      </w:pPr>
      <w:r>
        <w:rPr>
          <w:rFonts w:hint="eastAsia"/>
        </w:rPr>
        <w:t>2</w:t>
      </w:r>
      <w:r>
        <w:t xml:space="preserve">. </w:t>
      </w:r>
      <w:r>
        <w:t>临床见习和实习：基本技能学习（见习为集中见习形式）</w:t>
      </w:r>
    </w:p>
    <w:p w14:paraId="2D5CFF21" w14:textId="77777777" w:rsidR="00E008B6" w:rsidRDefault="002932DC">
      <w:pPr>
        <w:spacing w:line="360" w:lineRule="auto"/>
        <w:ind w:firstLineChars="200" w:firstLine="480"/>
      </w:pPr>
      <w:r>
        <w:t>通过见习的床边示教，病例讨论，教学查房，完整病例书写，分组讨论（</w:t>
      </w:r>
      <w:r>
        <w:t>CBL</w:t>
      </w:r>
      <w:r>
        <w:t>，</w:t>
      </w:r>
      <w:r>
        <w:t>case based learning</w:t>
      </w:r>
      <w:r>
        <w:t>），跟临床医生查房以及实习期间学会基于传染病的基本理论总结病例特点，做出诊断和鉴别诊断、治疗计划、进一步的检查，书写病程记录和掌握一些常见的医学技能如腰椎穿刺术、胸腔穿刺术、腹腔穿刺术、骨髓穿刺术等。</w:t>
      </w:r>
    </w:p>
    <w:p w14:paraId="0B2203D6" w14:textId="77777777" w:rsidR="00E008B6" w:rsidRDefault="002932DC">
      <w:pPr>
        <w:spacing w:line="360" w:lineRule="auto"/>
        <w:ind w:firstLineChars="200" w:firstLine="480"/>
      </w:pPr>
      <w:r>
        <w:rPr>
          <w:rFonts w:hint="eastAsia"/>
        </w:rPr>
        <w:t>3</w:t>
      </w:r>
      <w:r>
        <w:t xml:space="preserve">. </w:t>
      </w:r>
      <w:r>
        <w:t>学生能力培养</w:t>
      </w:r>
    </w:p>
    <w:p w14:paraId="515F5F03" w14:textId="77777777" w:rsidR="00E008B6" w:rsidRDefault="002932DC">
      <w:pPr>
        <w:spacing w:line="360" w:lineRule="auto"/>
        <w:ind w:firstLineChars="200" w:firstLine="480"/>
      </w:pPr>
      <w:r>
        <w:t>1</w:t>
      </w:r>
      <w:r>
        <w:t>）</w:t>
      </w:r>
      <w:r>
        <w:t xml:space="preserve"> </w:t>
      </w:r>
      <w:r>
        <w:t>培养自我学习能力：结合临床实践中出现的问题，引导学生查阅相关文献、杂志和教科书。教会学生自学方法，提高自学能力。</w:t>
      </w:r>
    </w:p>
    <w:p w14:paraId="4B9C6C4C" w14:textId="77777777" w:rsidR="00E008B6" w:rsidRDefault="002932DC">
      <w:pPr>
        <w:spacing w:line="360" w:lineRule="auto"/>
        <w:ind w:firstLineChars="200" w:firstLine="480"/>
      </w:pPr>
      <w:r>
        <w:t>B</w:t>
      </w:r>
      <w:r>
        <w:t>．培养临床分析能力：传染病的见习和实习期间，教会学生通过临床值班、案例教学、病例讨论来思考临床问题。</w:t>
      </w:r>
    </w:p>
    <w:p w14:paraId="40F9ED07" w14:textId="77777777" w:rsidR="00E008B6" w:rsidRDefault="002932DC">
      <w:pPr>
        <w:spacing w:line="360" w:lineRule="auto"/>
        <w:ind w:firstLineChars="200" w:firstLine="480"/>
      </w:pPr>
      <w:r>
        <w:t>C</w:t>
      </w:r>
      <w:r>
        <w:t>．独立处理临床问题能力的培养：在临床实践中，学生应该学会书写病历，开医嘱，写病程记录以及在老师指导下做一些常用的临床操作。培养独立处理临床问题的能力。</w:t>
      </w:r>
    </w:p>
    <w:p w14:paraId="02DCE4AB" w14:textId="77777777" w:rsidR="00E008B6" w:rsidRDefault="002932DC">
      <w:pPr>
        <w:pStyle w:val="2"/>
        <w:spacing w:line="360" w:lineRule="auto"/>
        <w:rPr>
          <w:sz w:val="24"/>
          <w:szCs w:val="24"/>
        </w:rPr>
      </w:pPr>
      <w:bookmarkStart w:id="29" w:name="_Toc190248501"/>
      <w:r>
        <w:rPr>
          <w:sz w:val="24"/>
          <w:szCs w:val="24"/>
        </w:rPr>
        <w:t>（</w:t>
      </w:r>
      <w:r>
        <w:rPr>
          <w:rFonts w:hint="eastAsia"/>
          <w:sz w:val="24"/>
          <w:szCs w:val="24"/>
        </w:rPr>
        <w:t>五</w:t>
      </w:r>
      <w:r>
        <w:rPr>
          <w:sz w:val="24"/>
          <w:szCs w:val="24"/>
        </w:rPr>
        <w:t>）教学方法</w:t>
      </w:r>
      <w:bookmarkEnd w:id="29"/>
    </w:p>
    <w:p w14:paraId="0E5891B3" w14:textId="77777777" w:rsidR="00E008B6" w:rsidRDefault="002932DC">
      <w:pPr>
        <w:spacing w:line="360" w:lineRule="auto"/>
        <w:ind w:firstLineChars="200" w:firstLine="480"/>
      </w:pPr>
      <w:r>
        <w:t>（包括课堂讲授、提问研讨，课后习题和答疑等情况，要增加团队学习、小组大作业、实验课和理论课的结合、使用信息技术方法、由教师和知识为中心转化为以学生和学习为中心）</w:t>
      </w:r>
    </w:p>
    <w:p w14:paraId="328873E0" w14:textId="77777777" w:rsidR="00E008B6" w:rsidRDefault="002932DC">
      <w:pPr>
        <w:spacing w:line="360" w:lineRule="auto"/>
        <w:ind w:firstLineChars="200" w:firstLine="480"/>
      </w:pPr>
      <w:r>
        <w:rPr>
          <w:rFonts w:hint="eastAsia"/>
          <w:lang w:bidi="ar"/>
        </w:rPr>
        <w:lastRenderedPageBreak/>
        <w:t>结合临床实践中出现的问题，引导学生利用课程知识图谱进行自主学习、利用</w:t>
      </w:r>
      <w:r w:rsidRPr="00C820D1">
        <w:rPr>
          <w:rFonts w:hint="eastAsia"/>
          <w:lang w:bidi="ar"/>
        </w:rPr>
        <w:t>中山大学网络</w:t>
      </w:r>
      <w:r>
        <w:rPr>
          <w:rFonts w:hint="eastAsia"/>
          <w:lang w:bidi="ar"/>
        </w:rPr>
        <w:t>平台资源（慕课、练习题、临床案例）及平台</w:t>
      </w:r>
      <w:r>
        <w:rPr>
          <w:lang w:bidi="ar"/>
        </w:rPr>
        <w:t>AI</w:t>
      </w:r>
      <w:r>
        <w:rPr>
          <w:rFonts w:hint="eastAsia"/>
          <w:lang w:bidi="ar"/>
        </w:rPr>
        <w:t>搜索功能外部学习资源进行拓展学习，</w:t>
      </w:r>
      <w:r>
        <w:rPr>
          <w:lang w:bidi="ar"/>
        </w:rPr>
        <w:t xml:space="preserve"> </w:t>
      </w:r>
      <w:r>
        <w:rPr>
          <w:rFonts w:hint="eastAsia"/>
          <w:lang w:bidi="ar"/>
        </w:rPr>
        <w:t>引导学生查阅相关文献、杂志和教科书。教会学生自学方法，提高自学能力。</w:t>
      </w:r>
    </w:p>
    <w:p w14:paraId="01CAE800" w14:textId="4C871CE8" w:rsidR="00E008B6" w:rsidRDefault="002932DC">
      <w:pPr>
        <w:spacing w:line="360" w:lineRule="auto"/>
        <w:ind w:firstLineChars="200" w:firstLine="480"/>
      </w:pPr>
      <w:r>
        <w:t>理论教学充分</w:t>
      </w:r>
      <w:r>
        <w:rPr>
          <w:rFonts w:hint="eastAsia"/>
        </w:rPr>
        <w:t>应用</w:t>
      </w:r>
      <w:r>
        <w:t>现代教育技术手段</w:t>
      </w:r>
      <w:r>
        <w:rPr>
          <w:rFonts w:hint="eastAsia"/>
        </w:rPr>
        <w:t>，采用课堂讲授与学生在线上</w:t>
      </w:r>
      <w:r w:rsidRPr="00C820D1">
        <w:rPr>
          <w:rFonts w:hint="eastAsia"/>
        </w:rPr>
        <w:t>课智慧</w:t>
      </w:r>
      <w:r>
        <w:rPr>
          <w:rFonts w:hint="eastAsia"/>
        </w:rPr>
        <w:t>课程自学相结合的混合教学方式。</w:t>
      </w:r>
      <w:r>
        <w:t>课堂中重视与学生互动，穿插提问、小讨论等引导学生思考。课后使用</w:t>
      </w:r>
      <w:r>
        <w:rPr>
          <w:rFonts w:hint="eastAsia"/>
        </w:rPr>
        <w:t>微信平台答疑。</w:t>
      </w:r>
    </w:p>
    <w:p w14:paraId="58E9BEF8" w14:textId="77777777" w:rsidR="00E008B6" w:rsidRDefault="002932DC">
      <w:pPr>
        <w:spacing w:line="360" w:lineRule="auto"/>
        <w:ind w:firstLineChars="200" w:firstLine="480"/>
      </w:pPr>
      <w:r>
        <w:t>在教学过程中，积极开展教学改革，不断探索以学生为主体、有利于调动学生自主学习积极性的启发式、讨论式教学方法，如引入</w:t>
      </w:r>
      <w:r>
        <w:t>PBL</w:t>
      </w:r>
      <w:r>
        <w:t>、</w:t>
      </w:r>
      <w:r>
        <w:t>CBL</w:t>
      </w:r>
      <w:r>
        <w:t>、翻转课堂等教学模式。</w:t>
      </w:r>
      <w:r>
        <w:rPr>
          <w:rFonts w:hint="eastAsia"/>
        </w:rPr>
        <w:t>结合实际情况部分疾病专题运用“翻转课堂模式”教学。注重</w:t>
      </w:r>
      <w:r>
        <w:rPr>
          <w:rFonts w:hint="eastAsia"/>
          <w:kern w:val="0"/>
        </w:rPr>
        <w:t>思政教育的整合：把思政教育有机融入传染病理论教学中，有理有据，不流于空洞说教，让学生易于理解，乐意接受。</w:t>
      </w:r>
    </w:p>
    <w:p w14:paraId="52A4DDFC" w14:textId="77777777" w:rsidR="00E008B6" w:rsidRDefault="002932DC">
      <w:pPr>
        <w:pStyle w:val="2"/>
        <w:spacing w:line="360" w:lineRule="auto"/>
        <w:rPr>
          <w:sz w:val="24"/>
          <w:szCs w:val="24"/>
        </w:rPr>
      </w:pPr>
      <w:bookmarkStart w:id="30" w:name="_Toc190248502"/>
      <w:r>
        <w:rPr>
          <w:sz w:val="24"/>
          <w:szCs w:val="24"/>
        </w:rPr>
        <w:t>（</w:t>
      </w:r>
      <w:r>
        <w:rPr>
          <w:rFonts w:hint="eastAsia"/>
          <w:sz w:val="24"/>
          <w:szCs w:val="24"/>
        </w:rPr>
        <w:t>六</w:t>
      </w:r>
      <w:r>
        <w:rPr>
          <w:sz w:val="24"/>
          <w:szCs w:val="24"/>
        </w:rPr>
        <w:t>）课程教材</w:t>
      </w:r>
      <w:bookmarkEnd w:id="30"/>
    </w:p>
    <w:p w14:paraId="3FAC3E9D" w14:textId="77777777" w:rsidR="00E008B6" w:rsidRDefault="002932DC">
      <w:pPr>
        <w:spacing w:line="360" w:lineRule="auto"/>
        <w:ind w:firstLineChars="200" w:firstLine="480"/>
      </w:pPr>
      <w:r>
        <w:t>（主讲教材尽量使用</w:t>
      </w:r>
      <w:r>
        <w:t>“</w:t>
      </w:r>
      <w:r>
        <w:t>马工程</w:t>
      </w:r>
      <w:r>
        <w:t>”</w:t>
      </w:r>
      <w:r>
        <w:t>和国家规划教材，在同类教材中，优先选用国家级规划教材，凡教材选用范围中有</w:t>
      </w:r>
      <w:r>
        <w:t>“</w:t>
      </w:r>
      <w:r>
        <w:t>马工程</w:t>
      </w:r>
      <w:r>
        <w:t>”</w:t>
      </w:r>
      <w:r>
        <w:t>重点教材的，必须选用工程重点教材。）</w:t>
      </w:r>
    </w:p>
    <w:p w14:paraId="715FE9D2" w14:textId="77777777" w:rsidR="00E008B6" w:rsidRDefault="002932DC">
      <w:pPr>
        <w:spacing w:line="360" w:lineRule="auto"/>
        <w:ind w:firstLineChars="200" w:firstLine="480"/>
      </w:pPr>
      <w:r>
        <w:rPr>
          <w:rFonts w:hint="eastAsia"/>
        </w:rPr>
        <w:t>主讲教材：《传染病学》，李兰娟、任红主编，人民卫生出版社，第</w:t>
      </w:r>
      <w:r>
        <w:t>10</w:t>
      </w:r>
      <w:r>
        <w:rPr>
          <w:rFonts w:hint="eastAsia"/>
        </w:rPr>
        <w:t>版，</w:t>
      </w:r>
      <w:r>
        <w:rPr>
          <w:rFonts w:hint="eastAsia"/>
        </w:rPr>
        <w:t>20</w:t>
      </w:r>
      <w:r>
        <w:t>24</w:t>
      </w:r>
      <w:r>
        <w:rPr>
          <w:rFonts w:hint="eastAsia"/>
        </w:rPr>
        <w:t>。</w:t>
      </w:r>
    </w:p>
    <w:p w14:paraId="21FFF341" w14:textId="77777777" w:rsidR="00E008B6" w:rsidRDefault="002932DC">
      <w:pPr>
        <w:pStyle w:val="2"/>
        <w:spacing w:line="360" w:lineRule="auto"/>
        <w:rPr>
          <w:sz w:val="24"/>
          <w:szCs w:val="24"/>
        </w:rPr>
      </w:pPr>
      <w:bookmarkStart w:id="31" w:name="_Toc190248503"/>
      <w:r>
        <w:rPr>
          <w:sz w:val="24"/>
          <w:szCs w:val="24"/>
        </w:rPr>
        <w:t>（</w:t>
      </w:r>
      <w:r>
        <w:rPr>
          <w:rFonts w:hint="eastAsia"/>
          <w:sz w:val="24"/>
          <w:szCs w:val="24"/>
        </w:rPr>
        <w:t>七</w:t>
      </w:r>
      <w:r>
        <w:rPr>
          <w:sz w:val="24"/>
          <w:szCs w:val="24"/>
        </w:rPr>
        <w:t>）主要参考书目</w:t>
      </w:r>
      <w:bookmarkEnd w:id="31"/>
    </w:p>
    <w:p w14:paraId="45C1C05E" w14:textId="77777777" w:rsidR="00E008B6" w:rsidRDefault="002932DC">
      <w:pPr>
        <w:spacing w:line="360" w:lineRule="auto"/>
      </w:pPr>
      <w:r>
        <w:t>（推荐若干参考书，并注明书名、作者、出版社、版本、出版日期等，每个章节指定一定数量、明确的阅读资料）</w:t>
      </w:r>
    </w:p>
    <w:p w14:paraId="46ADB915" w14:textId="77777777" w:rsidR="00E008B6" w:rsidRDefault="002932DC">
      <w:pPr>
        <w:spacing w:line="360" w:lineRule="auto"/>
        <w:ind w:firstLineChars="200" w:firstLine="480"/>
      </w:pPr>
      <w:r>
        <w:rPr>
          <w:rFonts w:hint="eastAsia"/>
        </w:rPr>
        <w:t>《感染病学》，李兰娟、王宇明主编，人民卫生出版社，第</w:t>
      </w:r>
      <w:r>
        <w:rPr>
          <w:rFonts w:hint="eastAsia"/>
        </w:rPr>
        <w:t>3</w:t>
      </w:r>
      <w:r>
        <w:rPr>
          <w:rFonts w:hint="eastAsia"/>
        </w:rPr>
        <w:t>版，</w:t>
      </w:r>
      <w:r>
        <w:rPr>
          <w:rFonts w:hint="eastAsia"/>
        </w:rPr>
        <w:t>2015</w:t>
      </w:r>
    </w:p>
    <w:p w14:paraId="1EC79965" w14:textId="77777777" w:rsidR="00E008B6" w:rsidRDefault="002932DC">
      <w:pPr>
        <w:spacing w:line="360" w:lineRule="auto"/>
        <w:ind w:firstLineChars="200" w:firstLine="480"/>
      </w:pPr>
      <w:r>
        <w:rPr>
          <w:rFonts w:hint="eastAsia"/>
        </w:rPr>
        <w:t>《病原与感染性疾病》主编：李兰娟</w:t>
      </w:r>
      <w:r>
        <w:rPr>
          <w:rFonts w:hint="eastAsia"/>
        </w:rPr>
        <w:t xml:space="preserve"> </w:t>
      </w:r>
      <w:r>
        <w:rPr>
          <w:rFonts w:hint="eastAsia"/>
        </w:rPr>
        <w:t>唐红</w:t>
      </w:r>
      <w:r>
        <w:rPr>
          <w:rFonts w:hint="eastAsia"/>
        </w:rPr>
        <w:t xml:space="preserve"> </w:t>
      </w:r>
      <w:r>
        <w:rPr>
          <w:rFonts w:hint="eastAsia"/>
        </w:rPr>
        <w:t>程彦斌。人民卫生出版社</w:t>
      </w:r>
      <w:r>
        <w:rPr>
          <w:rFonts w:hint="eastAsia"/>
        </w:rPr>
        <w:t>,</w:t>
      </w:r>
      <w:r>
        <w:t xml:space="preserve"> 2022</w:t>
      </w:r>
      <w:r>
        <w:rPr>
          <w:rFonts w:hint="eastAsia"/>
        </w:rPr>
        <w:t>年，第</w:t>
      </w:r>
      <w:r>
        <w:rPr>
          <w:rFonts w:hint="eastAsia"/>
        </w:rPr>
        <w:t>2</w:t>
      </w:r>
      <w:r>
        <w:rPr>
          <w:rFonts w:hint="eastAsia"/>
        </w:rPr>
        <w:t>版</w:t>
      </w:r>
    </w:p>
    <w:p w14:paraId="37FC0F8C" w14:textId="77777777" w:rsidR="00E008B6" w:rsidRDefault="002932DC">
      <w:pPr>
        <w:pStyle w:val="2"/>
        <w:spacing w:line="360" w:lineRule="auto"/>
        <w:rPr>
          <w:sz w:val="24"/>
          <w:szCs w:val="24"/>
        </w:rPr>
      </w:pPr>
      <w:bookmarkStart w:id="32" w:name="_Toc190248504"/>
      <w:r>
        <w:rPr>
          <w:sz w:val="24"/>
          <w:szCs w:val="24"/>
        </w:rPr>
        <w:t>（</w:t>
      </w:r>
      <w:r>
        <w:rPr>
          <w:rFonts w:hint="eastAsia"/>
          <w:sz w:val="24"/>
          <w:szCs w:val="24"/>
        </w:rPr>
        <w:t>八</w:t>
      </w:r>
      <w:r>
        <w:rPr>
          <w:sz w:val="24"/>
          <w:szCs w:val="24"/>
        </w:rPr>
        <w:t>）成绩评定方式</w:t>
      </w:r>
      <w:bookmarkEnd w:id="32"/>
    </w:p>
    <w:p w14:paraId="60EFCB95" w14:textId="77777777" w:rsidR="00E008B6" w:rsidRDefault="002932DC">
      <w:pPr>
        <w:spacing w:line="360" w:lineRule="auto"/>
        <w:ind w:firstLineChars="200" w:firstLine="480"/>
      </w:pPr>
      <w:r>
        <w:rPr>
          <w:rFonts w:hint="eastAsia"/>
        </w:rPr>
        <w:t xml:space="preserve">1. </w:t>
      </w:r>
      <w:r>
        <w:rPr>
          <w:rFonts w:hint="eastAsia"/>
        </w:rPr>
        <w:t>总成绩构成：期末考核占</w:t>
      </w:r>
      <w:r>
        <w:t>60%</w:t>
      </w:r>
      <w:r>
        <w:t>，平时成绩占</w:t>
      </w:r>
      <w:r>
        <w:rPr>
          <w:rFonts w:hint="eastAsia"/>
        </w:rPr>
        <w:t>4</w:t>
      </w:r>
      <w:r>
        <w:t>0%</w:t>
      </w:r>
      <w:r>
        <w:t>。</w:t>
      </w:r>
    </w:p>
    <w:p w14:paraId="61F1D7D9" w14:textId="77777777" w:rsidR="00E008B6" w:rsidRDefault="002932DC">
      <w:pPr>
        <w:spacing w:line="360" w:lineRule="auto"/>
        <w:ind w:firstLineChars="200" w:firstLine="480"/>
      </w:pPr>
      <w:r>
        <w:rPr>
          <w:rFonts w:hint="eastAsia"/>
        </w:rPr>
        <w:t xml:space="preserve">2. </w:t>
      </w:r>
      <w:r>
        <w:rPr>
          <w:rFonts w:hint="eastAsia"/>
        </w:rPr>
        <w:t>平时成绩说明：</w:t>
      </w:r>
    </w:p>
    <w:p w14:paraId="3AD8D472" w14:textId="596FFD38" w:rsidR="00E008B6" w:rsidRDefault="002932DC">
      <w:pPr>
        <w:spacing w:line="360" w:lineRule="auto"/>
        <w:ind w:firstLineChars="200" w:firstLine="480"/>
      </w:pPr>
      <w:r>
        <w:rPr>
          <w:rFonts w:hint="eastAsia"/>
        </w:rPr>
        <w:lastRenderedPageBreak/>
        <w:t>平时成绩</w:t>
      </w:r>
      <w:r>
        <w:rPr>
          <w:rFonts w:hint="eastAsia"/>
          <w:lang w:bidi="ar"/>
        </w:rPr>
        <w:t>包括考勤</w:t>
      </w:r>
      <w:r w:rsidR="00C820D1">
        <w:rPr>
          <w:rFonts w:hint="eastAsia"/>
          <w:lang w:bidi="ar"/>
        </w:rPr>
        <w:t>和</w:t>
      </w:r>
      <w:r>
        <w:rPr>
          <w:rFonts w:hint="eastAsia"/>
          <w:lang w:bidi="ar"/>
        </w:rPr>
        <w:t>线下小班课堂测试。</w:t>
      </w:r>
      <w:r>
        <w:rPr>
          <w:lang w:bidi="ar"/>
        </w:rPr>
        <w:fldChar w:fldCharType="begin"/>
      </w:r>
      <w:r>
        <w:rPr>
          <w:lang w:bidi="ar"/>
        </w:rPr>
        <w:instrText xml:space="preserve"> </w:instrText>
      </w:r>
      <w:r>
        <w:rPr>
          <w:rFonts w:hint="eastAsia"/>
          <w:lang w:bidi="ar"/>
        </w:rPr>
        <w:instrText>= 1 \* GB3</w:instrText>
      </w:r>
      <w:r>
        <w:rPr>
          <w:lang w:bidi="ar"/>
        </w:rPr>
        <w:instrText xml:space="preserve"> </w:instrText>
      </w:r>
      <w:r>
        <w:rPr>
          <w:lang w:bidi="ar"/>
        </w:rPr>
        <w:fldChar w:fldCharType="separate"/>
      </w:r>
      <w:r>
        <w:rPr>
          <w:rFonts w:hint="eastAsia"/>
          <w:lang w:bidi="ar"/>
        </w:rPr>
        <w:t>①</w:t>
      </w:r>
      <w:r>
        <w:rPr>
          <w:lang w:bidi="ar"/>
        </w:rPr>
        <w:fldChar w:fldCharType="end"/>
      </w:r>
      <w:r>
        <w:rPr>
          <w:rFonts w:hint="eastAsia"/>
          <w:lang w:bidi="ar"/>
        </w:rPr>
        <w:t>考勤：课前扫码签到统计出勤率占</w:t>
      </w:r>
      <w:r>
        <w:rPr>
          <w:lang w:bidi="ar"/>
        </w:rPr>
        <w:t>10%</w:t>
      </w:r>
      <w:r>
        <w:rPr>
          <w:lang w:bidi="ar"/>
        </w:rPr>
        <w:t>；</w:t>
      </w:r>
      <w:r w:rsidRPr="00C820D1">
        <w:rPr>
          <w:lang w:bidi="ar"/>
        </w:rPr>
        <w:fldChar w:fldCharType="begin"/>
      </w:r>
      <w:r w:rsidRPr="00C820D1">
        <w:rPr>
          <w:lang w:bidi="ar"/>
        </w:rPr>
        <w:instrText xml:space="preserve"> </w:instrText>
      </w:r>
      <w:r w:rsidRPr="00C820D1">
        <w:rPr>
          <w:rFonts w:hint="eastAsia"/>
          <w:lang w:bidi="ar"/>
        </w:rPr>
        <w:instrText>= 2 \* GB3</w:instrText>
      </w:r>
      <w:r w:rsidRPr="00C820D1">
        <w:rPr>
          <w:lang w:bidi="ar"/>
        </w:rPr>
        <w:instrText xml:space="preserve"> </w:instrText>
      </w:r>
      <w:r w:rsidRPr="00C820D1">
        <w:rPr>
          <w:lang w:bidi="ar"/>
        </w:rPr>
        <w:fldChar w:fldCharType="separate"/>
      </w:r>
      <w:r w:rsidRPr="00C820D1">
        <w:rPr>
          <w:rFonts w:hint="eastAsia"/>
          <w:lang w:bidi="ar"/>
        </w:rPr>
        <w:t>②</w:t>
      </w:r>
      <w:r w:rsidRPr="00C820D1">
        <w:rPr>
          <w:lang w:bidi="ar"/>
        </w:rPr>
        <w:fldChar w:fldCharType="end"/>
      </w:r>
      <w:r w:rsidR="00C820D1">
        <w:rPr>
          <w:rFonts w:hint="eastAsia"/>
          <w:lang w:bidi="ar"/>
        </w:rPr>
        <w:t>线下小班课堂测试</w:t>
      </w:r>
      <w:r>
        <w:rPr>
          <w:lang w:bidi="ar"/>
        </w:rPr>
        <w:t>成绩：</w:t>
      </w:r>
      <w:r>
        <w:rPr>
          <w:rFonts w:hint="eastAsia"/>
          <w:lang w:bidi="ar"/>
        </w:rPr>
        <w:t>课堂测试或作业成绩的均值，占</w:t>
      </w:r>
      <w:r>
        <w:rPr>
          <w:rFonts w:hint="eastAsia"/>
          <w:lang w:bidi="ar"/>
        </w:rPr>
        <w:t>3</w:t>
      </w:r>
      <w:r>
        <w:rPr>
          <w:lang w:bidi="ar"/>
        </w:rPr>
        <w:t>0%</w:t>
      </w:r>
      <w:r>
        <w:rPr>
          <w:lang w:bidi="ar"/>
        </w:rPr>
        <w:t>。未请假或</w:t>
      </w:r>
      <w:r>
        <w:rPr>
          <w:rFonts w:hint="eastAsia"/>
          <w:lang w:bidi="ar"/>
        </w:rPr>
        <w:t>旷课记零分。</w:t>
      </w:r>
    </w:p>
    <w:p w14:paraId="574AA95F" w14:textId="77777777" w:rsidR="00E008B6" w:rsidRDefault="002932DC">
      <w:pPr>
        <w:spacing w:line="360" w:lineRule="auto"/>
        <w:ind w:firstLineChars="200" w:firstLine="480"/>
      </w:pPr>
      <w:r>
        <w:rPr>
          <w:rFonts w:hint="eastAsia"/>
        </w:rPr>
        <w:t>3</w:t>
      </w:r>
      <w:r>
        <w:t xml:space="preserve">. </w:t>
      </w:r>
      <w:r>
        <w:rPr>
          <w:rFonts w:hint="eastAsia"/>
        </w:rPr>
        <w:t>期末考试说明：期末考试采用闭卷笔试，满分为</w:t>
      </w:r>
      <w:r>
        <w:rPr>
          <w:rFonts w:hint="eastAsia"/>
        </w:rPr>
        <w:t>100</w:t>
      </w:r>
      <w:r>
        <w:rPr>
          <w:rFonts w:hint="eastAsia"/>
        </w:rPr>
        <w:t>分，占总成绩</w:t>
      </w:r>
      <w:r>
        <w:t>60%</w:t>
      </w:r>
      <w:r>
        <w:t>，</w:t>
      </w:r>
      <w:r>
        <w:rPr>
          <w:rFonts w:hint="eastAsia"/>
        </w:rPr>
        <w:t>考试内容涵盖全部授课章节的内容，题型包括选择题、名词解释、简答题及病例分析题。</w:t>
      </w:r>
    </w:p>
    <w:p w14:paraId="42FE191F" w14:textId="77777777" w:rsidR="00E008B6" w:rsidRDefault="00E008B6">
      <w:pPr>
        <w:spacing w:line="360" w:lineRule="auto"/>
      </w:pPr>
    </w:p>
    <w:p w14:paraId="74640F50" w14:textId="77777777" w:rsidR="00E008B6" w:rsidRDefault="002932DC">
      <w:pPr>
        <w:spacing w:line="360" w:lineRule="auto"/>
      </w:pPr>
      <w:r>
        <w:t>注：教学大纲一律使用</w:t>
      </w:r>
      <w:r>
        <w:t>A4</w:t>
      </w:r>
      <w:r>
        <w:t>纸，正文为小四号宋体。</w:t>
      </w:r>
    </w:p>
    <w:sectPr w:rsidR="00E008B6">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F4FB8" w14:textId="77777777" w:rsidR="00B104CE" w:rsidRDefault="00B104CE">
      <w:pPr>
        <w:spacing w:line="240" w:lineRule="auto"/>
      </w:pPr>
      <w:r>
        <w:separator/>
      </w:r>
    </w:p>
  </w:endnote>
  <w:endnote w:type="continuationSeparator" w:id="0">
    <w:p w14:paraId="716E62D3" w14:textId="77777777" w:rsidR="00B104CE" w:rsidRDefault="00B10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35663"/>
      <w:docPartObj>
        <w:docPartGallery w:val="Page Numbers (Bottom of Page)"/>
        <w:docPartUnique/>
      </w:docPartObj>
    </w:sdtPr>
    <w:sdtEndPr>
      <w:rPr>
        <w:sz w:val="20"/>
        <w:szCs w:val="20"/>
      </w:rPr>
    </w:sdtEndPr>
    <w:sdtContent>
      <w:p w14:paraId="6EFDE5B2" w14:textId="4DF3F1A9" w:rsidR="00B739DB" w:rsidRPr="00B739DB" w:rsidRDefault="00B739DB">
        <w:pPr>
          <w:pStyle w:val="ab"/>
          <w:jc w:val="center"/>
          <w:rPr>
            <w:sz w:val="20"/>
            <w:szCs w:val="20"/>
          </w:rPr>
        </w:pPr>
        <w:r w:rsidRPr="00B739DB">
          <w:rPr>
            <w:sz w:val="20"/>
            <w:szCs w:val="20"/>
          </w:rPr>
          <w:fldChar w:fldCharType="begin"/>
        </w:r>
        <w:r w:rsidRPr="00B739DB">
          <w:rPr>
            <w:sz w:val="20"/>
            <w:szCs w:val="20"/>
          </w:rPr>
          <w:instrText>PAGE   \* MERGEFORMAT</w:instrText>
        </w:r>
        <w:r w:rsidRPr="00B739DB">
          <w:rPr>
            <w:sz w:val="20"/>
            <w:szCs w:val="20"/>
          </w:rPr>
          <w:fldChar w:fldCharType="separate"/>
        </w:r>
        <w:r w:rsidRPr="00B739DB">
          <w:rPr>
            <w:sz w:val="20"/>
            <w:szCs w:val="20"/>
          </w:rPr>
          <w:t>2</w:t>
        </w:r>
        <w:r w:rsidRPr="00B739DB">
          <w:rPr>
            <w:sz w:val="20"/>
            <w:szCs w:val="20"/>
          </w:rPr>
          <w:fldChar w:fldCharType="end"/>
        </w:r>
      </w:p>
    </w:sdtContent>
  </w:sdt>
  <w:p w14:paraId="7C702D1B" w14:textId="5AEC31D3" w:rsidR="00B739DB" w:rsidRDefault="00B739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3D16" w14:textId="77777777" w:rsidR="00B104CE" w:rsidRDefault="00B104CE">
      <w:r>
        <w:separator/>
      </w:r>
    </w:p>
  </w:footnote>
  <w:footnote w:type="continuationSeparator" w:id="0">
    <w:p w14:paraId="19D87AA1" w14:textId="77777777" w:rsidR="00B104CE" w:rsidRDefault="00B1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7444"/>
    <w:multiLevelType w:val="multilevel"/>
    <w:tmpl w:val="21BC7444"/>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23FF"/>
    <w:rsid w:val="00006E89"/>
    <w:rsid w:val="00024483"/>
    <w:rsid w:val="000371E5"/>
    <w:rsid w:val="00043DA3"/>
    <w:rsid w:val="000478E8"/>
    <w:rsid w:val="00054BC4"/>
    <w:rsid w:val="00054E6D"/>
    <w:rsid w:val="00075BD1"/>
    <w:rsid w:val="000B640E"/>
    <w:rsid w:val="000D3224"/>
    <w:rsid w:val="000F15D2"/>
    <w:rsid w:val="000F41CF"/>
    <w:rsid w:val="00117B44"/>
    <w:rsid w:val="00144188"/>
    <w:rsid w:val="0015651F"/>
    <w:rsid w:val="0015669A"/>
    <w:rsid w:val="00167B76"/>
    <w:rsid w:val="001770E9"/>
    <w:rsid w:val="001817E6"/>
    <w:rsid w:val="00197D24"/>
    <w:rsid w:val="001A0A56"/>
    <w:rsid w:val="001A4455"/>
    <w:rsid w:val="001A53EA"/>
    <w:rsid w:val="001D77CA"/>
    <w:rsid w:val="001F3CFE"/>
    <w:rsid w:val="002672E1"/>
    <w:rsid w:val="00280760"/>
    <w:rsid w:val="0028276D"/>
    <w:rsid w:val="002834BA"/>
    <w:rsid w:val="002932DC"/>
    <w:rsid w:val="002A302A"/>
    <w:rsid w:val="002A583B"/>
    <w:rsid w:val="002A6B46"/>
    <w:rsid w:val="002B1B75"/>
    <w:rsid w:val="002B7E0B"/>
    <w:rsid w:val="002C2879"/>
    <w:rsid w:val="003148A9"/>
    <w:rsid w:val="00320F57"/>
    <w:rsid w:val="00325D3B"/>
    <w:rsid w:val="003342ED"/>
    <w:rsid w:val="003516CE"/>
    <w:rsid w:val="00354D5C"/>
    <w:rsid w:val="003837B9"/>
    <w:rsid w:val="00391A7D"/>
    <w:rsid w:val="003A2100"/>
    <w:rsid w:val="003B5A34"/>
    <w:rsid w:val="003D592B"/>
    <w:rsid w:val="003E7385"/>
    <w:rsid w:val="003F4943"/>
    <w:rsid w:val="00413DFF"/>
    <w:rsid w:val="00420C25"/>
    <w:rsid w:val="00452A17"/>
    <w:rsid w:val="004A4F5F"/>
    <w:rsid w:val="004B3466"/>
    <w:rsid w:val="004B6CF4"/>
    <w:rsid w:val="004E3150"/>
    <w:rsid w:val="00570D58"/>
    <w:rsid w:val="0057357E"/>
    <w:rsid w:val="00594992"/>
    <w:rsid w:val="005E2E32"/>
    <w:rsid w:val="005E33DC"/>
    <w:rsid w:val="00603551"/>
    <w:rsid w:val="00604255"/>
    <w:rsid w:val="006060CD"/>
    <w:rsid w:val="006430B3"/>
    <w:rsid w:val="00646D92"/>
    <w:rsid w:val="0066132F"/>
    <w:rsid w:val="006814E7"/>
    <w:rsid w:val="00694817"/>
    <w:rsid w:val="006A4A58"/>
    <w:rsid w:val="006E3E46"/>
    <w:rsid w:val="00742F63"/>
    <w:rsid w:val="00744793"/>
    <w:rsid w:val="00765B88"/>
    <w:rsid w:val="00782F7B"/>
    <w:rsid w:val="007A1F43"/>
    <w:rsid w:val="007A36AD"/>
    <w:rsid w:val="007B05EC"/>
    <w:rsid w:val="007B2B13"/>
    <w:rsid w:val="007C6811"/>
    <w:rsid w:val="007D54A0"/>
    <w:rsid w:val="007E1199"/>
    <w:rsid w:val="007F342E"/>
    <w:rsid w:val="00855334"/>
    <w:rsid w:val="00885DB5"/>
    <w:rsid w:val="008B698D"/>
    <w:rsid w:val="0090447B"/>
    <w:rsid w:val="00906FDD"/>
    <w:rsid w:val="00913BF6"/>
    <w:rsid w:val="00935C96"/>
    <w:rsid w:val="0094066C"/>
    <w:rsid w:val="0094458D"/>
    <w:rsid w:val="00956EE0"/>
    <w:rsid w:val="00965738"/>
    <w:rsid w:val="00966BEE"/>
    <w:rsid w:val="009961AC"/>
    <w:rsid w:val="00997B4C"/>
    <w:rsid w:val="009A2A7F"/>
    <w:rsid w:val="009A740C"/>
    <w:rsid w:val="009B48ED"/>
    <w:rsid w:val="009C32FA"/>
    <w:rsid w:val="009D56A7"/>
    <w:rsid w:val="009E47B0"/>
    <w:rsid w:val="009F198F"/>
    <w:rsid w:val="00A05D44"/>
    <w:rsid w:val="00A07E37"/>
    <w:rsid w:val="00A26A46"/>
    <w:rsid w:val="00A404FC"/>
    <w:rsid w:val="00A72906"/>
    <w:rsid w:val="00A7376F"/>
    <w:rsid w:val="00A9588E"/>
    <w:rsid w:val="00B009E4"/>
    <w:rsid w:val="00B0328A"/>
    <w:rsid w:val="00B104CE"/>
    <w:rsid w:val="00B133B3"/>
    <w:rsid w:val="00B33686"/>
    <w:rsid w:val="00B522BC"/>
    <w:rsid w:val="00B739DB"/>
    <w:rsid w:val="00B86156"/>
    <w:rsid w:val="00B90D74"/>
    <w:rsid w:val="00B95C5E"/>
    <w:rsid w:val="00BB34AA"/>
    <w:rsid w:val="00BB3FC9"/>
    <w:rsid w:val="00BB78D0"/>
    <w:rsid w:val="00BF0FE4"/>
    <w:rsid w:val="00C45513"/>
    <w:rsid w:val="00C4641A"/>
    <w:rsid w:val="00C465B1"/>
    <w:rsid w:val="00C73114"/>
    <w:rsid w:val="00C73B56"/>
    <w:rsid w:val="00C820D1"/>
    <w:rsid w:val="00C92888"/>
    <w:rsid w:val="00CF7D70"/>
    <w:rsid w:val="00CF7DEE"/>
    <w:rsid w:val="00D07529"/>
    <w:rsid w:val="00D21CDD"/>
    <w:rsid w:val="00D25433"/>
    <w:rsid w:val="00D33DDE"/>
    <w:rsid w:val="00D51125"/>
    <w:rsid w:val="00D577E6"/>
    <w:rsid w:val="00D627E2"/>
    <w:rsid w:val="00D87FDA"/>
    <w:rsid w:val="00D94A1A"/>
    <w:rsid w:val="00DA35EA"/>
    <w:rsid w:val="00DB5B36"/>
    <w:rsid w:val="00DC36C5"/>
    <w:rsid w:val="00E008B6"/>
    <w:rsid w:val="00E173C1"/>
    <w:rsid w:val="00E1766F"/>
    <w:rsid w:val="00E32042"/>
    <w:rsid w:val="00E349B7"/>
    <w:rsid w:val="00E469B1"/>
    <w:rsid w:val="00E603DC"/>
    <w:rsid w:val="00EB6613"/>
    <w:rsid w:val="00EE1523"/>
    <w:rsid w:val="00F03332"/>
    <w:rsid w:val="00F10C4D"/>
    <w:rsid w:val="00F1753D"/>
    <w:rsid w:val="00F579FE"/>
    <w:rsid w:val="00FF12E8"/>
    <w:rsid w:val="00FF4022"/>
    <w:rsid w:val="09C74F1B"/>
    <w:rsid w:val="0D3E5930"/>
    <w:rsid w:val="0D475C65"/>
    <w:rsid w:val="0E276233"/>
    <w:rsid w:val="107101A9"/>
    <w:rsid w:val="14B71D75"/>
    <w:rsid w:val="16CE195E"/>
    <w:rsid w:val="1B127648"/>
    <w:rsid w:val="24BC7A3D"/>
    <w:rsid w:val="24FB2FB2"/>
    <w:rsid w:val="26C37006"/>
    <w:rsid w:val="2BCB42DC"/>
    <w:rsid w:val="37806989"/>
    <w:rsid w:val="426803BD"/>
    <w:rsid w:val="42A94993"/>
    <w:rsid w:val="460076E6"/>
    <w:rsid w:val="498A3B7E"/>
    <w:rsid w:val="4A08512A"/>
    <w:rsid w:val="54094259"/>
    <w:rsid w:val="57D2005E"/>
    <w:rsid w:val="5C321E7B"/>
    <w:rsid w:val="5D1F6991"/>
    <w:rsid w:val="5DD639CE"/>
    <w:rsid w:val="615F0228"/>
    <w:rsid w:val="661B0BA9"/>
    <w:rsid w:val="7496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042FF"/>
  <w15:docId w15:val="{144571E1-0F65-42AB-8FA9-C4088098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spacing w:line="276" w:lineRule="auto"/>
    </w:pPr>
    <w:rPr>
      <w:kern w:val="2"/>
      <w:sz w:val="24"/>
      <w:szCs w:val="24"/>
    </w:rPr>
  </w:style>
  <w:style w:type="paragraph" w:styleId="1">
    <w:name w:val="heading 1"/>
    <w:basedOn w:val="a0"/>
    <w:next w:val="a0"/>
    <w:link w:val="10"/>
    <w:autoRedefine/>
    <w:qFormat/>
    <w:pPr>
      <w:keepNext/>
      <w:keepLines/>
      <w:spacing w:before="240" w:after="240" w:line="240" w:lineRule="auto"/>
      <w:outlineLvl w:val="0"/>
    </w:pPr>
    <w:rPr>
      <w:b/>
      <w:bCs/>
      <w:kern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style>
  <w:style w:type="paragraph" w:styleId="a6">
    <w:name w:val="Body Text Indent"/>
    <w:basedOn w:val="a0"/>
    <w:link w:val="a7"/>
    <w:autoRedefine/>
    <w:qFormat/>
    <w:rPr>
      <w:rFonts w:eastAsia="楷体_GB2312"/>
      <w:sz w:val="28"/>
      <w:lang w:val="zh-CN"/>
    </w:rPr>
  </w:style>
  <w:style w:type="paragraph" w:styleId="TOC3">
    <w:name w:val="toc 3"/>
    <w:basedOn w:val="a0"/>
    <w:next w:val="a0"/>
    <w:autoRedefine/>
    <w:uiPriority w:val="39"/>
    <w:qFormat/>
    <w:pPr>
      <w:ind w:leftChars="400" w:left="840"/>
    </w:pPr>
  </w:style>
  <w:style w:type="paragraph" w:styleId="a8">
    <w:name w:val="Date"/>
    <w:basedOn w:val="a0"/>
    <w:next w:val="a0"/>
    <w:autoRedefine/>
    <w:qFormat/>
    <w:pPr>
      <w:ind w:leftChars="2500" w:left="100"/>
    </w:pPr>
    <w:rPr>
      <w:rFonts w:eastAsia="楷体_GB2312"/>
      <w:b/>
      <w:bCs/>
      <w:sz w:val="36"/>
    </w:rPr>
  </w:style>
  <w:style w:type="paragraph" w:styleId="a9">
    <w:name w:val="Balloon Text"/>
    <w:basedOn w:val="a0"/>
    <w:link w:val="aa"/>
    <w:autoRedefine/>
    <w:qFormat/>
    <w:rPr>
      <w:sz w:val="18"/>
      <w:szCs w:val="18"/>
      <w:lang w:val="zh-CN"/>
    </w:rPr>
  </w:style>
  <w:style w:type="paragraph" w:styleId="ab">
    <w:name w:val="footer"/>
    <w:basedOn w:val="a0"/>
    <w:link w:val="ac"/>
    <w:autoRedefine/>
    <w:uiPriority w:val="99"/>
    <w:qFormat/>
    <w:pPr>
      <w:tabs>
        <w:tab w:val="center" w:pos="4153"/>
        <w:tab w:val="right" w:pos="8306"/>
      </w:tabs>
      <w:snapToGrid w:val="0"/>
    </w:pPr>
    <w:rPr>
      <w:sz w:val="18"/>
      <w:szCs w:val="18"/>
      <w:lang w:val="zh-CN"/>
    </w:rPr>
  </w:style>
  <w:style w:type="paragraph" w:styleId="ad">
    <w:name w:val="header"/>
    <w:basedOn w:val="a0"/>
    <w:link w:val="ae"/>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autoRedefine/>
    <w:uiPriority w:val="39"/>
    <w:qFormat/>
  </w:style>
  <w:style w:type="paragraph" w:styleId="af">
    <w:name w:val="Subtitle"/>
    <w:basedOn w:val="a0"/>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0"/>
    <w:next w:val="a0"/>
    <w:autoRedefine/>
    <w:uiPriority w:val="39"/>
    <w:qFormat/>
    <w:pPr>
      <w:ind w:leftChars="200" w:left="420"/>
    </w:pPr>
  </w:style>
  <w:style w:type="paragraph" w:styleId="af0">
    <w:name w:val="annotation subject"/>
    <w:basedOn w:val="a4"/>
    <w:next w:val="a4"/>
    <w:link w:val="af1"/>
    <w:autoRedefine/>
    <w:semiHidden/>
    <w:unhideWhenUsed/>
    <w:qFormat/>
    <w:rPr>
      <w:b/>
      <w:bCs/>
    </w:rPr>
  </w:style>
  <w:style w:type="character" w:styleId="af2">
    <w:name w:val="Hyperlink"/>
    <w:basedOn w:val="a1"/>
    <w:autoRedefine/>
    <w:uiPriority w:val="99"/>
    <w:unhideWhenUsed/>
    <w:qFormat/>
    <w:rPr>
      <w:color w:val="0563C1" w:themeColor="hyperlink"/>
      <w:u w:val="single"/>
    </w:rPr>
  </w:style>
  <w:style w:type="character" w:styleId="af3">
    <w:name w:val="annotation reference"/>
    <w:basedOn w:val="a1"/>
    <w:qFormat/>
    <w:rPr>
      <w:sz w:val="21"/>
      <w:szCs w:val="21"/>
    </w:rPr>
  </w:style>
  <w:style w:type="character" w:customStyle="1" w:styleId="ae">
    <w:name w:val="页眉 字符"/>
    <w:link w:val="ad"/>
    <w:autoRedefine/>
    <w:uiPriority w:val="99"/>
    <w:qFormat/>
    <w:rPr>
      <w:kern w:val="2"/>
      <w:sz w:val="18"/>
      <w:szCs w:val="18"/>
    </w:rPr>
  </w:style>
  <w:style w:type="character" w:customStyle="1" w:styleId="ac">
    <w:name w:val="页脚 字符"/>
    <w:link w:val="ab"/>
    <w:autoRedefine/>
    <w:uiPriority w:val="99"/>
    <w:qFormat/>
    <w:rPr>
      <w:kern w:val="2"/>
      <w:sz w:val="18"/>
      <w:szCs w:val="18"/>
    </w:rPr>
  </w:style>
  <w:style w:type="character" w:customStyle="1" w:styleId="aa">
    <w:name w:val="批注框文本 字符"/>
    <w:link w:val="a9"/>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7">
    <w:name w:val="正文文本缩进 字符"/>
    <w:link w:val="a6"/>
    <w:autoRedefine/>
    <w:qFormat/>
    <w:rPr>
      <w:rFonts w:eastAsia="楷体_GB2312"/>
      <w:kern w:val="2"/>
      <w:sz w:val="28"/>
      <w:szCs w:val="24"/>
      <w:lang w:val="zh-CN"/>
    </w:rPr>
  </w:style>
  <w:style w:type="paragraph" w:styleId="a">
    <w:name w:val="List Paragraph"/>
    <w:basedOn w:val="a0"/>
    <w:autoRedefine/>
    <w:unhideWhenUsed/>
    <w:qFormat/>
    <w:pPr>
      <w:numPr>
        <w:numId w:val="1"/>
      </w:numPr>
      <w:ind w:left="0" w:firstLine="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5">
    <w:name w:val="批注文字 字符"/>
    <w:basedOn w:val="a1"/>
    <w:link w:val="a4"/>
    <w:qFormat/>
    <w:rPr>
      <w:kern w:val="2"/>
      <w:sz w:val="21"/>
      <w:szCs w:val="24"/>
    </w:rPr>
  </w:style>
  <w:style w:type="character" w:customStyle="1" w:styleId="af1">
    <w:name w:val="批注主题 字符"/>
    <w:basedOn w:val="a5"/>
    <w:link w:val="af0"/>
    <w:autoRedefine/>
    <w:semiHidden/>
    <w:qFormat/>
    <w:rPr>
      <w:b/>
      <w:bCs/>
      <w:kern w:val="2"/>
      <w:sz w:val="21"/>
      <w:szCs w:val="24"/>
    </w:rPr>
  </w:style>
  <w:style w:type="character" w:customStyle="1" w:styleId="30">
    <w:name w:val="标题 3 字符"/>
    <w:basedOn w:val="a1"/>
    <w:link w:val="3"/>
    <w:autoRedefine/>
    <w:qFormat/>
    <w:rPr>
      <w:b/>
      <w:bCs/>
      <w:kern w:val="2"/>
      <w:sz w:val="32"/>
      <w:szCs w:val="32"/>
    </w:rPr>
  </w:style>
  <w:style w:type="character" w:customStyle="1" w:styleId="20">
    <w:name w:val="标题 2 字符"/>
    <w:basedOn w:val="a1"/>
    <w:link w:val="2"/>
    <w:autoRedefine/>
    <w:qFormat/>
    <w:rPr>
      <w:rFonts w:asciiTheme="majorHAnsi" w:eastAsiaTheme="majorEastAsia" w:hAnsiTheme="majorHAnsi" w:cstheme="majorBidi"/>
      <w:b/>
      <w:bCs/>
      <w:kern w:val="2"/>
      <w:sz w:val="32"/>
      <w:szCs w:val="32"/>
    </w:rPr>
  </w:style>
  <w:style w:type="paragraph" w:customStyle="1" w:styleId="TOC10">
    <w:name w:val="TOC 标题1"/>
    <w:basedOn w:val="1"/>
    <w:next w:val="a0"/>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343D7-3040-470A-9FD1-D186084D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51</Pages>
  <Words>4830</Words>
  <Characters>27535</Characters>
  <Application>Microsoft Office Word</Application>
  <DocSecurity>0</DocSecurity>
  <Lines>229</Lines>
  <Paragraphs>64</Paragraphs>
  <ScaleCrop>false</ScaleCrop>
  <Company>zsu</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15</cp:revision>
  <cp:lastPrinted>2024-01-16T09:33:00Z</cp:lastPrinted>
  <dcterms:created xsi:type="dcterms:W3CDTF">2024-02-17T07:17:00Z</dcterms:created>
  <dcterms:modified xsi:type="dcterms:W3CDTF">2025-08-25T07:08:00Z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817B3D46D8584E0DB507A26132FA42AD_13</vt:lpwstr>
  </property>
  <property fmtid="{D5CDD505-2E9C-101B-9397-08002B2CF9AE}" pid="4" name="KSOTemplateDocerSaveRecord">
    <vt:lpwstr>eyJoZGlkIjoiZTM4NWQ1YmVlN2Y2ZjU4ZmE1OTgzMTk5ZGZkYWMxZTUiLCJ1c2VySWQiOiI1MDg2MjE3MzkifQ==</vt:lpwstr>
  </property>
</Properties>
</file>