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16697">
      <w:pPr>
        <w:jc w:val="center"/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附属第七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医院202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年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寒假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预见习</w:t>
      </w: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报名通知</w:t>
      </w:r>
    </w:p>
    <w:p w14:paraId="50FA032E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附属第</w:t>
      </w:r>
      <w:r>
        <w:rPr>
          <w:rFonts w:hint="eastAsia" w:ascii="仿宋_GB2312" w:eastAsia="仿宋_GB2312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sz w:val="32"/>
          <w:szCs w:val="32"/>
        </w:rPr>
        <w:t>医院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2024-2025</w:t>
      </w:r>
      <w:r>
        <w:rPr>
          <w:rFonts w:hint="eastAsia" w:ascii="仿宋_GB2312" w:eastAsia="仿宋_GB2312"/>
          <w:sz w:val="32"/>
          <w:szCs w:val="32"/>
        </w:rPr>
        <w:t>学年寒假接收我校医科各专业学生预见习，拟接收预见习科室的名额和安排见下表：</w:t>
      </w:r>
    </w:p>
    <w:p w14:paraId="7E4A29F5">
      <w:pPr>
        <w:ind w:firstLine="643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1.临床方向（拟招收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46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名学员）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2276"/>
        <w:gridCol w:w="5214"/>
      </w:tblGrid>
      <w:tr w14:paraId="7C6A6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62" w:type="pct"/>
            <w:vAlign w:val="center"/>
          </w:tcPr>
          <w:p w14:paraId="58040A7E">
            <w:pPr>
              <w:spacing w:line="24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科室</w:t>
            </w:r>
          </w:p>
        </w:tc>
        <w:tc>
          <w:tcPr>
            <w:tcW w:w="1196" w:type="pct"/>
            <w:vAlign w:val="center"/>
          </w:tcPr>
          <w:p w14:paraId="36799330">
            <w:pPr>
              <w:spacing w:line="24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拟接收人数</w:t>
            </w:r>
          </w:p>
        </w:tc>
        <w:tc>
          <w:tcPr>
            <w:tcW w:w="2740" w:type="pct"/>
            <w:vAlign w:val="center"/>
          </w:tcPr>
          <w:p w14:paraId="4781169B">
            <w:pPr>
              <w:spacing w:line="24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预见习时间</w:t>
            </w:r>
          </w:p>
        </w:tc>
      </w:tr>
      <w:tr w14:paraId="3E58F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62" w:type="pct"/>
            <w:vAlign w:val="center"/>
          </w:tcPr>
          <w:p w14:paraId="27D22232">
            <w:pPr>
              <w:spacing w:line="240" w:lineRule="auto"/>
              <w:jc w:val="center"/>
              <w:rPr>
                <w:rFonts w:hint="eastAsia" w:ascii="仿宋_GB2312" w:hAnsi="宋体" w:eastAsia="仿宋_GB2312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highlight w:val="none"/>
                <w:lang w:val="en-US" w:eastAsia="zh-CN"/>
              </w:rPr>
              <w:t>内科</w:t>
            </w:r>
          </w:p>
        </w:tc>
        <w:tc>
          <w:tcPr>
            <w:tcW w:w="1196" w:type="pct"/>
            <w:vAlign w:val="center"/>
          </w:tcPr>
          <w:p w14:paraId="1C2DB8C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15人</w:t>
            </w:r>
          </w:p>
        </w:tc>
        <w:tc>
          <w:tcPr>
            <w:tcW w:w="2740" w:type="pct"/>
            <w:vAlign w:val="center"/>
          </w:tcPr>
          <w:p w14:paraId="1BD12B2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-0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lang w:val="en-US"/>
              </w:rPr>
              <w:t>（1周）</w:t>
            </w:r>
          </w:p>
        </w:tc>
      </w:tr>
      <w:tr w14:paraId="25970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62" w:type="pct"/>
            <w:vAlign w:val="center"/>
          </w:tcPr>
          <w:p w14:paraId="30A4B489">
            <w:pPr>
              <w:spacing w:line="240" w:lineRule="auto"/>
              <w:jc w:val="center"/>
              <w:rPr>
                <w:rFonts w:hint="eastAsia" w:ascii="仿宋_GB2312" w:hAnsi="宋体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外科</w:t>
            </w:r>
          </w:p>
        </w:tc>
        <w:tc>
          <w:tcPr>
            <w:tcW w:w="1196" w:type="pct"/>
            <w:vAlign w:val="center"/>
          </w:tcPr>
          <w:p w14:paraId="6D915D3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人</w:t>
            </w:r>
          </w:p>
        </w:tc>
        <w:tc>
          <w:tcPr>
            <w:tcW w:w="2740" w:type="pct"/>
            <w:vAlign w:val="center"/>
          </w:tcPr>
          <w:p w14:paraId="5E7EB07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-0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（1周）</w:t>
            </w:r>
          </w:p>
        </w:tc>
      </w:tr>
      <w:tr w14:paraId="3DC31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62" w:type="pct"/>
            <w:vAlign w:val="center"/>
          </w:tcPr>
          <w:p w14:paraId="1FF2DC2F">
            <w:pPr>
              <w:spacing w:line="240" w:lineRule="auto"/>
              <w:jc w:val="center"/>
              <w:rPr>
                <w:rFonts w:hint="eastAsia" w:ascii="仿宋_GB2312" w:hAnsi="宋体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妇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  <w:t>产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科</w:t>
            </w:r>
          </w:p>
        </w:tc>
        <w:tc>
          <w:tcPr>
            <w:tcW w:w="1196" w:type="pct"/>
            <w:vAlign w:val="center"/>
          </w:tcPr>
          <w:p w14:paraId="31B7073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人</w:t>
            </w:r>
          </w:p>
        </w:tc>
        <w:tc>
          <w:tcPr>
            <w:tcW w:w="2740" w:type="pct"/>
            <w:vAlign w:val="center"/>
          </w:tcPr>
          <w:p w14:paraId="119C42C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-0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（1周）</w:t>
            </w:r>
          </w:p>
        </w:tc>
      </w:tr>
      <w:tr w14:paraId="1390E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62" w:type="pct"/>
            <w:vAlign w:val="center"/>
          </w:tcPr>
          <w:p w14:paraId="6855F6D7">
            <w:pPr>
              <w:spacing w:line="240" w:lineRule="auto"/>
              <w:jc w:val="center"/>
              <w:rPr>
                <w:rFonts w:hint="eastAsia" w:ascii="仿宋_GB2312" w:hAnsi="宋体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  <w:t>儿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科</w:t>
            </w:r>
          </w:p>
        </w:tc>
        <w:tc>
          <w:tcPr>
            <w:tcW w:w="1196" w:type="pct"/>
            <w:vAlign w:val="center"/>
          </w:tcPr>
          <w:p w14:paraId="426BBBD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人</w:t>
            </w:r>
          </w:p>
        </w:tc>
        <w:tc>
          <w:tcPr>
            <w:tcW w:w="2740" w:type="pct"/>
            <w:vAlign w:val="center"/>
          </w:tcPr>
          <w:p w14:paraId="20FEC41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-0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（1周）</w:t>
            </w:r>
          </w:p>
        </w:tc>
      </w:tr>
    </w:tbl>
    <w:p w14:paraId="1489447D">
      <w:pPr>
        <w:ind w:firstLine="643" w:firstLineChars="200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2.科研方向（拟招收20名学员，报完即止）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322"/>
        <w:gridCol w:w="5541"/>
        <w:gridCol w:w="1880"/>
      </w:tblGrid>
      <w:tr w14:paraId="3A6D0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4828">
            <w:pPr>
              <w:spacing w:line="24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>2025年寒假预见习生带教科研方向师资</w:t>
            </w:r>
          </w:p>
        </w:tc>
      </w:tr>
      <w:tr w14:paraId="601CB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7C02">
            <w:pPr>
              <w:spacing w:line="24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8B186">
            <w:pPr>
              <w:spacing w:line="24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>导师姓名</w:t>
            </w:r>
          </w:p>
        </w:tc>
        <w:tc>
          <w:tcPr>
            <w:tcW w:w="291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66E4">
            <w:pPr>
              <w:spacing w:line="24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>研究课题方向</w:t>
            </w:r>
          </w:p>
        </w:tc>
        <w:tc>
          <w:tcPr>
            <w:tcW w:w="98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B70A">
            <w:pPr>
              <w:spacing w:line="24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>拟接收学生数</w:t>
            </w:r>
          </w:p>
        </w:tc>
      </w:tr>
      <w:tr w14:paraId="620C7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78A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7B0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戴欣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8EB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动脉粥样硬化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76A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 w14:paraId="50F5D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E4C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66E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陈恒星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B80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肿瘤学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C7E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 w14:paraId="03A43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3F84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9369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刘思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423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蛋氨酸限制在动脉粥样硬化中的作用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373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 w14:paraId="124F0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0EC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E19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仉薇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490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CRISPR体外诊断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B1B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 w14:paraId="28285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A49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5A3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刘朝兴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DB1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核酸检测新技术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276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 w14:paraId="0D8F8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200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4FD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刘畅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215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鼻部炎症（过敏性鼻炎，鼻息肉）基础研究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69C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 w14:paraId="70E86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724F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217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何勇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47E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体外消化道黏膜模型构建及其应用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7DD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 w14:paraId="566BB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123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5A0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李江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1CF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生物信息学之转录组学数据分析及其应用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7B95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 w14:paraId="17949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706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39F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贺浩哲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802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纳米药物递送系统在肿瘤治疗方面的应用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977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 w14:paraId="31456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9A9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CEA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王佳琪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7BA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Cas12a用于病毒检测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C69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 w14:paraId="58DE7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EFB2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17E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江钰琛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AC3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肿瘤微环境细胞外囊泡与肿瘤免疫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CEF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 w14:paraId="18077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5CE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AE6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张登央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0B9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抗体偶联药物基础与临床应用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E0F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 w14:paraId="23E49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921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91D9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刘佳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56A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肿瘤细胞干性功能研究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106A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 w14:paraId="4326A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9CA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7B1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朱情情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AA3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肿瘤免疫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7C9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 w14:paraId="074DE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8E7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EA7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赵宇明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87EE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血液肿瘤靶向治疗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93C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 w14:paraId="42B47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C7C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91E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余柳婷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EF7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白血病发病机制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317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 w14:paraId="35F39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0A2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2CE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丁璐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F93D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干细胞与脊髓损伤修复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C03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 w14:paraId="5C0C6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419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F99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王云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203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肿瘤耐药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6AA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 w14:paraId="7D410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F23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D19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贺淳晓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9E6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胃肠道肿瘤耐药机制及靶向治疗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F1B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 w14:paraId="35474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6CF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D50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康亭亭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2FD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乳腺癌耐药与治疗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85C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 w14:paraId="78394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7B6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A2C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夏恒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290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gp5.5蛋白与tRNA复合体的共表达纯化分析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02A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 w14:paraId="7BD91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217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C2E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夏恒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1F2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肺炎克雷伯菌关键抗原的表达与纯化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BA2E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 w14:paraId="6F29E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E33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34B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张燕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8C1C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蛋白的核磁共振分析及主链归属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07D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 w14:paraId="42BA6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5A2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E87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陈彦珊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B12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突变体质粒构建和蛋白表达纯化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BE1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 w14:paraId="5B1CD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70B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049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高天顺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9D9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单细胞转录组学的生物信息学分析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C55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 w14:paraId="6A9BC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71E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157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于洋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51B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阿尔兹海默症和细胞外囊泡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A33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 w14:paraId="3E809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EBB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728E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陈凤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78E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非酒精性脂肪肝新药研发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F54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 w14:paraId="0DAAE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65A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8FB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邱妙娟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052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纳米药物在肿瘤治疗中的应用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EBB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 w14:paraId="53D5A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D6A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7DA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赵静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1FD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抗肿瘤靶向药物研发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44B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 w14:paraId="123CA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9E5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58C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黄张森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EEA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胃肠肿瘤奥沙利铂耐药新策略的探究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817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 w14:paraId="7B552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8F8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1E7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袁金秋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372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胃酸相关遗传位点和远期健康风险因果推断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DB9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 w14:paraId="39849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B80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B942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尹国维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220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蛋白病理性相变研究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954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 w14:paraId="1ECE0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F7F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F57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夏斌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D8B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MASLD患者的饮食干预随机对照试验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A76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 w14:paraId="02A0F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8ACC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911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何强生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580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抑酸药物的多组学研究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2F6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</w:tbl>
    <w:p w14:paraId="15E81ADA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报名时间：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</w:p>
    <w:p w14:paraId="74263D09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预见习时间：2025.02.17-02.21</w:t>
      </w:r>
    </w:p>
    <w:p w14:paraId="1ACFC86C"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报名方法：扫描二维码报名，先到先得，额满即止。</w:t>
      </w:r>
    </w:p>
    <w:p w14:paraId="4B8BD00F"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具体报到时间地点另行通知。</w:t>
      </w:r>
    </w:p>
    <w:p w14:paraId="71DF85B3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附属第七医院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2025年寒假预见习报名</w:t>
      </w:r>
    </w:p>
    <w:p w14:paraId="5F5CEF54">
      <w:pPr>
        <w:jc w:val="center"/>
        <w:rPr>
          <w:rFonts w:hint="eastAsia"/>
          <w:lang w:eastAsia="zh-CN"/>
        </w:rPr>
      </w:pPr>
      <w:r>
        <w:drawing>
          <wp:inline distT="0" distB="0" distL="114300" distR="114300">
            <wp:extent cx="3125470" cy="2998470"/>
            <wp:effectExtent l="0" t="0" r="1778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25470" cy="299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B9937">
      <w:pPr>
        <w:ind w:firstLine="645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第七医院本科教育管理科</w:t>
      </w:r>
    </w:p>
    <w:p w14:paraId="12E91B8D">
      <w:pPr>
        <w:ind w:firstLine="645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梁老师0755-81206104</w:t>
      </w:r>
    </w:p>
    <w:p w14:paraId="716240AB">
      <w:pPr>
        <w:ind w:firstLine="645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年1月13日</w:t>
      </w:r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35B289-9DFE-4E4C-8CEA-8A5B043891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CFCA8D5-DEDB-45AE-84B3-1A10DCDD981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A6422CA-7C5E-4440-8C37-D28C791F09A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25099"/>
    <w:rsid w:val="06A25099"/>
    <w:rsid w:val="120B122D"/>
    <w:rsid w:val="4B530740"/>
    <w:rsid w:val="51935A63"/>
    <w:rsid w:val="53161043"/>
    <w:rsid w:val="61063037"/>
    <w:rsid w:val="73D37873"/>
    <w:rsid w:val="7664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813</Words>
  <Characters>988</Characters>
  <Lines>0</Lines>
  <Paragraphs>0</Paragraphs>
  <TotalTime>266</TotalTime>
  <ScaleCrop>false</ScaleCrop>
  <LinksUpToDate>false</LinksUpToDate>
  <CharactersWithSpaces>1010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2025-01-08T02:33:00Z</dcterms:created>
  <dc:creator>liang</dc:creator>
  <cp:lastModifiedBy>liang</cp:lastModifiedBy>
  <dcterms:modified xsi:type="dcterms:W3CDTF">2025-01-13T08:21:46Z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311166CC4BD7493FB15E516F0ADA094D_11</vt:lpwstr>
  </property>
  <property fmtid="{D5CDD505-2E9C-101B-9397-08002B2CF9AE}" pid="4" name="KSOTemplateDocerSaveRecord">
    <vt:lpwstr>eyJoZGlkIjoiYjI3ZDYwNzMyZGQ0ODdhYWRhODY4Mjk2NDA2M2MzYzkiLCJ1c2VySWQiOiIzMzg0NDExOTYifQ==</vt:lpwstr>
  </property>
</Properties>
</file>