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ACEF" w14:textId="77777777" w:rsidR="008C0560" w:rsidRDefault="008C0560">
      <w:pPr>
        <w:spacing w:line="1480" w:lineRule="exact"/>
        <w:jc w:val="center"/>
        <w:rPr>
          <w:rFonts w:eastAsia="楷体_GB2312"/>
          <w:b/>
          <w:bCs/>
          <w:spacing w:val="40"/>
          <w:sz w:val="72"/>
        </w:rPr>
      </w:pPr>
    </w:p>
    <w:p w14:paraId="0D53D0F4" w14:textId="77777777" w:rsidR="008C0560" w:rsidRDefault="008C0560">
      <w:pPr>
        <w:spacing w:line="1480" w:lineRule="exact"/>
        <w:jc w:val="center"/>
        <w:rPr>
          <w:rFonts w:eastAsia="楷体_GB2312"/>
          <w:b/>
          <w:bCs/>
          <w:spacing w:val="40"/>
          <w:sz w:val="72"/>
        </w:rPr>
      </w:pPr>
    </w:p>
    <w:p w14:paraId="704321D9" w14:textId="0D583E1F" w:rsidR="009A29F2" w:rsidRDefault="00D24D98">
      <w:pPr>
        <w:spacing w:line="1480" w:lineRule="exact"/>
        <w:jc w:val="center"/>
        <w:rPr>
          <w:rFonts w:eastAsia="楷体_GB2312"/>
          <w:b/>
          <w:bCs/>
          <w:spacing w:val="40"/>
          <w:sz w:val="72"/>
        </w:rPr>
      </w:pPr>
      <w:r>
        <w:rPr>
          <w:rFonts w:eastAsia="楷体_GB2312"/>
          <w:b/>
          <w:bCs/>
          <w:spacing w:val="40"/>
          <w:sz w:val="72"/>
        </w:rPr>
        <w:t>中山大学</w:t>
      </w:r>
    </w:p>
    <w:p w14:paraId="5A76790B" w14:textId="77777777" w:rsidR="009A29F2" w:rsidRDefault="00D24D98">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0E0E748A" w14:textId="77777777" w:rsidR="009A29F2" w:rsidRDefault="009A29F2">
      <w:pPr>
        <w:spacing w:line="1480" w:lineRule="exact"/>
        <w:jc w:val="center"/>
        <w:rPr>
          <w:sz w:val="52"/>
        </w:rPr>
      </w:pPr>
    </w:p>
    <w:p w14:paraId="5B9987EE" w14:textId="77777777" w:rsidR="009A29F2" w:rsidRDefault="00D24D98">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2C009F56" w14:textId="77777777" w:rsidR="009A29F2" w:rsidRDefault="009A29F2">
      <w:pPr>
        <w:spacing w:line="480" w:lineRule="exact"/>
        <w:ind w:firstLineChars="709" w:firstLine="2127"/>
        <w:rPr>
          <w:rFonts w:eastAsia="黑体"/>
          <w:sz w:val="30"/>
          <w:u w:val="single"/>
        </w:rPr>
      </w:pPr>
    </w:p>
    <w:p w14:paraId="2EED72F8" w14:textId="77777777" w:rsidR="009A29F2" w:rsidRDefault="00D24D98">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 xml:space="preserve"> </w:t>
      </w:r>
      <w:r>
        <w:rPr>
          <w:rFonts w:eastAsia="黑体"/>
          <w:sz w:val="30"/>
          <w:u w:val="single"/>
        </w:rPr>
        <w:t xml:space="preserve"> </w:t>
      </w:r>
      <w:r>
        <w:rPr>
          <w:rFonts w:eastAsia="黑体" w:hint="eastAsia"/>
          <w:sz w:val="30"/>
          <w:u w:val="single"/>
        </w:rPr>
        <w:t>皮肤性病学（预防医学）</w:t>
      </w:r>
      <w:r>
        <w:rPr>
          <w:rFonts w:eastAsia="黑体"/>
          <w:sz w:val="30"/>
          <w:u w:val="single"/>
        </w:rPr>
        <w:t xml:space="preserve"> </w:t>
      </w:r>
    </w:p>
    <w:p w14:paraId="66606DEE" w14:textId="77777777" w:rsidR="009A29F2" w:rsidRDefault="009A29F2">
      <w:pPr>
        <w:spacing w:line="900" w:lineRule="exact"/>
        <w:ind w:firstLineChars="1200" w:firstLine="3600"/>
        <w:rPr>
          <w:sz w:val="30"/>
        </w:rPr>
      </w:pPr>
    </w:p>
    <w:p w14:paraId="1C663B80" w14:textId="77777777" w:rsidR="009A29F2" w:rsidRDefault="009A29F2">
      <w:pPr>
        <w:spacing w:line="900" w:lineRule="exact"/>
        <w:jc w:val="center"/>
        <w:rPr>
          <w:rFonts w:eastAsia="仿宋_GB2312"/>
          <w:b/>
          <w:bCs/>
          <w:kern w:val="28"/>
          <w:sz w:val="32"/>
          <w:szCs w:val="32"/>
        </w:rPr>
      </w:pPr>
    </w:p>
    <w:p w14:paraId="19055087" w14:textId="77777777" w:rsidR="009A29F2" w:rsidRDefault="009A29F2">
      <w:pPr>
        <w:spacing w:line="900" w:lineRule="exact"/>
        <w:jc w:val="center"/>
        <w:rPr>
          <w:rFonts w:eastAsia="仿宋_GB2312"/>
          <w:b/>
          <w:bCs/>
          <w:kern w:val="28"/>
          <w:sz w:val="32"/>
          <w:szCs w:val="32"/>
        </w:rPr>
      </w:pPr>
    </w:p>
    <w:p w14:paraId="7BEF1944" w14:textId="77777777" w:rsidR="009A29F2" w:rsidRDefault="009A29F2">
      <w:pPr>
        <w:spacing w:line="900" w:lineRule="exact"/>
        <w:jc w:val="center"/>
        <w:rPr>
          <w:rFonts w:eastAsia="仿宋_GB2312"/>
          <w:b/>
          <w:bCs/>
          <w:kern w:val="28"/>
          <w:sz w:val="32"/>
          <w:szCs w:val="32"/>
        </w:rPr>
      </w:pPr>
    </w:p>
    <w:p w14:paraId="31C197FC" w14:textId="2BD25E8B" w:rsidR="008C0560" w:rsidRPr="008C0560" w:rsidRDefault="00D24D98" w:rsidP="008C0560">
      <w:pPr>
        <w:spacing w:line="900" w:lineRule="exact"/>
        <w:jc w:val="center"/>
        <w:rPr>
          <w:rFonts w:eastAsia="仿宋_GB2312" w:cs="仿宋_GB2312" w:hint="eastAsia"/>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2DE45660" w14:textId="4081C0C7" w:rsidR="008C0560" w:rsidRDefault="008C0560">
      <w:pPr>
        <w:spacing w:line="240" w:lineRule="auto"/>
      </w:pPr>
      <w:r>
        <w:br w:type="page"/>
      </w:r>
    </w:p>
    <w:p w14:paraId="4CCD7AAB" w14:textId="77777777" w:rsidR="008C0560" w:rsidRPr="008C0560" w:rsidRDefault="008C0560" w:rsidP="008C0560">
      <w:pPr>
        <w:rPr>
          <w:rFonts w:hint="eastAsia"/>
        </w:rPr>
      </w:pPr>
    </w:p>
    <w:sdt>
      <w:sdtPr>
        <w:rPr>
          <w:lang w:val="zh-CN"/>
        </w:rPr>
        <w:id w:val="354093247"/>
        <w:docPartObj>
          <w:docPartGallery w:val="Table of Contents"/>
          <w:docPartUnique/>
        </w:docPartObj>
      </w:sdtPr>
      <w:sdtEndPr>
        <w:rPr>
          <w:b/>
          <w:bCs/>
        </w:rPr>
      </w:sdtEndPr>
      <w:sdtContent>
        <w:p w14:paraId="49D881C5" w14:textId="5586DC63" w:rsidR="009A29F2" w:rsidRDefault="00D24D98" w:rsidP="008C0560">
          <w:pPr>
            <w:spacing w:line="240" w:lineRule="auto"/>
            <w:rPr>
              <w:rFonts w:ascii="黑体" w:eastAsia="黑体" w:hAnsi="黑体"/>
            </w:rPr>
          </w:pPr>
          <w:r>
            <w:rPr>
              <w:rFonts w:ascii="黑体" w:eastAsia="黑体" w:hAnsi="黑体"/>
              <w:lang w:val="zh-CN"/>
            </w:rPr>
            <w:t>目录</w:t>
          </w:r>
        </w:p>
        <w:p w14:paraId="020E132C" w14:textId="154D79A8" w:rsidR="008C0560" w:rsidRDefault="00D24D98">
          <w:pPr>
            <w:pStyle w:val="TOC1"/>
            <w:tabs>
              <w:tab w:val="right" w:leader="dot" w:pos="928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72480262" w:history="1">
            <w:r w:rsidR="008C0560" w:rsidRPr="008545AE">
              <w:rPr>
                <w:rStyle w:val="af2"/>
                <w:b/>
                <w:bCs/>
                <w:noProof/>
              </w:rPr>
              <w:t>一、课程基本信息</w:t>
            </w:r>
            <w:r w:rsidR="008C0560">
              <w:rPr>
                <w:noProof/>
                <w:webHidden/>
              </w:rPr>
              <w:tab/>
            </w:r>
            <w:r w:rsidR="008C0560">
              <w:rPr>
                <w:noProof/>
                <w:webHidden/>
              </w:rPr>
              <w:fldChar w:fldCharType="begin"/>
            </w:r>
            <w:r w:rsidR="008C0560">
              <w:rPr>
                <w:noProof/>
                <w:webHidden/>
              </w:rPr>
              <w:instrText xml:space="preserve"> PAGEREF _Toc172480262 \h </w:instrText>
            </w:r>
            <w:r w:rsidR="008C0560">
              <w:rPr>
                <w:noProof/>
                <w:webHidden/>
              </w:rPr>
            </w:r>
            <w:r w:rsidR="008C0560">
              <w:rPr>
                <w:noProof/>
                <w:webHidden/>
              </w:rPr>
              <w:fldChar w:fldCharType="separate"/>
            </w:r>
            <w:r w:rsidR="008C0560">
              <w:rPr>
                <w:noProof/>
                <w:webHidden/>
              </w:rPr>
              <w:t>4</w:t>
            </w:r>
            <w:r w:rsidR="008C0560">
              <w:rPr>
                <w:noProof/>
                <w:webHidden/>
              </w:rPr>
              <w:fldChar w:fldCharType="end"/>
            </w:r>
          </w:hyperlink>
        </w:p>
        <w:p w14:paraId="71023082" w14:textId="35933CD9" w:rsidR="008C0560" w:rsidRDefault="008C0560">
          <w:pPr>
            <w:pStyle w:val="TOC1"/>
            <w:tabs>
              <w:tab w:val="right" w:leader="dot" w:pos="9288"/>
            </w:tabs>
            <w:rPr>
              <w:rFonts w:asciiTheme="minorHAnsi" w:eastAsiaTheme="minorEastAsia" w:hAnsiTheme="minorHAnsi" w:cstheme="minorBidi"/>
              <w:noProof/>
              <w:szCs w:val="22"/>
            </w:rPr>
          </w:pPr>
          <w:hyperlink w:anchor="_Toc172480263" w:history="1">
            <w:r w:rsidRPr="008545AE">
              <w:rPr>
                <w:rStyle w:val="af2"/>
                <w:noProof/>
              </w:rPr>
              <w:t>二、课程基本内容</w:t>
            </w:r>
            <w:r>
              <w:rPr>
                <w:noProof/>
                <w:webHidden/>
              </w:rPr>
              <w:tab/>
            </w:r>
            <w:r>
              <w:rPr>
                <w:noProof/>
                <w:webHidden/>
              </w:rPr>
              <w:fldChar w:fldCharType="begin"/>
            </w:r>
            <w:r>
              <w:rPr>
                <w:noProof/>
                <w:webHidden/>
              </w:rPr>
              <w:instrText xml:space="preserve"> PAGEREF _Toc172480263 \h </w:instrText>
            </w:r>
            <w:r>
              <w:rPr>
                <w:noProof/>
                <w:webHidden/>
              </w:rPr>
            </w:r>
            <w:r>
              <w:rPr>
                <w:noProof/>
                <w:webHidden/>
              </w:rPr>
              <w:fldChar w:fldCharType="separate"/>
            </w:r>
            <w:r>
              <w:rPr>
                <w:noProof/>
                <w:webHidden/>
              </w:rPr>
              <w:t>5</w:t>
            </w:r>
            <w:r>
              <w:rPr>
                <w:noProof/>
                <w:webHidden/>
              </w:rPr>
              <w:fldChar w:fldCharType="end"/>
            </w:r>
          </w:hyperlink>
        </w:p>
        <w:p w14:paraId="7C0BEDE7" w14:textId="53A15CEB" w:rsidR="008C0560" w:rsidRDefault="008C0560">
          <w:pPr>
            <w:pStyle w:val="TOC2"/>
            <w:tabs>
              <w:tab w:val="right" w:leader="dot" w:pos="9288"/>
            </w:tabs>
            <w:rPr>
              <w:rFonts w:asciiTheme="minorHAnsi" w:eastAsiaTheme="minorEastAsia" w:hAnsiTheme="minorHAnsi" w:cstheme="minorBidi"/>
              <w:noProof/>
              <w:szCs w:val="22"/>
            </w:rPr>
          </w:pPr>
          <w:hyperlink w:anchor="_Toc172480264" w:history="1">
            <w:r w:rsidRPr="008545AE">
              <w:rPr>
                <w:rStyle w:val="af2"/>
                <w:noProof/>
              </w:rPr>
              <w:t>（一）学时分配</w:t>
            </w:r>
            <w:r>
              <w:rPr>
                <w:noProof/>
                <w:webHidden/>
              </w:rPr>
              <w:tab/>
            </w:r>
            <w:r>
              <w:rPr>
                <w:noProof/>
                <w:webHidden/>
              </w:rPr>
              <w:fldChar w:fldCharType="begin"/>
            </w:r>
            <w:r>
              <w:rPr>
                <w:noProof/>
                <w:webHidden/>
              </w:rPr>
              <w:instrText xml:space="preserve"> PAGEREF _Toc172480264 \h </w:instrText>
            </w:r>
            <w:r>
              <w:rPr>
                <w:noProof/>
                <w:webHidden/>
              </w:rPr>
            </w:r>
            <w:r>
              <w:rPr>
                <w:noProof/>
                <w:webHidden/>
              </w:rPr>
              <w:fldChar w:fldCharType="separate"/>
            </w:r>
            <w:r>
              <w:rPr>
                <w:noProof/>
                <w:webHidden/>
              </w:rPr>
              <w:t>5</w:t>
            </w:r>
            <w:r>
              <w:rPr>
                <w:noProof/>
                <w:webHidden/>
              </w:rPr>
              <w:fldChar w:fldCharType="end"/>
            </w:r>
          </w:hyperlink>
        </w:p>
        <w:p w14:paraId="70B29F71" w14:textId="378EB93A" w:rsidR="008C0560" w:rsidRDefault="008C0560">
          <w:pPr>
            <w:pStyle w:val="TOC2"/>
            <w:tabs>
              <w:tab w:val="right" w:leader="dot" w:pos="9288"/>
            </w:tabs>
            <w:rPr>
              <w:rFonts w:asciiTheme="minorHAnsi" w:eastAsiaTheme="minorEastAsia" w:hAnsiTheme="minorHAnsi" w:cstheme="minorBidi"/>
              <w:noProof/>
              <w:szCs w:val="22"/>
            </w:rPr>
          </w:pPr>
          <w:hyperlink w:anchor="_Toc172480265" w:history="1">
            <w:r w:rsidRPr="008545AE">
              <w:rPr>
                <w:rStyle w:val="af2"/>
                <w:noProof/>
              </w:rPr>
              <w:t>（二）教学基本内容</w:t>
            </w:r>
            <w:r>
              <w:rPr>
                <w:noProof/>
                <w:webHidden/>
              </w:rPr>
              <w:tab/>
            </w:r>
            <w:r>
              <w:rPr>
                <w:noProof/>
                <w:webHidden/>
              </w:rPr>
              <w:fldChar w:fldCharType="begin"/>
            </w:r>
            <w:r>
              <w:rPr>
                <w:noProof/>
                <w:webHidden/>
              </w:rPr>
              <w:instrText xml:space="preserve"> PAGEREF _Toc172480265 \h </w:instrText>
            </w:r>
            <w:r>
              <w:rPr>
                <w:noProof/>
                <w:webHidden/>
              </w:rPr>
            </w:r>
            <w:r>
              <w:rPr>
                <w:noProof/>
                <w:webHidden/>
              </w:rPr>
              <w:fldChar w:fldCharType="separate"/>
            </w:r>
            <w:r>
              <w:rPr>
                <w:noProof/>
                <w:webHidden/>
              </w:rPr>
              <w:t>5</w:t>
            </w:r>
            <w:r>
              <w:rPr>
                <w:noProof/>
                <w:webHidden/>
              </w:rPr>
              <w:fldChar w:fldCharType="end"/>
            </w:r>
          </w:hyperlink>
        </w:p>
        <w:p w14:paraId="0F9B9AE1" w14:textId="1443E77F" w:rsidR="008C0560" w:rsidRDefault="008C0560">
          <w:pPr>
            <w:pStyle w:val="TOC3"/>
            <w:tabs>
              <w:tab w:val="right" w:leader="dot" w:pos="9288"/>
            </w:tabs>
            <w:rPr>
              <w:rFonts w:asciiTheme="minorHAnsi" w:eastAsiaTheme="minorEastAsia" w:hAnsiTheme="minorHAnsi" w:cstheme="minorBidi"/>
              <w:noProof/>
              <w:szCs w:val="22"/>
            </w:rPr>
          </w:pPr>
          <w:hyperlink w:anchor="_Toc172480266" w:history="1">
            <w:r w:rsidRPr="008545AE">
              <w:rPr>
                <w:rStyle w:val="af2"/>
                <w:noProof/>
                <w:lang w:val="zh-TW" w:eastAsia="zh-TW"/>
              </w:rPr>
              <w:t>第二章</w:t>
            </w:r>
            <w:r w:rsidRPr="008545AE">
              <w:rPr>
                <w:rStyle w:val="af2"/>
                <w:noProof/>
                <w:lang w:val="zh-TW" w:eastAsia="zh-TW"/>
              </w:rPr>
              <w:t xml:space="preserve"> </w:t>
            </w:r>
            <w:r w:rsidRPr="008545AE">
              <w:rPr>
                <w:rStyle w:val="af2"/>
                <w:noProof/>
                <w:lang w:val="zh-TW" w:eastAsia="zh-TW"/>
              </w:rPr>
              <w:t>皮肤的结构</w:t>
            </w:r>
            <w:r w:rsidRPr="008545AE">
              <w:rPr>
                <w:rStyle w:val="af2"/>
                <w:noProof/>
                <w:lang w:val="zh-TW"/>
              </w:rPr>
              <w:t>【讲授】</w:t>
            </w:r>
            <w:r w:rsidRPr="008545AE">
              <w:rPr>
                <w:rStyle w:val="af2"/>
                <w:noProof/>
                <w:lang w:val="zh-TW" w:eastAsia="zh-TW"/>
              </w:rPr>
              <w:t>（</w:t>
            </w:r>
            <w:r w:rsidRPr="008545AE">
              <w:rPr>
                <w:rStyle w:val="af2"/>
                <w:noProof/>
              </w:rPr>
              <w:t>1</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_Toc172480266 \h </w:instrText>
            </w:r>
            <w:r>
              <w:rPr>
                <w:noProof/>
                <w:webHidden/>
              </w:rPr>
            </w:r>
            <w:r>
              <w:rPr>
                <w:noProof/>
                <w:webHidden/>
              </w:rPr>
              <w:fldChar w:fldCharType="separate"/>
            </w:r>
            <w:r>
              <w:rPr>
                <w:noProof/>
                <w:webHidden/>
              </w:rPr>
              <w:t>5</w:t>
            </w:r>
            <w:r>
              <w:rPr>
                <w:noProof/>
                <w:webHidden/>
              </w:rPr>
              <w:fldChar w:fldCharType="end"/>
            </w:r>
          </w:hyperlink>
        </w:p>
        <w:p w14:paraId="5F9161B5" w14:textId="193BC628" w:rsidR="008C0560" w:rsidRDefault="008C0560">
          <w:pPr>
            <w:pStyle w:val="TOC3"/>
            <w:tabs>
              <w:tab w:val="right" w:leader="dot" w:pos="9288"/>
            </w:tabs>
            <w:rPr>
              <w:rFonts w:asciiTheme="minorHAnsi" w:eastAsiaTheme="minorEastAsia" w:hAnsiTheme="minorHAnsi" w:cstheme="minorBidi"/>
              <w:noProof/>
              <w:szCs w:val="22"/>
            </w:rPr>
          </w:pPr>
          <w:hyperlink w:anchor="_Toc172480267" w:history="1">
            <w:r w:rsidRPr="008545AE">
              <w:rPr>
                <w:rStyle w:val="af2"/>
                <w:noProof/>
                <w:lang w:val="zh-TW" w:eastAsia="zh-TW"/>
              </w:rPr>
              <w:t>第三章</w:t>
            </w:r>
            <w:r w:rsidRPr="008545AE">
              <w:rPr>
                <w:rStyle w:val="af2"/>
                <w:noProof/>
                <w:lang w:val="zh-TW" w:eastAsia="zh-TW"/>
              </w:rPr>
              <w:t xml:space="preserve"> </w:t>
            </w:r>
            <w:r w:rsidRPr="008545AE">
              <w:rPr>
                <w:rStyle w:val="af2"/>
                <w:noProof/>
                <w:lang w:val="zh-TW" w:eastAsia="zh-TW"/>
              </w:rPr>
              <w:t>皮肤的功能</w:t>
            </w:r>
            <w:r w:rsidRPr="008545AE">
              <w:rPr>
                <w:rStyle w:val="af2"/>
                <w:noProof/>
                <w:lang w:val="zh-TW"/>
              </w:rPr>
              <w:t>【讲授】</w:t>
            </w:r>
            <w:r w:rsidRPr="008545AE">
              <w:rPr>
                <w:rStyle w:val="af2"/>
                <w:noProof/>
                <w:lang w:val="zh-TW" w:eastAsia="zh-TW"/>
              </w:rPr>
              <w:t>（</w:t>
            </w:r>
            <w:r w:rsidRPr="008545AE">
              <w:rPr>
                <w:rStyle w:val="af2"/>
                <w:noProof/>
              </w:rPr>
              <w:t>1</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_Toc172480267 \h </w:instrText>
            </w:r>
            <w:r>
              <w:rPr>
                <w:noProof/>
                <w:webHidden/>
              </w:rPr>
            </w:r>
            <w:r>
              <w:rPr>
                <w:noProof/>
                <w:webHidden/>
              </w:rPr>
              <w:fldChar w:fldCharType="separate"/>
            </w:r>
            <w:r>
              <w:rPr>
                <w:noProof/>
                <w:webHidden/>
              </w:rPr>
              <w:t>6</w:t>
            </w:r>
            <w:r>
              <w:rPr>
                <w:noProof/>
                <w:webHidden/>
              </w:rPr>
              <w:fldChar w:fldCharType="end"/>
            </w:r>
          </w:hyperlink>
        </w:p>
        <w:p w14:paraId="675E50E4" w14:textId="6B361D49" w:rsidR="008C0560" w:rsidRDefault="008C0560">
          <w:pPr>
            <w:pStyle w:val="TOC3"/>
            <w:tabs>
              <w:tab w:val="right" w:leader="dot" w:pos="9288"/>
            </w:tabs>
            <w:rPr>
              <w:rFonts w:asciiTheme="minorHAnsi" w:eastAsiaTheme="minorEastAsia" w:hAnsiTheme="minorHAnsi" w:cstheme="minorBidi"/>
              <w:noProof/>
              <w:szCs w:val="22"/>
            </w:rPr>
          </w:pPr>
          <w:hyperlink w:anchor="_Toc172480268" w:history="1">
            <w:r w:rsidRPr="008545AE">
              <w:rPr>
                <w:rStyle w:val="af2"/>
                <w:noProof/>
                <w:lang w:val="zh-TW" w:eastAsia="zh-TW"/>
              </w:rPr>
              <w:t>第四章</w:t>
            </w:r>
            <w:r w:rsidRPr="008545AE">
              <w:rPr>
                <w:rStyle w:val="af2"/>
                <w:noProof/>
                <w:lang w:val="zh-TW" w:eastAsia="zh-TW"/>
              </w:rPr>
              <w:t xml:space="preserve">  </w:t>
            </w:r>
            <w:r w:rsidRPr="008545AE">
              <w:rPr>
                <w:rStyle w:val="af2"/>
                <w:noProof/>
                <w:lang w:val="zh-TW" w:eastAsia="zh-TW"/>
              </w:rPr>
              <w:t>皮肤性病的临床表现</w:t>
            </w:r>
            <w:r w:rsidRPr="008545AE">
              <w:rPr>
                <w:rStyle w:val="af2"/>
                <w:noProof/>
                <w:lang w:val="zh-TW"/>
              </w:rPr>
              <w:t>【讲授】</w:t>
            </w:r>
            <w:r w:rsidRPr="008545AE">
              <w:rPr>
                <w:rStyle w:val="af2"/>
                <w:noProof/>
                <w:lang w:val="zh-TW" w:eastAsia="zh-TW"/>
              </w:rPr>
              <w:t>（</w:t>
            </w:r>
            <w:r w:rsidRPr="008545AE">
              <w:rPr>
                <w:rStyle w:val="af2"/>
                <w:noProof/>
              </w:rPr>
              <w:t>0.5</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_Toc172480268 \h </w:instrText>
            </w:r>
            <w:r>
              <w:rPr>
                <w:noProof/>
                <w:webHidden/>
              </w:rPr>
            </w:r>
            <w:r>
              <w:rPr>
                <w:noProof/>
                <w:webHidden/>
              </w:rPr>
              <w:fldChar w:fldCharType="separate"/>
            </w:r>
            <w:r>
              <w:rPr>
                <w:noProof/>
                <w:webHidden/>
              </w:rPr>
              <w:t>7</w:t>
            </w:r>
            <w:r>
              <w:rPr>
                <w:noProof/>
                <w:webHidden/>
              </w:rPr>
              <w:fldChar w:fldCharType="end"/>
            </w:r>
          </w:hyperlink>
        </w:p>
        <w:p w14:paraId="28522980" w14:textId="41F7C342" w:rsidR="008C0560" w:rsidRDefault="008C0560">
          <w:pPr>
            <w:pStyle w:val="TOC3"/>
            <w:tabs>
              <w:tab w:val="right" w:leader="dot" w:pos="9288"/>
            </w:tabs>
            <w:rPr>
              <w:rFonts w:asciiTheme="minorHAnsi" w:eastAsiaTheme="minorEastAsia" w:hAnsiTheme="minorHAnsi" w:cstheme="minorBidi"/>
              <w:noProof/>
              <w:szCs w:val="22"/>
            </w:rPr>
          </w:pPr>
          <w:hyperlink w:anchor="_Toc172480269" w:history="1">
            <w:r w:rsidRPr="008545AE">
              <w:rPr>
                <w:rStyle w:val="af2"/>
                <w:noProof/>
                <w:lang w:val="zh-TW" w:eastAsia="zh-TW"/>
              </w:rPr>
              <w:t>第五章</w:t>
            </w:r>
            <w:r w:rsidRPr="008545AE">
              <w:rPr>
                <w:rStyle w:val="af2"/>
                <w:noProof/>
                <w:lang w:val="zh-TW" w:eastAsia="zh-TW"/>
              </w:rPr>
              <w:t xml:space="preserve"> </w:t>
            </w:r>
            <w:r w:rsidRPr="008545AE">
              <w:rPr>
                <w:rStyle w:val="af2"/>
                <w:noProof/>
                <w:lang w:val="zh-TW" w:eastAsia="zh-TW"/>
              </w:rPr>
              <w:t>皮肤性病的辅助检查方法</w:t>
            </w:r>
            <w:r w:rsidRPr="008545AE">
              <w:rPr>
                <w:rStyle w:val="af2"/>
                <w:noProof/>
                <w:lang w:val="zh-TW"/>
              </w:rPr>
              <w:t>【讲授】</w:t>
            </w:r>
            <w:r w:rsidRPr="008545AE">
              <w:rPr>
                <w:rStyle w:val="af2"/>
                <w:noProof/>
                <w:lang w:val="zh-TW" w:eastAsia="zh-TW"/>
              </w:rPr>
              <w:t>（</w:t>
            </w:r>
            <w:r w:rsidRPr="008545AE">
              <w:rPr>
                <w:rStyle w:val="af2"/>
                <w:noProof/>
              </w:rPr>
              <w:t>0.5</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_Toc172480269 \h </w:instrText>
            </w:r>
            <w:r>
              <w:rPr>
                <w:noProof/>
                <w:webHidden/>
              </w:rPr>
            </w:r>
            <w:r>
              <w:rPr>
                <w:noProof/>
                <w:webHidden/>
              </w:rPr>
              <w:fldChar w:fldCharType="separate"/>
            </w:r>
            <w:r>
              <w:rPr>
                <w:noProof/>
                <w:webHidden/>
              </w:rPr>
              <w:t>8</w:t>
            </w:r>
            <w:r>
              <w:rPr>
                <w:noProof/>
                <w:webHidden/>
              </w:rPr>
              <w:fldChar w:fldCharType="end"/>
            </w:r>
          </w:hyperlink>
        </w:p>
        <w:p w14:paraId="730ED1D6" w14:textId="3D0BF545" w:rsidR="008C0560" w:rsidRDefault="008C0560">
          <w:pPr>
            <w:pStyle w:val="TOC3"/>
            <w:tabs>
              <w:tab w:val="right" w:leader="dot" w:pos="9288"/>
            </w:tabs>
            <w:rPr>
              <w:rFonts w:asciiTheme="minorHAnsi" w:eastAsiaTheme="minorEastAsia" w:hAnsiTheme="minorHAnsi" w:cstheme="minorBidi"/>
              <w:noProof/>
              <w:szCs w:val="22"/>
            </w:rPr>
          </w:pPr>
          <w:hyperlink w:anchor="_Toc172480270" w:history="1">
            <w:r w:rsidRPr="008545AE">
              <w:rPr>
                <w:rStyle w:val="af2"/>
                <w:noProof/>
                <w:lang w:val="zh-TW" w:eastAsia="zh-TW"/>
              </w:rPr>
              <w:t>第</w:t>
            </w:r>
            <w:r w:rsidRPr="008545AE">
              <w:rPr>
                <w:rStyle w:val="af2"/>
                <w:noProof/>
              </w:rPr>
              <w:t>2</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_Toc172480270 \h </w:instrText>
            </w:r>
            <w:r>
              <w:rPr>
                <w:noProof/>
                <w:webHidden/>
              </w:rPr>
            </w:r>
            <w:r>
              <w:rPr>
                <w:noProof/>
                <w:webHidden/>
              </w:rPr>
              <w:fldChar w:fldCharType="separate"/>
            </w:r>
            <w:r>
              <w:rPr>
                <w:noProof/>
                <w:webHidden/>
              </w:rPr>
              <w:t>9</w:t>
            </w:r>
            <w:r>
              <w:rPr>
                <w:noProof/>
                <w:webHidden/>
              </w:rPr>
              <w:fldChar w:fldCharType="end"/>
            </w:r>
          </w:hyperlink>
        </w:p>
        <w:p w14:paraId="1A9503BE" w14:textId="227CAA67" w:rsidR="008C0560" w:rsidRDefault="008C0560">
          <w:pPr>
            <w:pStyle w:val="TOC3"/>
            <w:tabs>
              <w:tab w:val="right" w:leader="dot" w:pos="9288"/>
            </w:tabs>
            <w:rPr>
              <w:rFonts w:asciiTheme="minorHAnsi" w:eastAsiaTheme="minorEastAsia" w:hAnsiTheme="minorHAnsi" w:cstheme="minorBidi"/>
              <w:noProof/>
              <w:szCs w:val="22"/>
            </w:rPr>
          </w:pPr>
          <w:hyperlink w:anchor="_Toc172480271" w:history="1">
            <w:r w:rsidRPr="008545AE">
              <w:rPr>
                <w:rStyle w:val="af2"/>
                <w:noProof/>
                <w:lang w:val="zh-TW" w:eastAsia="zh-TW"/>
              </w:rPr>
              <w:t>第七</w:t>
            </w:r>
            <w:r w:rsidRPr="008545AE">
              <w:rPr>
                <w:rStyle w:val="af2"/>
                <w:noProof/>
              </w:rPr>
              <w:t>和九</w:t>
            </w:r>
            <w:r w:rsidRPr="008545AE">
              <w:rPr>
                <w:rStyle w:val="af2"/>
                <w:noProof/>
                <w:lang w:val="zh-TW" w:eastAsia="zh-TW"/>
              </w:rPr>
              <w:t>章</w:t>
            </w:r>
            <w:r w:rsidRPr="008545AE">
              <w:rPr>
                <w:rStyle w:val="af2"/>
                <w:noProof/>
                <w:lang w:val="zh-TW" w:eastAsia="zh-TW"/>
              </w:rPr>
              <w:t xml:space="preserve">  </w:t>
            </w:r>
            <w:r w:rsidRPr="008545AE">
              <w:rPr>
                <w:rStyle w:val="af2"/>
                <w:noProof/>
                <w:lang w:val="zh-CN"/>
              </w:rPr>
              <w:t>皮肤性病的预防和治疗</w:t>
            </w:r>
            <w:r w:rsidRPr="008545AE">
              <w:rPr>
                <w:rStyle w:val="af2"/>
                <w:noProof/>
                <w:lang w:val="zh-TW"/>
              </w:rPr>
              <w:t>【讲授】</w:t>
            </w:r>
            <w:r w:rsidRPr="008545AE">
              <w:rPr>
                <w:rStyle w:val="af2"/>
                <w:noProof/>
                <w:lang w:val="zh-TW" w:eastAsia="zh-TW"/>
              </w:rPr>
              <w:t>（</w:t>
            </w:r>
            <w:r w:rsidRPr="008545AE">
              <w:rPr>
                <w:rStyle w:val="af2"/>
                <w:noProof/>
              </w:rPr>
              <w:t>1</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_Toc172480271 \h </w:instrText>
            </w:r>
            <w:r>
              <w:rPr>
                <w:noProof/>
                <w:webHidden/>
              </w:rPr>
            </w:r>
            <w:r>
              <w:rPr>
                <w:noProof/>
                <w:webHidden/>
              </w:rPr>
              <w:fldChar w:fldCharType="separate"/>
            </w:r>
            <w:r>
              <w:rPr>
                <w:noProof/>
                <w:webHidden/>
              </w:rPr>
              <w:t>9</w:t>
            </w:r>
            <w:r>
              <w:rPr>
                <w:noProof/>
                <w:webHidden/>
              </w:rPr>
              <w:fldChar w:fldCharType="end"/>
            </w:r>
          </w:hyperlink>
        </w:p>
        <w:p w14:paraId="61BD5362" w14:textId="2D22611B" w:rsidR="008C0560" w:rsidRDefault="008C0560">
          <w:pPr>
            <w:pStyle w:val="TOC3"/>
            <w:tabs>
              <w:tab w:val="right" w:leader="dot" w:pos="9288"/>
            </w:tabs>
            <w:rPr>
              <w:rFonts w:asciiTheme="minorHAnsi" w:eastAsiaTheme="minorEastAsia" w:hAnsiTheme="minorHAnsi" w:cstheme="minorBidi"/>
              <w:noProof/>
              <w:szCs w:val="22"/>
            </w:rPr>
          </w:pPr>
          <w:hyperlink w:anchor="_Toc172480272" w:history="1">
            <w:r w:rsidRPr="008545AE">
              <w:rPr>
                <w:rStyle w:val="af2"/>
                <w:noProof/>
                <w:lang w:val="zh-TW" w:eastAsia="zh-TW"/>
              </w:rPr>
              <w:t>第</w:t>
            </w:r>
            <w:r w:rsidRPr="008545AE">
              <w:rPr>
                <w:rStyle w:val="af2"/>
                <w:noProof/>
              </w:rPr>
              <w:t>2</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_Toc172480272 \h </w:instrText>
            </w:r>
            <w:r>
              <w:rPr>
                <w:noProof/>
                <w:webHidden/>
              </w:rPr>
            </w:r>
            <w:r>
              <w:rPr>
                <w:noProof/>
                <w:webHidden/>
              </w:rPr>
              <w:fldChar w:fldCharType="separate"/>
            </w:r>
            <w:r>
              <w:rPr>
                <w:noProof/>
                <w:webHidden/>
              </w:rPr>
              <w:t>10</w:t>
            </w:r>
            <w:r>
              <w:rPr>
                <w:noProof/>
                <w:webHidden/>
              </w:rPr>
              <w:fldChar w:fldCharType="end"/>
            </w:r>
          </w:hyperlink>
        </w:p>
        <w:p w14:paraId="3734BBC1" w14:textId="33980044" w:rsidR="008C0560" w:rsidRDefault="008C0560">
          <w:pPr>
            <w:pStyle w:val="TOC3"/>
            <w:tabs>
              <w:tab w:val="right" w:leader="dot" w:pos="9288"/>
            </w:tabs>
            <w:rPr>
              <w:rFonts w:asciiTheme="minorHAnsi" w:eastAsiaTheme="minorEastAsia" w:hAnsiTheme="minorHAnsi" w:cstheme="minorBidi"/>
              <w:noProof/>
              <w:szCs w:val="22"/>
            </w:rPr>
          </w:pPr>
          <w:hyperlink w:anchor="_Toc172480273" w:history="1">
            <w:r w:rsidRPr="008545AE">
              <w:rPr>
                <w:rStyle w:val="af2"/>
                <w:noProof/>
                <w:lang w:val="zh-TW" w:eastAsia="zh-TW"/>
              </w:rPr>
              <w:t>第十章</w:t>
            </w:r>
            <w:r w:rsidRPr="008545AE">
              <w:rPr>
                <w:rStyle w:val="af2"/>
                <w:noProof/>
                <w:lang w:val="zh-TW" w:eastAsia="zh-TW"/>
              </w:rPr>
              <w:t xml:space="preserve"> </w:t>
            </w:r>
            <w:r w:rsidRPr="008545AE">
              <w:rPr>
                <w:rStyle w:val="af2"/>
                <w:noProof/>
                <w:lang w:val="zh-TW" w:eastAsia="zh-TW"/>
              </w:rPr>
              <w:t>病毒性皮肤病</w:t>
            </w:r>
            <w:r w:rsidRPr="008545AE">
              <w:rPr>
                <w:rStyle w:val="af2"/>
                <w:noProof/>
                <w:lang w:val="zh-TW"/>
              </w:rPr>
              <w:t>【讲授】</w:t>
            </w:r>
            <w:r w:rsidRPr="008545AE">
              <w:rPr>
                <w:rStyle w:val="af2"/>
                <w:noProof/>
                <w:lang w:val="zh-TW" w:eastAsia="zh-TW"/>
              </w:rPr>
              <w:t>（</w:t>
            </w:r>
            <w:r w:rsidRPr="008545AE">
              <w:rPr>
                <w:rStyle w:val="af2"/>
                <w:noProof/>
              </w:rPr>
              <w:t>2</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_Toc172480273 \h </w:instrText>
            </w:r>
            <w:r>
              <w:rPr>
                <w:noProof/>
                <w:webHidden/>
              </w:rPr>
            </w:r>
            <w:r>
              <w:rPr>
                <w:noProof/>
                <w:webHidden/>
              </w:rPr>
              <w:fldChar w:fldCharType="separate"/>
            </w:r>
            <w:r>
              <w:rPr>
                <w:noProof/>
                <w:webHidden/>
              </w:rPr>
              <w:t>10</w:t>
            </w:r>
            <w:r>
              <w:rPr>
                <w:noProof/>
                <w:webHidden/>
              </w:rPr>
              <w:fldChar w:fldCharType="end"/>
            </w:r>
          </w:hyperlink>
        </w:p>
        <w:p w14:paraId="7D13BD31" w14:textId="32590924" w:rsidR="008C0560" w:rsidRDefault="008C0560">
          <w:pPr>
            <w:pStyle w:val="TOC3"/>
            <w:tabs>
              <w:tab w:val="right" w:leader="dot" w:pos="9288"/>
            </w:tabs>
            <w:rPr>
              <w:rFonts w:asciiTheme="minorHAnsi" w:eastAsiaTheme="minorEastAsia" w:hAnsiTheme="minorHAnsi" w:cstheme="minorBidi"/>
              <w:noProof/>
              <w:szCs w:val="22"/>
            </w:rPr>
          </w:pPr>
          <w:hyperlink w:anchor="_Toc172480274" w:history="1">
            <w:r w:rsidRPr="008545AE">
              <w:rPr>
                <w:rStyle w:val="af2"/>
                <w:noProof/>
                <w:lang w:val="zh-TW" w:eastAsia="zh-TW"/>
              </w:rPr>
              <w:t>第</w:t>
            </w:r>
            <w:r w:rsidRPr="008545AE">
              <w:rPr>
                <w:rStyle w:val="af2"/>
                <w:noProof/>
              </w:rPr>
              <w:t>3</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_Toc172480274 \h </w:instrText>
            </w:r>
            <w:r>
              <w:rPr>
                <w:noProof/>
                <w:webHidden/>
              </w:rPr>
            </w:r>
            <w:r>
              <w:rPr>
                <w:noProof/>
                <w:webHidden/>
              </w:rPr>
              <w:fldChar w:fldCharType="separate"/>
            </w:r>
            <w:r>
              <w:rPr>
                <w:noProof/>
                <w:webHidden/>
              </w:rPr>
              <w:t>11</w:t>
            </w:r>
            <w:r>
              <w:rPr>
                <w:noProof/>
                <w:webHidden/>
              </w:rPr>
              <w:fldChar w:fldCharType="end"/>
            </w:r>
          </w:hyperlink>
        </w:p>
        <w:p w14:paraId="794DF815" w14:textId="531A7165" w:rsidR="008C0560" w:rsidRDefault="008C0560">
          <w:pPr>
            <w:pStyle w:val="TOC3"/>
            <w:tabs>
              <w:tab w:val="right" w:leader="dot" w:pos="9288"/>
            </w:tabs>
            <w:rPr>
              <w:rFonts w:asciiTheme="minorHAnsi" w:eastAsiaTheme="minorEastAsia" w:hAnsiTheme="minorHAnsi" w:cstheme="minorBidi"/>
              <w:noProof/>
              <w:szCs w:val="22"/>
            </w:rPr>
          </w:pPr>
          <w:hyperlink w:anchor="_Toc172480275" w:history="1">
            <w:r w:rsidRPr="008545AE">
              <w:rPr>
                <w:rStyle w:val="af2"/>
                <w:noProof/>
                <w:lang w:val="zh-TW" w:eastAsia="zh-TW"/>
              </w:rPr>
              <w:t>第十</w:t>
            </w:r>
            <w:r w:rsidRPr="008545AE">
              <w:rPr>
                <w:rStyle w:val="af2"/>
                <w:noProof/>
              </w:rPr>
              <w:t>一</w:t>
            </w:r>
            <w:r w:rsidRPr="008545AE">
              <w:rPr>
                <w:rStyle w:val="af2"/>
                <w:noProof/>
                <w:lang w:val="zh-TW" w:eastAsia="zh-TW"/>
              </w:rPr>
              <w:t>章</w:t>
            </w:r>
            <w:r w:rsidRPr="008545AE">
              <w:rPr>
                <w:rStyle w:val="af2"/>
                <w:noProof/>
                <w:lang w:val="zh-TW" w:eastAsia="zh-TW"/>
              </w:rPr>
              <w:t xml:space="preserve"> </w:t>
            </w:r>
            <w:r w:rsidRPr="008545AE">
              <w:rPr>
                <w:rStyle w:val="af2"/>
                <w:noProof/>
                <w:lang w:val="zh-TW" w:eastAsia="zh-TW"/>
              </w:rPr>
              <w:t>细菌性皮肤病</w:t>
            </w:r>
            <w:r w:rsidRPr="008545AE">
              <w:rPr>
                <w:rStyle w:val="af2"/>
                <w:noProof/>
                <w:lang w:val="zh-TW"/>
              </w:rPr>
              <w:t>【讲授】</w:t>
            </w:r>
            <w:r w:rsidRPr="008545AE">
              <w:rPr>
                <w:rStyle w:val="af2"/>
                <w:noProof/>
                <w:lang w:val="zh-TW" w:eastAsia="zh-TW"/>
              </w:rPr>
              <w:t>（</w:t>
            </w:r>
            <w:r w:rsidRPr="008545AE">
              <w:rPr>
                <w:rStyle w:val="af2"/>
                <w:noProof/>
              </w:rPr>
              <w:t>2</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_Toc172480275 \h </w:instrText>
            </w:r>
            <w:r>
              <w:rPr>
                <w:noProof/>
                <w:webHidden/>
              </w:rPr>
            </w:r>
            <w:r>
              <w:rPr>
                <w:noProof/>
                <w:webHidden/>
              </w:rPr>
              <w:fldChar w:fldCharType="separate"/>
            </w:r>
            <w:r>
              <w:rPr>
                <w:noProof/>
                <w:webHidden/>
              </w:rPr>
              <w:t>11</w:t>
            </w:r>
            <w:r>
              <w:rPr>
                <w:noProof/>
                <w:webHidden/>
              </w:rPr>
              <w:fldChar w:fldCharType="end"/>
            </w:r>
          </w:hyperlink>
        </w:p>
        <w:p w14:paraId="3F33446D" w14:textId="7687E7E5" w:rsidR="008C0560" w:rsidRDefault="008C0560">
          <w:pPr>
            <w:pStyle w:val="TOC3"/>
            <w:tabs>
              <w:tab w:val="right" w:leader="dot" w:pos="9288"/>
            </w:tabs>
            <w:rPr>
              <w:rFonts w:asciiTheme="minorHAnsi" w:eastAsiaTheme="minorEastAsia" w:hAnsiTheme="minorHAnsi" w:cstheme="minorBidi"/>
              <w:noProof/>
              <w:szCs w:val="22"/>
            </w:rPr>
          </w:pPr>
          <w:hyperlink w:anchor="_Toc172480276" w:history="1">
            <w:r w:rsidRPr="008545AE">
              <w:rPr>
                <w:rStyle w:val="af2"/>
                <w:noProof/>
                <w:lang w:val="zh-TW" w:eastAsia="zh-TW"/>
              </w:rPr>
              <w:t>第</w:t>
            </w:r>
            <w:r w:rsidRPr="008545AE">
              <w:rPr>
                <w:rStyle w:val="af2"/>
                <w:noProof/>
              </w:rPr>
              <w:t>4</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_Toc172480276 \h </w:instrText>
            </w:r>
            <w:r>
              <w:rPr>
                <w:noProof/>
                <w:webHidden/>
              </w:rPr>
            </w:r>
            <w:r>
              <w:rPr>
                <w:noProof/>
                <w:webHidden/>
              </w:rPr>
              <w:fldChar w:fldCharType="separate"/>
            </w:r>
            <w:r>
              <w:rPr>
                <w:noProof/>
                <w:webHidden/>
              </w:rPr>
              <w:t>12</w:t>
            </w:r>
            <w:r>
              <w:rPr>
                <w:noProof/>
                <w:webHidden/>
              </w:rPr>
              <w:fldChar w:fldCharType="end"/>
            </w:r>
          </w:hyperlink>
        </w:p>
        <w:p w14:paraId="2CD4DABF" w14:textId="028C97D9" w:rsidR="008C0560" w:rsidRDefault="008C0560">
          <w:pPr>
            <w:pStyle w:val="TOC3"/>
            <w:tabs>
              <w:tab w:val="right" w:leader="dot" w:pos="9288"/>
            </w:tabs>
            <w:rPr>
              <w:rFonts w:asciiTheme="minorHAnsi" w:eastAsiaTheme="minorEastAsia" w:hAnsiTheme="minorHAnsi" w:cstheme="minorBidi"/>
              <w:noProof/>
              <w:szCs w:val="22"/>
            </w:rPr>
          </w:pPr>
          <w:hyperlink w:anchor="_Toc172480277" w:history="1">
            <w:r w:rsidRPr="008545AE">
              <w:rPr>
                <w:rStyle w:val="af2"/>
                <w:noProof/>
                <w:lang w:val="zh-TW" w:eastAsia="zh-TW"/>
              </w:rPr>
              <w:t>第十二章</w:t>
            </w:r>
            <w:r w:rsidRPr="008545AE">
              <w:rPr>
                <w:rStyle w:val="af2"/>
                <w:noProof/>
                <w:lang w:val="zh-TW" w:eastAsia="zh-TW"/>
              </w:rPr>
              <w:t xml:space="preserve"> </w:t>
            </w:r>
            <w:r w:rsidRPr="008545AE">
              <w:rPr>
                <w:rStyle w:val="af2"/>
                <w:noProof/>
                <w:lang w:val="zh-TW" w:eastAsia="zh-TW"/>
              </w:rPr>
              <w:t>真菌性皮肤病</w:t>
            </w:r>
            <w:r w:rsidRPr="008545AE">
              <w:rPr>
                <w:rStyle w:val="af2"/>
                <w:noProof/>
                <w:lang w:val="zh-TW"/>
              </w:rPr>
              <w:t>【讲授】</w:t>
            </w:r>
            <w:r w:rsidRPr="008545AE">
              <w:rPr>
                <w:rStyle w:val="af2"/>
                <w:noProof/>
                <w:lang w:val="zh-TW" w:eastAsia="zh-TW"/>
              </w:rPr>
              <w:t>（</w:t>
            </w:r>
            <w:r w:rsidRPr="008545AE">
              <w:rPr>
                <w:rStyle w:val="af2"/>
                <w:noProof/>
              </w:rPr>
              <w:t>2</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_Toc172480277 \h </w:instrText>
            </w:r>
            <w:r>
              <w:rPr>
                <w:noProof/>
                <w:webHidden/>
              </w:rPr>
            </w:r>
            <w:r>
              <w:rPr>
                <w:noProof/>
                <w:webHidden/>
              </w:rPr>
              <w:fldChar w:fldCharType="separate"/>
            </w:r>
            <w:r>
              <w:rPr>
                <w:noProof/>
                <w:webHidden/>
              </w:rPr>
              <w:t>12</w:t>
            </w:r>
            <w:r>
              <w:rPr>
                <w:noProof/>
                <w:webHidden/>
              </w:rPr>
              <w:fldChar w:fldCharType="end"/>
            </w:r>
          </w:hyperlink>
        </w:p>
        <w:p w14:paraId="7CD8A05C" w14:textId="38A5AE55" w:rsidR="008C0560" w:rsidRDefault="008C0560">
          <w:pPr>
            <w:pStyle w:val="TOC3"/>
            <w:tabs>
              <w:tab w:val="right" w:leader="dot" w:pos="9288"/>
            </w:tabs>
            <w:rPr>
              <w:rFonts w:asciiTheme="minorHAnsi" w:eastAsiaTheme="minorEastAsia" w:hAnsiTheme="minorHAnsi" w:cstheme="minorBidi"/>
              <w:noProof/>
              <w:szCs w:val="22"/>
            </w:rPr>
          </w:pPr>
          <w:hyperlink w:anchor="_Toc172480278" w:history="1">
            <w:r w:rsidRPr="008545AE">
              <w:rPr>
                <w:rStyle w:val="af2"/>
                <w:noProof/>
                <w:lang w:val="zh-TW" w:eastAsia="zh-TW"/>
              </w:rPr>
              <w:t>第</w:t>
            </w:r>
            <w:r w:rsidRPr="008545AE">
              <w:rPr>
                <w:rStyle w:val="af2"/>
                <w:noProof/>
              </w:rPr>
              <w:t>5</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_Toc172480278 \h </w:instrText>
            </w:r>
            <w:r>
              <w:rPr>
                <w:noProof/>
                <w:webHidden/>
              </w:rPr>
            </w:r>
            <w:r>
              <w:rPr>
                <w:noProof/>
                <w:webHidden/>
              </w:rPr>
              <w:fldChar w:fldCharType="separate"/>
            </w:r>
            <w:r>
              <w:rPr>
                <w:noProof/>
                <w:webHidden/>
              </w:rPr>
              <w:t>13</w:t>
            </w:r>
            <w:r>
              <w:rPr>
                <w:noProof/>
                <w:webHidden/>
              </w:rPr>
              <w:fldChar w:fldCharType="end"/>
            </w:r>
          </w:hyperlink>
        </w:p>
        <w:p w14:paraId="1D8CD47F" w14:textId="2EAEFA8B" w:rsidR="008C0560" w:rsidRDefault="008C0560">
          <w:pPr>
            <w:pStyle w:val="TOC3"/>
            <w:tabs>
              <w:tab w:val="right" w:leader="dot" w:pos="9288"/>
            </w:tabs>
            <w:rPr>
              <w:rFonts w:asciiTheme="minorHAnsi" w:eastAsiaTheme="minorEastAsia" w:hAnsiTheme="minorHAnsi" w:cstheme="minorBidi"/>
              <w:noProof/>
              <w:szCs w:val="22"/>
            </w:rPr>
          </w:pPr>
          <w:hyperlink w:anchor="_Toc172480279" w:history="1">
            <w:r w:rsidRPr="008545AE">
              <w:rPr>
                <w:rStyle w:val="af2"/>
                <w:noProof/>
                <w:lang w:val="zh-TW" w:eastAsia="zh-TW"/>
              </w:rPr>
              <w:t>第</w:t>
            </w:r>
            <w:r w:rsidRPr="008545AE">
              <w:rPr>
                <w:rStyle w:val="af2"/>
                <w:noProof/>
              </w:rPr>
              <w:t>十三</w:t>
            </w:r>
            <w:r w:rsidRPr="008545AE">
              <w:rPr>
                <w:rStyle w:val="af2"/>
                <w:noProof/>
                <w:lang w:val="zh-TW" w:eastAsia="zh-TW"/>
              </w:rPr>
              <w:t>章</w:t>
            </w:r>
            <w:r w:rsidRPr="008545AE">
              <w:rPr>
                <w:rStyle w:val="af2"/>
                <w:noProof/>
                <w:lang w:val="zh-TW" w:eastAsia="zh-TW"/>
              </w:rPr>
              <w:t xml:space="preserve"> </w:t>
            </w:r>
            <w:r w:rsidRPr="008545AE">
              <w:rPr>
                <w:rStyle w:val="af2"/>
                <w:noProof/>
              </w:rPr>
              <w:t>动物性皮肤病</w:t>
            </w:r>
            <w:r w:rsidRPr="008545AE">
              <w:rPr>
                <w:rStyle w:val="af2"/>
                <w:noProof/>
                <w:lang w:val="zh-TW"/>
              </w:rPr>
              <w:t>【讲授】</w:t>
            </w:r>
            <w:r w:rsidRPr="008545AE">
              <w:rPr>
                <w:rStyle w:val="af2"/>
                <w:noProof/>
                <w:lang w:val="zh-TW" w:eastAsia="zh-TW"/>
              </w:rPr>
              <w:t>（</w:t>
            </w:r>
            <w:r w:rsidRPr="008545AE">
              <w:rPr>
                <w:rStyle w:val="af2"/>
                <w:noProof/>
              </w:rPr>
              <w:t>0.5</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_Toc172480279 \h </w:instrText>
            </w:r>
            <w:r>
              <w:rPr>
                <w:noProof/>
                <w:webHidden/>
              </w:rPr>
            </w:r>
            <w:r>
              <w:rPr>
                <w:noProof/>
                <w:webHidden/>
              </w:rPr>
              <w:fldChar w:fldCharType="separate"/>
            </w:r>
            <w:r>
              <w:rPr>
                <w:noProof/>
                <w:webHidden/>
              </w:rPr>
              <w:t>13</w:t>
            </w:r>
            <w:r>
              <w:rPr>
                <w:noProof/>
                <w:webHidden/>
              </w:rPr>
              <w:fldChar w:fldCharType="end"/>
            </w:r>
          </w:hyperlink>
        </w:p>
        <w:p w14:paraId="3EC0D558" w14:textId="55D57913" w:rsidR="008C0560" w:rsidRDefault="008C0560">
          <w:pPr>
            <w:pStyle w:val="TOC3"/>
            <w:tabs>
              <w:tab w:val="right" w:leader="dot" w:pos="9288"/>
            </w:tabs>
            <w:rPr>
              <w:rFonts w:asciiTheme="minorHAnsi" w:eastAsiaTheme="minorEastAsia" w:hAnsiTheme="minorHAnsi" w:cstheme="minorBidi"/>
              <w:noProof/>
              <w:szCs w:val="22"/>
            </w:rPr>
          </w:pPr>
          <w:hyperlink w:anchor="_Toc172480280" w:history="1">
            <w:r w:rsidRPr="008545AE">
              <w:rPr>
                <w:rStyle w:val="af2"/>
                <w:noProof/>
                <w:lang w:val="zh-TW" w:eastAsia="zh-TW"/>
              </w:rPr>
              <w:t>第</w:t>
            </w:r>
            <w:r w:rsidRPr="008545AE">
              <w:rPr>
                <w:rStyle w:val="af2"/>
                <w:noProof/>
              </w:rPr>
              <w:t>6</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_Toc172480280 \h </w:instrText>
            </w:r>
            <w:r>
              <w:rPr>
                <w:noProof/>
                <w:webHidden/>
              </w:rPr>
            </w:r>
            <w:r>
              <w:rPr>
                <w:noProof/>
                <w:webHidden/>
              </w:rPr>
              <w:fldChar w:fldCharType="separate"/>
            </w:r>
            <w:r>
              <w:rPr>
                <w:noProof/>
                <w:webHidden/>
              </w:rPr>
              <w:t>14</w:t>
            </w:r>
            <w:r>
              <w:rPr>
                <w:noProof/>
                <w:webHidden/>
              </w:rPr>
              <w:fldChar w:fldCharType="end"/>
            </w:r>
          </w:hyperlink>
        </w:p>
        <w:p w14:paraId="06C55635" w14:textId="7EAFC8A2" w:rsidR="008C0560" w:rsidRDefault="008C0560">
          <w:pPr>
            <w:pStyle w:val="TOC3"/>
            <w:tabs>
              <w:tab w:val="right" w:leader="dot" w:pos="9288"/>
            </w:tabs>
            <w:rPr>
              <w:rFonts w:asciiTheme="minorHAnsi" w:eastAsiaTheme="minorEastAsia" w:hAnsiTheme="minorHAnsi" w:cstheme="minorBidi"/>
              <w:noProof/>
              <w:szCs w:val="22"/>
            </w:rPr>
          </w:pPr>
          <w:hyperlink w:anchor="_Toc172480281" w:history="1">
            <w:r w:rsidRPr="008545AE">
              <w:rPr>
                <w:rStyle w:val="af2"/>
                <w:noProof/>
                <w:lang w:val="zh-TW" w:eastAsia="zh-TW"/>
              </w:rPr>
              <w:t>第十四章</w:t>
            </w:r>
            <w:r w:rsidRPr="008545AE">
              <w:rPr>
                <w:rStyle w:val="af2"/>
                <w:noProof/>
                <w:lang w:val="zh-TW" w:eastAsia="zh-TW"/>
              </w:rPr>
              <w:t xml:space="preserve"> </w:t>
            </w:r>
            <w:r w:rsidRPr="008545AE">
              <w:rPr>
                <w:rStyle w:val="af2"/>
                <w:noProof/>
                <w:lang w:val="zh-TW" w:eastAsia="zh-TW"/>
              </w:rPr>
              <w:t>皮炎和湿疹</w:t>
            </w:r>
            <w:r w:rsidRPr="008545AE">
              <w:rPr>
                <w:rStyle w:val="af2"/>
                <w:noProof/>
                <w:lang w:val="zh-TW"/>
              </w:rPr>
              <w:t>【讲授】</w:t>
            </w:r>
            <w:r w:rsidRPr="008545AE">
              <w:rPr>
                <w:rStyle w:val="af2"/>
                <w:noProof/>
                <w:lang w:val="zh-TW" w:eastAsia="zh-TW"/>
              </w:rPr>
              <w:t>（</w:t>
            </w:r>
            <w:r w:rsidRPr="008545AE">
              <w:rPr>
                <w:rStyle w:val="af2"/>
                <w:noProof/>
              </w:rPr>
              <w:t>1.5</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_Toc172480281 \h </w:instrText>
            </w:r>
            <w:r>
              <w:rPr>
                <w:noProof/>
                <w:webHidden/>
              </w:rPr>
            </w:r>
            <w:r>
              <w:rPr>
                <w:noProof/>
                <w:webHidden/>
              </w:rPr>
              <w:fldChar w:fldCharType="separate"/>
            </w:r>
            <w:r>
              <w:rPr>
                <w:noProof/>
                <w:webHidden/>
              </w:rPr>
              <w:t>14</w:t>
            </w:r>
            <w:r>
              <w:rPr>
                <w:noProof/>
                <w:webHidden/>
              </w:rPr>
              <w:fldChar w:fldCharType="end"/>
            </w:r>
          </w:hyperlink>
        </w:p>
        <w:p w14:paraId="5B88DC6F" w14:textId="7E7A4EE6" w:rsidR="008C0560" w:rsidRDefault="008C0560">
          <w:pPr>
            <w:pStyle w:val="TOC3"/>
            <w:tabs>
              <w:tab w:val="right" w:leader="dot" w:pos="9288"/>
            </w:tabs>
            <w:rPr>
              <w:rFonts w:asciiTheme="minorHAnsi" w:eastAsiaTheme="minorEastAsia" w:hAnsiTheme="minorHAnsi" w:cstheme="minorBidi"/>
              <w:noProof/>
              <w:szCs w:val="22"/>
            </w:rPr>
          </w:pPr>
          <w:hyperlink w:anchor="_Toc172480282" w:history="1">
            <w:r w:rsidRPr="008545AE">
              <w:rPr>
                <w:rStyle w:val="af2"/>
                <w:noProof/>
                <w:lang w:val="zh-TW" w:eastAsia="zh-TW"/>
              </w:rPr>
              <w:t>第</w:t>
            </w:r>
            <w:r w:rsidRPr="008545AE">
              <w:rPr>
                <w:rStyle w:val="af2"/>
                <w:noProof/>
              </w:rPr>
              <w:t>6</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_Toc172480282 \h </w:instrText>
            </w:r>
            <w:r>
              <w:rPr>
                <w:noProof/>
                <w:webHidden/>
              </w:rPr>
            </w:r>
            <w:r>
              <w:rPr>
                <w:noProof/>
                <w:webHidden/>
              </w:rPr>
              <w:fldChar w:fldCharType="separate"/>
            </w:r>
            <w:r>
              <w:rPr>
                <w:noProof/>
                <w:webHidden/>
              </w:rPr>
              <w:t>15</w:t>
            </w:r>
            <w:r>
              <w:rPr>
                <w:noProof/>
                <w:webHidden/>
              </w:rPr>
              <w:fldChar w:fldCharType="end"/>
            </w:r>
          </w:hyperlink>
        </w:p>
        <w:p w14:paraId="2C7D7C78" w14:textId="63004614" w:rsidR="008C0560" w:rsidRDefault="008C0560">
          <w:pPr>
            <w:pStyle w:val="TOC3"/>
            <w:tabs>
              <w:tab w:val="right" w:leader="dot" w:pos="9288"/>
            </w:tabs>
            <w:rPr>
              <w:rFonts w:asciiTheme="minorHAnsi" w:eastAsiaTheme="minorEastAsia" w:hAnsiTheme="minorHAnsi" w:cstheme="minorBidi"/>
              <w:noProof/>
              <w:szCs w:val="22"/>
            </w:rPr>
          </w:pPr>
          <w:hyperlink w:anchor="_Toc172480283" w:history="1">
            <w:r w:rsidRPr="008545AE">
              <w:rPr>
                <w:rStyle w:val="af2"/>
                <w:noProof/>
                <w:lang w:val="zh-TW" w:eastAsia="zh-TW"/>
              </w:rPr>
              <w:t>第十六章</w:t>
            </w:r>
            <w:r w:rsidRPr="008545AE">
              <w:rPr>
                <w:rStyle w:val="af2"/>
                <w:noProof/>
                <w:lang w:val="zh-TW" w:eastAsia="zh-TW"/>
              </w:rPr>
              <w:t xml:space="preserve"> </w:t>
            </w:r>
            <w:r w:rsidRPr="008545AE">
              <w:rPr>
                <w:rStyle w:val="af2"/>
                <w:noProof/>
                <w:lang w:val="zh-TW" w:eastAsia="zh-TW"/>
              </w:rPr>
              <w:t>药疹</w:t>
            </w:r>
            <w:r w:rsidRPr="008545AE">
              <w:rPr>
                <w:rStyle w:val="af2"/>
                <w:noProof/>
                <w:lang w:val="zh-TW" w:eastAsia="zh-TW"/>
              </w:rPr>
              <w:t xml:space="preserve"> </w:t>
            </w:r>
            <w:r w:rsidRPr="008545AE">
              <w:rPr>
                <w:rStyle w:val="af2"/>
                <w:noProof/>
                <w:lang w:val="zh-TW"/>
              </w:rPr>
              <w:t>【讲授】</w:t>
            </w:r>
            <w:r w:rsidRPr="008545AE">
              <w:rPr>
                <w:rStyle w:val="af2"/>
                <w:noProof/>
                <w:lang w:val="zh-TW" w:eastAsia="zh-TW"/>
              </w:rPr>
              <w:t>（</w:t>
            </w:r>
            <w:r w:rsidRPr="008545AE">
              <w:rPr>
                <w:rStyle w:val="af2"/>
                <w:noProof/>
              </w:rPr>
              <w:t>2</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_Toc172480283 \h </w:instrText>
            </w:r>
            <w:r>
              <w:rPr>
                <w:noProof/>
                <w:webHidden/>
              </w:rPr>
            </w:r>
            <w:r>
              <w:rPr>
                <w:noProof/>
                <w:webHidden/>
              </w:rPr>
              <w:fldChar w:fldCharType="separate"/>
            </w:r>
            <w:r>
              <w:rPr>
                <w:noProof/>
                <w:webHidden/>
              </w:rPr>
              <w:t>15</w:t>
            </w:r>
            <w:r>
              <w:rPr>
                <w:noProof/>
                <w:webHidden/>
              </w:rPr>
              <w:fldChar w:fldCharType="end"/>
            </w:r>
          </w:hyperlink>
        </w:p>
        <w:p w14:paraId="651CE1E1" w14:textId="4D6BC76D" w:rsidR="008C0560" w:rsidRDefault="008C0560">
          <w:pPr>
            <w:pStyle w:val="TOC3"/>
            <w:tabs>
              <w:tab w:val="right" w:leader="dot" w:pos="9288"/>
            </w:tabs>
            <w:rPr>
              <w:rFonts w:asciiTheme="minorHAnsi" w:eastAsiaTheme="minorEastAsia" w:hAnsiTheme="minorHAnsi" w:cstheme="minorBidi"/>
              <w:noProof/>
              <w:szCs w:val="22"/>
            </w:rPr>
          </w:pPr>
          <w:hyperlink w:anchor="_Toc172480284" w:history="1">
            <w:r w:rsidRPr="008545AE">
              <w:rPr>
                <w:rStyle w:val="af2"/>
                <w:noProof/>
                <w:lang w:val="zh-TW" w:eastAsia="zh-TW"/>
              </w:rPr>
              <w:t>第</w:t>
            </w:r>
            <w:r w:rsidRPr="008545AE">
              <w:rPr>
                <w:rStyle w:val="af2"/>
                <w:noProof/>
              </w:rPr>
              <w:t>7</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_Toc172480284 \h </w:instrText>
            </w:r>
            <w:r>
              <w:rPr>
                <w:noProof/>
                <w:webHidden/>
              </w:rPr>
            </w:r>
            <w:r>
              <w:rPr>
                <w:noProof/>
                <w:webHidden/>
              </w:rPr>
              <w:fldChar w:fldCharType="separate"/>
            </w:r>
            <w:r>
              <w:rPr>
                <w:noProof/>
                <w:webHidden/>
              </w:rPr>
              <w:t>16</w:t>
            </w:r>
            <w:r>
              <w:rPr>
                <w:noProof/>
                <w:webHidden/>
              </w:rPr>
              <w:fldChar w:fldCharType="end"/>
            </w:r>
          </w:hyperlink>
        </w:p>
        <w:p w14:paraId="20127039" w14:textId="71EDB0DE" w:rsidR="008C0560" w:rsidRDefault="008C0560">
          <w:pPr>
            <w:pStyle w:val="TOC3"/>
            <w:tabs>
              <w:tab w:val="right" w:leader="dot" w:pos="9288"/>
            </w:tabs>
            <w:rPr>
              <w:rFonts w:asciiTheme="minorHAnsi" w:eastAsiaTheme="minorEastAsia" w:hAnsiTheme="minorHAnsi" w:cstheme="minorBidi"/>
              <w:noProof/>
              <w:szCs w:val="22"/>
            </w:rPr>
          </w:pPr>
          <w:hyperlink w:anchor="_Toc172480285" w:history="1">
            <w:r w:rsidRPr="008545AE">
              <w:rPr>
                <w:rStyle w:val="af2"/>
                <w:noProof/>
                <w:lang w:val="zh-TW" w:eastAsia="zh-TW"/>
              </w:rPr>
              <w:t>第十九章</w:t>
            </w:r>
            <w:r w:rsidRPr="008545AE">
              <w:rPr>
                <w:rStyle w:val="af2"/>
                <w:noProof/>
                <w:lang w:val="zh-TW" w:eastAsia="zh-TW"/>
              </w:rPr>
              <w:t xml:space="preserve"> </w:t>
            </w:r>
            <w:r w:rsidRPr="008545AE">
              <w:rPr>
                <w:rStyle w:val="af2"/>
                <w:noProof/>
                <w:lang w:val="zh-TW" w:eastAsia="zh-TW"/>
              </w:rPr>
              <w:t>红斑丘疹鳞屑性皮肤病</w:t>
            </w:r>
            <w:r w:rsidRPr="008545AE">
              <w:rPr>
                <w:rStyle w:val="af2"/>
                <w:noProof/>
                <w:lang w:val="zh-TW"/>
              </w:rPr>
              <w:t>【讲授】</w:t>
            </w:r>
            <w:r w:rsidRPr="008545AE">
              <w:rPr>
                <w:rStyle w:val="af2"/>
                <w:noProof/>
                <w:lang w:val="zh-TW" w:eastAsia="zh-TW"/>
              </w:rPr>
              <w:t>（</w:t>
            </w:r>
            <w:r w:rsidRPr="008545AE">
              <w:rPr>
                <w:rStyle w:val="af2"/>
                <w:noProof/>
              </w:rPr>
              <w:t>1</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_Toc172480285 \h </w:instrText>
            </w:r>
            <w:r>
              <w:rPr>
                <w:noProof/>
                <w:webHidden/>
              </w:rPr>
            </w:r>
            <w:r>
              <w:rPr>
                <w:noProof/>
                <w:webHidden/>
              </w:rPr>
              <w:fldChar w:fldCharType="separate"/>
            </w:r>
            <w:r>
              <w:rPr>
                <w:noProof/>
                <w:webHidden/>
              </w:rPr>
              <w:t>16</w:t>
            </w:r>
            <w:r>
              <w:rPr>
                <w:noProof/>
                <w:webHidden/>
              </w:rPr>
              <w:fldChar w:fldCharType="end"/>
            </w:r>
          </w:hyperlink>
        </w:p>
        <w:p w14:paraId="7E67FB5E" w14:textId="1DE8299E" w:rsidR="008C0560" w:rsidRDefault="008C0560">
          <w:pPr>
            <w:pStyle w:val="TOC3"/>
            <w:tabs>
              <w:tab w:val="right" w:leader="dot" w:pos="9288"/>
            </w:tabs>
            <w:rPr>
              <w:rFonts w:asciiTheme="minorHAnsi" w:eastAsiaTheme="minorEastAsia" w:hAnsiTheme="minorHAnsi" w:cstheme="minorBidi"/>
              <w:noProof/>
              <w:szCs w:val="22"/>
            </w:rPr>
          </w:pPr>
          <w:hyperlink w:anchor="_Toc172480286" w:history="1">
            <w:r w:rsidRPr="008545AE">
              <w:rPr>
                <w:rStyle w:val="af2"/>
                <w:noProof/>
                <w:lang w:val="zh-TW" w:eastAsia="zh-TW"/>
              </w:rPr>
              <w:t>第</w:t>
            </w:r>
            <w:r w:rsidRPr="008545AE">
              <w:rPr>
                <w:rStyle w:val="af2"/>
                <w:noProof/>
              </w:rPr>
              <w:t>8</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_Toc172480286 \h </w:instrText>
            </w:r>
            <w:r>
              <w:rPr>
                <w:noProof/>
                <w:webHidden/>
              </w:rPr>
            </w:r>
            <w:r>
              <w:rPr>
                <w:noProof/>
                <w:webHidden/>
              </w:rPr>
              <w:fldChar w:fldCharType="separate"/>
            </w:r>
            <w:r>
              <w:rPr>
                <w:noProof/>
                <w:webHidden/>
              </w:rPr>
              <w:t>17</w:t>
            </w:r>
            <w:r>
              <w:rPr>
                <w:noProof/>
                <w:webHidden/>
              </w:rPr>
              <w:fldChar w:fldCharType="end"/>
            </w:r>
          </w:hyperlink>
        </w:p>
        <w:p w14:paraId="76233BFB" w14:textId="481711DF" w:rsidR="008C0560" w:rsidRDefault="008C0560">
          <w:pPr>
            <w:pStyle w:val="TOC3"/>
            <w:tabs>
              <w:tab w:val="right" w:leader="dot" w:pos="9288"/>
            </w:tabs>
            <w:rPr>
              <w:rFonts w:asciiTheme="minorHAnsi" w:eastAsiaTheme="minorEastAsia" w:hAnsiTheme="minorHAnsi" w:cstheme="minorBidi"/>
              <w:noProof/>
              <w:szCs w:val="22"/>
            </w:rPr>
          </w:pPr>
          <w:hyperlink w:anchor="_Toc172480287" w:history="1">
            <w:r w:rsidRPr="008545AE">
              <w:rPr>
                <w:rStyle w:val="af2"/>
                <w:noProof/>
                <w:lang w:val="zh-TW" w:eastAsia="zh-TW"/>
              </w:rPr>
              <w:t>第二十四章</w:t>
            </w:r>
            <w:r w:rsidRPr="008545AE">
              <w:rPr>
                <w:rStyle w:val="af2"/>
                <w:noProof/>
                <w:lang w:val="zh-TW" w:eastAsia="zh-TW"/>
              </w:rPr>
              <w:t xml:space="preserve"> </w:t>
            </w:r>
            <w:r w:rsidRPr="008545AE">
              <w:rPr>
                <w:rStyle w:val="af2"/>
                <w:noProof/>
                <w:lang w:val="zh-TW" w:eastAsia="zh-TW"/>
              </w:rPr>
              <w:t>皮肤附属器疾病</w:t>
            </w:r>
            <w:r w:rsidRPr="008545AE">
              <w:rPr>
                <w:rStyle w:val="af2"/>
                <w:noProof/>
                <w:lang w:val="zh-TW"/>
              </w:rPr>
              <w:t>【讲授】</w:t>
            </w:r>
            <w:r w:rsidRPr="008545AE">
              <w:rPr>
                <w:rStyle w:val="af2"/>
                <w:noProof/>
                <w:lang w:val="zh-TW" w:eastAsia="zh-TW"/>
              </w:rPr>
              <w:t>（</w:t>
            </w:r>
            <w:r w:rsidRPr="008545AE">
              <w:rPr>
                <w:rStyle w:val="af2"/>
                <w:noProof/>
              </w:rPr>
              <w:t>1</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_Toc172480287 \h </w:instrText>
            </w:r>
            <w:r>
              <w:rPr>
                <w:noProof/>
                <w:webHidden/>
              </w:rPr>
            </w:r>
            <w:r>
              <w:rPr>
                <w:noProof/>
                <w:webHidden/>
              </w:rPr>
              <w:fldChar w:fldCharType="separate"/>
            </w:r>
            <w:r>
              <w:rPr>
                <w:noProof/>
                <w:webHidden/>
              </w:rPr>
              <w:t>17</w:t>
            </w:r>
            <w:r>
              <w:rPr>
                <w:noProof/>
                <w:webHidden/>
              </w:rPr>
              <w:fldChar w:fldCharType="end"/>
            </w:r>
          </w:hyperlink>
        </w:p>
        <w:p w14:paraId="40C10FAF" w14:textId="1AF1BE1A" w:rsidR="008C0560" w:rsidRDefault="008C0560">
          <w:pPr>
            <w:pStyle w:val="TOC3"/>
            <w:tabs>
              <w:tab w:val="right" w:leader="dot" w:pos="9288"/>
            </w:tabs>
            <w:rPr>
              <w:rFonts w:asciiTheme="minorHAnsi" w:eastAsiaTheme="minorEastAsia" w:hAnsiTheme="minorHAnsi" w:cstheme="minorBidi"/>
              <w:noProof/>
              <w:szCs w:val="22"/>
            </w:rPr>
          </w:pPr>
          <w:hyperlink w:anchor="_Toc172480288" w:history="1">
            <w:r w:rsidRPr="008545AE">
              <w:rPr>
                <w:rStyle w:val="af2"/>
                <w:noProof/>
                <w:lang w:val="zh-TW" w:eastAsia="zh-TW"/>
              </w:rPr>
              <w:t>第</w:t>
            </w:r>
            <w:r w:rsidRPr="008545AE">
              <w:rPr>
                <w:rStyle w:val="af2"/>
                <w:noProof/>
              </w:rPr>
              <w:t>8</w:t>
            </w:r>
            <w:r w:rsidRPr="008545AE">
              <w:rPr>
                <w:rStyle w:val="af2"/>
                <w:noProof/>
                <w:lang w:val="zh-TW" w:eastAsia="zh-TW"/>
              </w:rPr>
              <w:t>周</w:t>
            </w:r>
            <w:r>
              <w:rPr>
                <w:noProof/>
                <w:webHidden/>
              </w:rPr>
              <w:tab/>
            </w:r>
            <w:r>
              <w:rPr>
                <w:noProof/>
                <w:webHidden/>
              </w:rPr>
              <w:fldChar w:fldCharType="begin"/>
            </w:r>
            <w:r>
              <w:rPr>
                <w:noProof/>
                <w:webHidden/>
              </w:rPr>
              <w:instrText xml:space="preserve"> PAGEREF _Toc172480288 \h </w:instrText>
            </w:r>
            <w:r>
              <w:rPr>
                <w:noProof/>
                <w:webHidden/>
              </w:rPr>
            </w:r>
            <w:r>
              <w:rPr>
                <w:noProof/>
                <w:webHidden/>
              </w:rPr>
              <w:fldChar w:fldCharType="separate"/>
            </w:r>
            <w:r>
              <w:rPr>
                <w:noProof/>
                <w:webHidden/>
              </w:rPr>
              <w:t>18</w:t>
            </w:r>
            <w:r>
              <w:rPr>
                <w:noProof/>
                <w:webHidden/>
              </w:rPr>
              <w:fldChar w:fldCharType="end"/>
            </w:r>
          </w:hyperlink>
        </w:p>
        <w:p w14:paraId="49837E05" w14:textId="1ACD94ED" w:rsidR="008C0560" w:rsidRDefault="008C0560">
          <w:pPr>
            <w:pStyle w:val="TOC3"/>
            <w:tabs>
              <w:tab w:val="right" w:leader="dot" w:pos="9288"/>
            </w:tabs>
            <w:rPr>
              <w:rFonts w:asciiTheme="minorHAnsi" w:eastAsiaTheme="minorEastAsia" w:hAnsiTheme="minorHAnsi" w:cstheme="minorBidi"/>
              <w:noProof/>
              <w:szCs w:val="22"/>
            </w:rPr>
          </w:pPr>
          <w:hyperlink w:anchor="_Toc172480289" w:history="1">
            <w:r w:rsidRPr="008545AE">
              <w:rPr>
                <w:rStyle w:val="af2"/>
                <w:noProof/>
                <w:lang w:val="zh-TW" w:eastAsia="zh-TW"/>
              </w:rPr>
              <w:t>第二十九章</w:t>
            </w:r>
            <w:r w:rsidRPr="008545AE">
              <w:rPr>
                <w:rStyle w:val="af2"/>
                <w:noProof/>
                <w:lang w:val="zh-TW" w:eastAsia="zh-TW"/>
              </w:rPr>
              <w:t xml:space="preserve"> </w:t>
            </w:r>
            <w:r w:rsidRPr="008545AE">
              <w:rPr>
                <w:rStyle w:val="af2"/>
                <w:noProof/>
                <w:lang w:val="zh-TW" w:eastAsia="zh-TW"/>
              </w:rPr>
              <w:t>性传播疾病</w:t>
            </w:r>
            <w:r w:rsidRPr="008545AE">
              <w:rPr>
                <w:rStyle w:val="af2"/>
                <w:noProof/>
                <w:lang w:val="zh-TW"/>
              </w:rPr>
              <w:t>【讲授】</w:t>
            </w:r>
            <w:r w:rsidRPr="008545AE">
              <w:rPr>
                <w:rStyle w:val="af2"/>
                <w:noProof/>
                <w:lang w:val="zh-TW" w:eastAsia="zh-TW"/>
              </w:rPr>
              <w:t>（</w:t>
            </w:r>
            <w:r w:rsidRPr="008545AE">
              <w:rPr>
                <w:rStyle w:val="af2"/>
                <w:noProof/>
              </w:rPr>
              <w:t>2</w:t>
            </w:r>
            <w:r w:rsidRPr="008545AE">
              <w:rPr>
                <w:rStyle w:val="af2"/>
                <w:noProof/>
                <w:lang w:val="zh-TW" w:eastAsia="zh-TW"/>
              </w:rPr>
              <w:t>学时）</w:t>
            </w:r>
            <w:r>
              <w:rPr>
                <w:noProof/>
                <w:webHidden/>
              </w:rPr>
              <w:tab/>
            </w:r>
            <w:r>
              <w:rPr>
                <w:noProof/>
                <w:webHidden/>
              </w:rPr>
              <w:fldChar w:fldCharType="begin"/>
            </w:r>
            <w:r>
              <w:rPr>
                <w:noProof/>
                <w:webHidden/>
              </w:rPr>
              <w:instrText xml:space="preserve"> PAGEREF _Toc172480289 \h </w:instrText>
            </w:r>
            <w:r>
              <w:rPr>
                <w:noProof/>
                <w:webHidden/>
              </w:rPr>
            </w:r>
            <w:r>
              <w:rPr>
                <w:noProof/>
                <w:webHidden/>
              </w:rPr>
              <w:fldChar w:fldCharType="separate"/>
            </w:r>
            <w:r>
              <w:rPr>
                <w:noProof/>
                <w:webHidden/>
              </w:rPr>
              <w:t>18</w:t>
            </w:r>
            <w:r>
              <w:rPr>
                <w:noProof/>
                <w:webHidden/>
              </w:rPr>
              <w:fldChar w:fldCharType="end"/>
            </w:r>
          </w:hyperlink>
        </w:p>
        <w:p w14:paraId="548670AA" w14:textId="45D8D805" w:rsidR="008C0560" w:rsidRDefault="008C0560">
          <w:pPr>
            <w:pStyle w:val="TOC2"/>
            <w:tabs>
              <w:tab w:val="right" w:leader="dot" w:pos="9288"/>
            </w:tabs>
            <w:rPr>
              <w:rFonts w:asciiTheme="minorHAnsi" w:eastAsiaTheme="minorEastAsia" w:hAnsiTheme="minorHAnsi" w:cstheme="minorBidi"/>
              <w:noProof/>
              <w:szCs w:val="22"/>
            </w:rPr>
          </w:pPr>
          <w:hyperlink w:anchor="_Toc172480290" w:history="1">
            <w:r w:rsidRPr="008545AE">
              <w:rPr>
                <w:rStyle w:val="af2"/>
                <w:noProof/>
              </w:rPr>
              <w:t>（三）教学进度安排</w:t>
            </w:r>
            <w:r>
              <w:rPr>
                <w:noProof/>
                <w:webHidden/>
              </w:rPr>
              <w:tab/>
            </w:r>
            <w:r>
              <w:rPr>
                <w:noProof/>
                <w:webHidden/>
              </w:rPr>
              <w:fldChar w:fldCharType="begin"/>
            </w:r>
            <w:r>
              <w:rPr>
                <w:noProof/>
                <w:webHidden/>
              </w:rPr>
              <w:instrText xml:space="preserve"> PAGEREF _Toc172480290 \h </w:instrText>
            </w:r>
            <w:r>
              <w:rPr>
                <w:noProof/>
                <w:webHidden/>
              </w:rPr>
            </w:r>
            <w:r>
              <w:rPr>
                <w:noProof/>
                <w:webHidden/>
              </w:rPr>
              <w:fldChar w:fldCharType="separate"/>
            </w:r>
            <w:r>
              <w:rPr>
                <w:noProof/>
                <w:webHidden/>
              </w:rPr>
              <w:t>20</w:t>
            </w:r>
            <w:r>
              <w:rPr>
                <w:noProof/>
                <w:webHidden/>
              </w:rPr>
              <w:fldChar w:fldCharType="end"/>
            </w:r>
          </w:hyperlink>
        </w:p>
        <w:p w14:paraId="449D0459" w14:textId="4BE25030" w:rsidR="008C0560" w:rsidRDefault="008C0560">
          <w:pPr>
            <w:pStyle w:val="TOC2"/>
            <w:tabs>
              <w:tab w:val="right" w:leader="dot" w:pos="9288"/>
            </w:tabs>
            <w:rPr>
              <w:rFonts w:asciiTheme="minorHAnsi" w:eastAsiaTheme="minorEastAsia" w:hAnsiTheme="minorHAnsi" w:cstheme="minorBidi"/>
              <w:noProof/>
              <w:szCs w:val="22"/>
            </w:rPr>
          </w:pPr>
          <w:hyperlink w:anchor="_Toc172480291" w:history="1">
            <w:r w:rsidRPr="008545AE">
              <w:rPr>
                <w:rStyle w:val="af2"/>
                <w:noProof/>
              </w:rPr>
              <w:t>（四）教学环节安排</w:t>
            </w:r>
            <w:r>
              <w:rPr>
                <w:noProof/>
                <w:webHidden/>
              </w:rPr>
              <w:tab/>
            </w:r>
            <w:r>
              <w:rPr>
                <w:noProof/>
                <w:webHidden/>
              </w:rPr>
              <w:fldChar w:fldCharType="begin"/>
            </w:r>
            <w:r>
              <w:rPr>
                <w:noProof/>
                <w:webHidden/>
              </w:rPr>
              <w:instrText xml:space="preserve"> PAGEREF _Toc172480291 \h </w:instrText>
            </w:r>
            <w:r>
              <w:rPr>
                <w:noProof/>
                <w:webHidden/>
              </w:rPr>
            </w:r>
            <w:r>
              <w:rPr>
                <w:noProof/>
                <w:webHidden/>
              </w:rPr>
              <w:fldChar w:fldCharType="separate"/>
            </w:r>
            <w:r>
              <w:rPr>
                <w:noProof/>
                <w:webHidden/>
              </w:rPr>
              <w:t>30</w:t>
            </w:r>
            <w:r>
              <w:rPr>
                <w:noProof/>
                <w:webHidden/>
              </w:rPr>
              <w:fldChar w:fldCharType="end"/>
            </w:r>
          </w:hyperlink>
        </w:p>
        <w:p w14:paraId="56BC94F6" w14:textId="414F00C3" w:rsidR="008C0560" w:rsidRDefault="008C0560">
          <w:pPr>
            <w:pStyle w:val="TOC2"/>
            <w:tabs>
              <w:tab w:val="right" w:leader="dot" w:pos="9288"/>
            </w:tabs>
            <w:rPr>
              <w:rFonts w:asciiTheme="minorHAnsi" w:eastAsiaTheme="minorEastAsia" w:hAnsiTheme="minorHAnsi" w:cstheme="minorBidi"/>
              <w:noProof/>
              <w:szCs w:val="22"/>
            </w:rPr>
          </w:pPr>
          <w:hyperlink w:anchor="_Toc172480292" w:history="1">
            <w:r w:rsidRPr="008545AE">
              <w:rPr>
                <w:rStyle w:val="af2"/>
                <w:noProof/>
              </w:rPr>
              <w:t>（五）教学方法</w:t>
            </w:r>
            <w:r>
              <w:rPr>
                <w:noProof/>
                <w:webHidden/>
              </w:rPr>
              <w:tab/>
            </w:r>
            <w:r>
              <w:rPr>
                <w:noProof/>
                <w:webHidden/>
              </w:rPr>
              <w:fldChar w:fldCharType="begin"/>
            </w:r>
            <w:r>
              <w:rPr>
                <w:noProof/>
                <w:webHidden/>
              </w:rPr>
              <w:instrText xml:space="preserve"> PAGEREF _Toc172480292 \h </w:instrText>
            </w:r>
            <w:r>
              <w:rPr>
                <w:noProof/>
                <w:webHidden/>
              </w:rPr>
            </w:r>
            <w:r>
              <w:rPr>
                <w:noProof/>
                <w:webHidden/>
              </w:rPr>
              <w:fldChar w:fldCharType="separate"/>
            </w:r>
            <w:r>
              <w:rPr>
                <w:noProof/>
                <w:webHidden/>
              </w:rPr>
              <w:t>30</w:t>
            </w:r>
            <w:r>
              <w:rPr>
                <w:noProof/>
                <w:webHidden/>
              </w:rPr>
              <w:fldChar w:fldCharType="end"/>
            </w:r>
          </w:hyperlink>
        </w:p>
        <w:p w14:paraId="1BAB77E9" w14:textId="737B63A3" w:rsidR="008C0560" w:rsidRDefault="008C0560">
          <w:pPr>
            <w:pStyle w:val="TOC2"/>
            <w:tabs>
              <w:tab w:val="right" w:leader="dot" w:pos="9288"/>
            </w:tabs>
            <w:rPr>
              <w:rFonts w:asciiTheme="minorHAnsi" w:eastAsiaTheme="minorEastAsia" w:hAnsiTheme="minorHAnsi" w:cstheme="minorBidi"/>
              <w:noProof/>
              <w:szCs w:val="22"/>
            </w:rPr>
          </w:pPr>
          <w:hyperlink w:anchor="_Toc172480293" w:history="1">
            <w:r w:rsidRPr="008545AE">
              <w:rPr>
                <w:rStyle w:val="af2"/>
                <w:noProof/>
              </w:rPr>
              <w:t>（六）课程教材</w:t>
            </w:r>
            <w:r>
              <w:rPr>
                <w:noProof/>
                <w:webHidden/>
              </w:rPr>
              <w:tab/>
            </w:r>
            <w:r>
              <w:rPr>
                <w:noProof/>
                <w:webHidden/>
              </w:rPr>
              <w:fldChar w:fldCharType="begin"/>
            </w:r>
            <w:r>
              <w:rPr>
                <w:noProof/>
                <w:webHidden/>
              </w:rPr>
              <w:instrText xml:space="preserve"> PAGEREF _Toc172480293 \h </w:instrText>
            </w:r>
            <w:r>
              <w:rPr>
                <w:noProof/>
                <w:webHidden/>
              </w:rPr>
            </w:r>
            <w:r>
              <w:rPr>
                <w:noProof/>
                <w:webHidden/>
              </w:rPr>
              <w:fldChar w:fldCharType="separate"/>
            </w:r>
            <w:r>
              <w:rPr>
                <w:noProof/>
                <w:webHidden/>
              </w:rPr>
              <w:t>30</w:t>
            </w:r>
            <w:r>
              <w:rPr>
                <w:noProof/>
                <w:webHidden/>
              </w:rPr>
              <w:fldChar w:fldCharType="end"/>
            </w:r>
          </w:hyperlink>
        </w:p>
        <w:p w14:paraId="1C23F79E" w14:textId="681F1951" w:rsidR="008C0560" w:rsidRDefault="008C0560">
          <w:pPr>
            <w:pStyle w:val="TOC2"/>
            <w:tabs>
              <w:tab w:val="right" w:leader="dot" w:pos="9288"/>
            </w:tabs>
            <w:rPr>
              <w:rFonts w:asciiTheme="minorHAnsi" w:eastAsiaTheme="minorEastAsia" w:hAnsiTheme="minorHAnsi" w:cstheme="minorBidi"/>
              <w:noProof/>
              <w:szCs w:val="22"/>
            </w:rPr>
          </w:pPr>
          <w:hyperlink w:anchor="_Toc172480294" w:history="1">
            <w:r w:rsidRPr="008545AE">
              <w:rPr>
                <w:rStyle w:val="af2"/>
                <w:noProof/>
              </w:rPr>
              <w:t>（七）主要参考书目</w:t>
            </w:r>
            <w:r>
              <w:rPr>
                <w:noProof/>
                <w:webHidden/>
              </w:rPr>
              <w:tab/>
            </w:r>
            <w:r>
              <w:rPr>
                <w:noProof/>
                <w:webHidden/>
              </w:rPr>
              <w:fldChar w:fldCharType="begin"/>
            </w:r>
            <w:r>
              <w:rPr>
                <w:noProof/>
                <w:webHidden/>
              </w:rPr>
              <w:instrText xml:space="preserve"> PAGEREF _Toc172480294 \h </w:instrText>
            </w:r>
            <w:r>
              <w:rPr>
                <w:noProof/>
                <w:webHidden/>
              </w:rPr>
            </w:r>
            <w:r>
              <w:rPr>
                <w:noProof/>
                <w:webHidden/>
              </w:rPr>
              <w:fldChar w:fldCharType="separate"/>
            </w:r>
            <w:r>
              <w:rPr>
                <w:noProof/>
                <w:webHidden/>
              </w:rPr>
              <w:t>30</w:t>
            </w:r>
            <w:r>
              <w:rPr>
                <w:noProof/>
                <w:webHidden/>
              </w:rPr>
              <w:fldChar w:fldCharType="end"/>
            </w:r>
          </w:hyperlink>
        </w:p>
        <w:p w14:paraId="2ADF374D" w14:textId="1F283BCA" w:rsidR="008C0560" w:rsidRDefault="008C0560">
          <w:pPr>
            <w:pStyle w:val="TOC2"/>
            <w:tabs>
              <w:tab w:val="right" w:leader="dot" w:pos="9288"/>
            </w:tabs>
            <w:rPr>
              <w:rFonts w:asciiTheme="minorHAnsi" w:eastAsiaTheme="minorEastAsia" w:hAnsiTheme="minorHAnsi" w:cstheme="minorBidi"/>
              <w:noProof/>
              <w:szCs w:val="22"/>
            </w:rPr>
          </w:pPr>
          <w:hyperlink w:anchor="_Toc172480295" w:history="1">
            <w:r w:rsidRPr="008545AE">
              <w:rPr>
                <w:rStyle w:val="af2"/>
                <w:noProof/>
              </w:rPr>
              <w:t>（八）成绩评定方式</w:t>
            </w:r>
            <w:r>
              <w:rPr>
                <w:noProof/>
                <w:webHidden/>
              </w:rPr>
              <w:tab/>
            </w:r>
            <w:r>
              <w:rPr>
                <w:noProof/>
                <w:webHidden/>
              </w:rPr>
              <w:fldChar w:fldCharType="begin"/>
            </w:r>
            <w:r>
              <w:rPr>
                <w:noProof/>
                <w:webHidden/>
              </w:rPr>
              <w:instrText xml:space="preserve"> PAGEREF _Toc172480295 \h </w:instrText>
            </w:r>
            <w:r>
              <w:rPr>
                <w:noProof/>
                <w:webHidden/>
              </w:rPr>
            </w:r>
            <w:r>
              <w:rPr>
                <w:noProof/>
                <w:webHidden/>
              </w:rPr>
              <w:fldChar w:fldCharType="separate"/>
            </w:r>
            <w:r>
              <w:rPr>
                <w:noProof/>
                <w:webHidden/>
              </w:rPr>
              <w:t>31</w:t>
            </w:r>
            <w:r>
              <w:rPr>
                <w:noProof/>
                <w:webHidden/>
              </w:rPr>
              <w:fldChar w:fldCharType="end"/>
            </w:r>
          </w:hyperlink>
        </w:p>
        <w:p w14:paraId="50533932" w14:textId="334DB0F0" w:rsidR="009A29F2" w:rsidRDefault="00D24D98">
          <w:r>
            <w:rPr>
              <w:b/>
              <w:bCs/>
              <w:lang w:val="zh-CN"/>
            </w:rPr>
            <w:fldChar w:fldCharType="end"/>
          </w:r>
        </w:p>
      </w:sdtContent>
    </w:sdt>
    <w:p w14:paraId="23C60703" w14:textId="77777777" w:rsidR="009A29F2" w:rsidRDefault="00D24D98">
      <w:pPr>
        <w:rPr>
          <w:rFonts w:ascii="黑体" w:eastAsia="黑体" w:hAnsi="黑体" w:cs="宋体"/>
          <w:b/>
          <w:kern w:val="28"/>
          <w:sz w:val="32"/>
          <w:szCs w:val="32"/>
        </w:rPr>
      </w:pPr>
      <w:r>
        <w:br w:type="page"/>
      </w:r>
      <w:r>
        <w:rPr>
          <w:rFonts w:ascii="黑体" w:eastAsia="黑体" w:hAnsi="黑体" w:cs="宋体" w:hint="eastAsia"/>
          <w:b/>
          <w:kern w:val="28"/>
          <w:sz w:val="32"/>
          <w:szCs w:val="32"/>
        </w:rPr>
        <w:lastRenderedPageBreak/>
        <w:t>修订工作组（按姓氏笔划排序）</w:t>
      </w:r>
    </w:p>
    <w:p w14:paraId="7F07BB61" w14:textId="2F280A28" w:rsidR="009A29F2" w:rsidRDefault="00D24D98">
      <w:pPr>
        <w:spacing w:line="360" w:lineRule="auto"/>
        <w:rPr>
          <w:sz w:val="24"/>
        </w:rPr>
      </w:pPr>
      <w:r>
        <w:rPr>
          <w:rFonts w:hint="eastAsia"/>
          <w:sz w:val="24"/>
        </w:rPr>
        <w:t>韩建德</w:t>
      </w:r>
      <w:r>
        <w:rPr>
          <w:sz w:val="24"/>
        </w:rPr>
        <w:tab/>
      </w:r>
      <w:r w:rsidR="008C0560">
        <w:rPr>
          <w:sz w:val="24"/>
        </w:rPr>
        <w:t xml:space="preserve"> </w:t>
      </w:r>
      <w:r>
        <w:rPr>
          <w:rFonts w:hint="eastAsia"/>
          <w:sz w:val="24"/>
        </w:rPr>
        <w:t>中山大学附属第七医院</w:t>
      </w:r>
      <w:r>
        <w:rPr>
          <w:sz w:val="24"/>
        </w:rPr>
        <w:tab/>
      </w:r>
      <w:r w:rsidR="008C0560">
        <w:rPr>
          <w:sz w:val="24"/>
        </w:rPr>
        <w:t xml:space="preserve"> </w:t>
      </w:r>
      <w:r>
        <w:rPr>
          <w:rFonts w:hint="eastAsia"/>
          <w:sz w:val="24"/>
        </w:rPr>
        <w:t>主任医师</w:t>
      </w:r>
    </w:p>
    <w:p w14:paraId="66AC6867" w14:textId="441E1680" w:rsidR="009A29F2" w:rsidRDefault="00D24D98">
      <w:pPr>
        <w:spacing w:line="360" w:lineRule="auto"/>
        <w:rPr>
          <w:sz w:val="24"/>
        </w:rPr>
      </w:pPr>
      <w:proofErr w:type="gramStart"/>
      <w:r>
        <w:rPr>
          <w:rFonts w:hint="eastAsia"/>
          <w:sz w:val="24"/>
        </w:rPr>
        <w:t>罗益金</w:t>
      </w:r>
      <w:proofErr w:type="gramEnd"/>
      <w:r>
        <w:rPr>
          <w:sz w:val="24"/>
        </w:rPr>
        <w:tab/>
      </w:r>
      <w:r w:rsidR="008C0560">
        <w:rPr>
          <w:sz w:val="24"/>
        </w:rPr>
        <w:t xml:space="preserve"> </w:t>
      </w:r>
      <w:r>
        <w:rPr>
          <w:rFonts w:hint="eastAsia"/>
          <w:sz w:val="24"/>
        </w:rPr>
        <w:t>中山大学孙逸仙纪念医院</w:t>
      </w:r>
      <w:r>
        <w:rPr>
          <w:sz w:val="24"/>
        </w:rPr>
        <w:tab/>
      </w:r>
      <w:r w:rsidR="008C0560">
        <w:rPr>
          <w:rFonts w:hint="eastAsia"/>
          <w:sz w:val="24"/>
        </w:rPr>
        <w:t xml:space="preserve"> </w:t>
      </w:r>
      <w:r>
        <w:rPr>
          <w:rFonts w:hint="eastAsia"/>
          <w:sz w:val="24"/>
        </w:rPr>
        <w:t>副主任医师</w:t>
      </w:r>
    </w:p>
    <w:p w14:paraId="7F2E3478" w14:textId="5365424B" w:rsidR="009A29F2" w:rsidRDefault="00D24D98">
      <w:pPr>
        <w:spacing w:line="360" w:lineRule="auto"/>
        <w:rPr>
          <w:sz w:val="24"/>
        </w:rPr>
      </w:pPr>
      <w:r>
        <w:rPr>
          <w:rFonts w:hint="eastAsia"/>
          <w:sz w:val="24"/>
        </w:rPr>
        <w:t>冯佩英</w:t>
      </w:r>
      <w:r>
        <w:rPr>
          <w:sz w:val="24"/>
        </w:rPr>
        <w:tab/>
      </w:r>
      <w:r w:rsidR="008C0560">
        <w:rPr>
          <w:sz w:val="24"/>
        </w:rPr>
        <w:t xml:space="preserve"> </w:t>
      </w:r>
      <w:r>
        <w:rPr>
          <w:rFonts w:hint="eastAsia"/>
          <w:sz w:val="24"/>
        </w:rPr>
        <w:t>中山大学附属第三医院</w:t>
      </w:r>
      <w:r>
        <w:rPr>
          <w:sz w:val="24"/>
        </w:rPr>
        <w:tab/>
      </w:r>
      <w:r w:rsidR="008C0560">
        <w:rPr>
          <w:rFonts w:hint="eastAsia"/>
          <w:sz w:val="24"/>
        </w:rPr>
        <w:t xml:space="preserve"> </w:t>
      </w:r>
      <w:r>
        <w:rPr>
          <w:rFonts w:hint="eastAsia"/>
          <w:sz w:val="24"/>
        </w:rPr>
        <w:t>主任医师</w:t>
      </w:r>
    </w:p>
    <w:p w14:paraId="2A9FE5DE" w14:textId="01893E41" w:rsidR="009A29F2" w:rsidRDefault="00D24D98">
      <w:pPr>
        <w:spacing w:line="360" w:lineRule="auto"/>
        <w:rPr>
          <w:sz w:val="24"/>
        </w:rPr>
      </w:pPr>
      <w:r>
        <w:rPr>
          <w:rFonts w:hint="eastAsia"/>
          <w:sz w:val="24"/>
        </w:rPr>
        <w:t>曾</w:t>
      </w:r>
      <w:r w:rsidR="008C0560">
        <w:rPr>
          <w:rFonts w:hint="eastAsia"/>
          <w:sz w:val="24"/>
        </w:rPr>
        <w:t xml:space="preserve"> </w:t>
      </w:r>
      <w:r w:rsidR="008C0560">
        <w:rPr>
          <w:sz w:val="24"/>
        </w:rPr>
        <w:t xml:space="preserve"> </w:t>
      </w:r>
      <w:r>
        <w:rPr>
          <w:rFonts w:hint="eastAsia"/>
          <w:sz w:val="24"/>
        </w:rPr>
        <w:t>明</w:t>
      </w:r>
      <w:r>
        <w:rPr>
          <w:rFonts w:hint="eastAsia"/>
          <w:sz w:val="24"/>
        </w:rPr>
        <w:t xml:space="preserve"> </w:t>
      </w:r>
      <w:r w:rsidR="008C0560">
        <w:rPr>
          <w:sz w:val="24"/>
        </w:rPr>
        <w:t xml:space="preserve"> </w:t>
      </w:r>
      <w:r>
        <w:rPr>
          <w:rFonts w:hint="eastAsia"/>
          <w:sz w:val="24"/>
        </w:rPr>
        <w:t>中山大学附属第六医院</w:t>
      </w:r>
      <w:r>
        <w:rPr>
          <w:sz w:val="24"/>
        </w:rPr>
        <w:tab/>
      </w:r>
      <w:r w:rsidR="008C0560">
        <w:rPr>
          <w:rFonts w:hint="eastAsia"/>
          <w:sz w:val="24"/>
        </w:rPr>
        <w:t xml:space="preserve"> </w:t>
      </w:r>
      <w:r>
        <w:rPr>
          <w:rFonts w:hint="eastAsia"/>
          <w:sz w:val="24"/>
        </w:rPr>
        <w:t>副主任医师</w:t>
      </w:r>
    </w:p>
    <w:p w14:paraId="53423C4E" w14:textId="0EAD943E" w:rsidR="009A29F2" w:rsidRDefault="00D24D98">
      <w:pPr>
        <w:spacing w:line="360" w:lineRule="auto"/>
        <w:rPr>
          <w:sz w:val="24"/>
        </w:rPr>
      </w:pPr>
      <w:r>
        <w:rPr>
          <w:rFonts w:hint="eastAsia"/>
          <w:sz w:val="24"/>
        </w:rPr>
        <w:t>徐云升</w:t>
      </w:r>
      <w:r>
        <w:rPr>
          <w:sz w:val="24"/>
        </w:rPr>
        <w:tab/>
      </w:r>
      <w:r w:rsidR="008C0560">
        <w:rPr>
          <w:sz w:val="24"/>
        </w:rPr>
        <w:t xml:space="preserve"> </w:t>
      </w:r>
      <w:r>
        <w:rPr>
          <w:rFonts w:hint="eastAsia"/>
          <w:sz w:val="24"/>
        </w:rPr>
        <w:t>中山大学附属第七医院</w:t>
      </w:r>
      <w:r>
        <w:rPr>
          <w:sz w:val="24"/>
        </w:rPr>
        <w:tab/>
      </w:r>
      <w:r w:rsidR="008C0560">
        <w:rPr>
          <w:rFonts w:hint="eastAsia"/>
          <w:sz w:val="24"/>
        </w:rPr>
        <w:t xml:space="preserve"> </w:t>
      </w:r>
      <w:r>
        <w:rPr>
          <w:rFonts w:hint="eastAsia"/>
          <w:sz w:val="24"/>
        </w:rPr>
        <w:t>主任医师</w:t>
      </w:r>
    </w:p>
    <w:p w14:paraId="2F106131" w14:textId="4DBFE1F2" w:rsidR="009A29F2" w:rsidRDefault="00D24D98">
      <w:pPr>
        <w:spacing w:line="360" w:lineRule="auto"/>
        <w:rPr>
          <w:sz w:val="24"/>
        </w:rPr>
      </w:pPr>
      <w:r>
        <w:rPr>
          <w:rFonts w:hint="eastAsia"/>
          <w:sz w:val="24"/>
        </w:rPr>
        <w:t>张</w:t>
      </w:r>
      <w:r w:rsidR="008C0560">
        <w:rPr>
          <w:rFonts w:hint="eastAsia"/>
          <w:sz w:val="24"/>
        </w:rPr>
        <w:t xml:space="preserve"> </w:t>
      </w:r>
      <w:r w:rsidR="008C0560">
        <w:rPr>
          <w:sz w:val="24"/>
        </w:rPr>
        <w:t xml:space="preserve"> </w:t>
      </w:r>
      <w:r>
        <w:rPr>
          <w:rFonts w:hint="eastAsia"/>
          <w:sz w:val="24"/>
        </w:rPr>
        <w:t>杰</w:t>
      </w:r>
      <w:r>
        <w:rPr>
          <w:rFonts w:hint="eastAsia"/>
          <w:sz w:val="24"/>
        </w:rPr>
        <w:t xml:space="preserve">  </w:t>
      </w:r>
      <w:r>
        <w:rPr>
          <w:rFonts w:hint="eastAsia"/>
          <w:sz w:val="24"/>
        </w:rPr>
        <w:t>中山大学附属第三医院</w:t>
      </w:r>
      <w:r>
        <w:rPr>
          <w:sz w:val="24"/>
        </w:rPr>
        <w:tab/>
      </w:r>
      <w:r w:rsidR="008C0560">
        <w:rPr>
          <w:rFonts w:hint="eastAsia"/>
          <w:sz w:val="24"/>
        </w:rPr>
        <w:t xml:space="preserve"> </w:t>
      </w:r>
      <w:r>
        <w:rPr>
          <w:rFonts w:hint="eastAsia"/>
          <w:sz w:val="24"/>
        </w:rPr>
        <w:t>主治医师</w:t>
      </w:r>
    </w:p>
    <w:p w14:paraId="226D5B03" w14:textId="77777777" w:rsidR="009A29F2" w:rsidRDefault="00D24D98">
      <w:pPr>
        <w:spacing w:line="240" w:lineRule="auto"/>
        <w:rPr>
          <w:sz w:val="24"/>
        </w:rPr>
      </w:pPr>
      <w:r>
        <w:rPr>
          <w:sz w:val="24"/>
        </w:rPr>
        <w:br w:type="page"/>
      </w:r>
    </w:p>
    <w:p w14:paraId="58493D22" w14:textId="77777777" w:rsidR="009A29F2" w:rsidRDefault="00D24D98">
      <w:pPr>
        <w:pStyle w:val="ae"/>
        <w:outlineLvl w:val="9"/>
      </w:pPr>
      <w:r>
        <w:rPr>
          <w:rFonts w:hint="eastAsia"/>
        </w:rPr>
        <w:lastRenderedPageBreak/>
        <w:t>课程</w:t>
      </w:r>
      <w:r>
        <w:t>教学大纲</w:t>
      </w:r>
    </w:p>
    <w:p w14:paraId="0CBB204A" w14:textId="77777777" w:rsidR="009A29F2" w:rsidRDefault="00D24D98">
      <w:pPr>
        <w:pStyle w:val="a5"/>
        <w:ind w:firstLine="480"/>
        <w:jc w:val="center"/>
        <w:rPr>
          <w:rFonts w:eastAsia="宋体"/>
          <w:sz w:val="24"/>
        </w:rPr>
      </w:pPr>
      <w:r>
        <w:rPr>
          <w:rFonts w:eastAsia="宋体"/>
          <w:sz w:val="24"/>
        </w:rPr>
        <w:t>（编写日期：</w:t>
      </w:r>
      <w:r>
        <w:rPr>
          <w:rFonts w:eastAsia="宋体"/>
          <w:sz w:val="24"/>
        </w:rPr>
        <w:t>2024</w:t>
      </w:r>
      <w:r>
        <w:rPr>
          <w:rFonts w:eastAsia="宋体"/>
          <w:sz w:val="24"/>
        </w:rPr>
        <w:t>年</w:t>
      </w:r>
      <w:r>
        <w:rPr>
          <w:rFonts w:eastAsia="宋体" w:hint="eastAsia"/>
          <w:sz w:val="24"/>
          <w:lang w:val="en-US"/>
        </w:rPr>
        <w:t>7</w:t>
      </w:r>
      <w:r>
        <w:rPr>
          <w:rFonts w:eastAsia="宋体" w:hint="eastAsia"/>
          <w:sz w:val="24"/>
        </w:rPr>
        <w:t>月</w:t>
      </w:r>
      <w:r>
        <w:rPr>
          <w:rFonts w:eastAsia="宋体"/>
          <w:sz w:val="24"/>
        </w:rPr>
        <w:t>）</w:t>
      </w:r>
    </w:p>
    <w:p w14:paraId="01D26FAF" w14:textId="4156AD28" w:rsidR="009A29F2" w:rsidRDefault="00D24D98">
      <w:pPr>
        <w:pStyle w:val="a5"/>
        <w:spacing w:beforeLines="100" w:before="312" w:afterLines="100" w:after="312" w:line="240" w:lineRule="auto"/>
        <w:ind w:firstLine="482"/>
        <w:outlineLvl w:val="0"/>
        <w:rPr>
          <w:rFonts w:eastAsia="宋体"/>
          <w:b/>
          <w:bCs/>
          <w:sz w:val="24"/>
        </w:rPr>
      </w:pPr>
      <w:bookmarkStart w:id="0" w:name="_Toc172480262"/>
      <w:r>
        <w:rPr>
          <w:rFonts w:eastAsia="宋体" w:hint="eastAsia"/>
          <w:b/>
          <w:bCs/>
          <w:sz w:val="24"/>
        </w:rPr>
        <w:t>一、</w:t>
      </w:r>
      <w:r>
        <w:rPr>
          <w:rFonts w:eastAsia="宋体"/>
          <w:b/>
          <w:bCs/>
          <w:sz w:val="24"/>
        </w:rPr>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9A29F2" w14:paraId="397621D5" w14:textId="77777777" w:rsidTr="00545ED8">
        <w:trPr>
          <w:trHeight w:val="992"/>
        </w:trPr>
        <w:tc>
          <w:tcPr>
            <w:tcW w:w="9000" w:type="dxa"/>
            <w:gridSpan w:val="6"/>
            <w:vAlign w:val="center"/>
          </w:tcPr>
          <w:p w14:paraId="5537D5C7" w14:textId="77777777" w:rsidR="00545ED8" w:rsidRDefault="00D24D98">
            <w:pPr>
              <w:pStyle w:val="a5"/>
              <w:ind w:firstLine="480"/>
              <w:jc w:val="center"/>
              <w:rPr>
                <w:rFonts w:ascii="仿宋_GB2312" w:eastAsia="仿宋_GB2312"/>
                <w:sz w:val="24"/>
                <w:szCs w:val="20"/>
              </w:rPr>
            </w:pPr>
            <w:r w:rsidRPr="00545ED8">
              <w:rPr>
                <w:rFonts w:asciiTheme="minorEastAsia" w:eastAsiaTheme="minorEastAsia" w:hAnsiTheme="minorEastAsia" w:hint="eastAsia"/>
                <w:sz w:val="24"/>
              </w:rPr>
              <w:t>皮肤性病学</w:t>
            </w:r>
          </w:p>
          <w:p w14:paraId="265F84CB" w14:textId="0878F078" w:rsidR="009A29F2" w:rsidRPr="00545ED8" w:rsidRDefault="00D24D98" w:rsidP="00545ED8">
            <w:pPr>
              <w:pStyle w:val="a5"/>
              <w:ind w:firstLine="480"/>
              <w:jc w:val="center"/>
              <w:rPr>
                <w:rFonts w:eastAsia="宋体" w:hint="eastAsia"/>
                <w:sz w:val="22"/>
                <w:szCs w:val="22"/>
              </w:rPr>
            </w:pPr>
            <w:r w:rsidRPr="00545ED8">
              <w:rPr>
                <w:rFonts w:eastAsia="仿宋_GB2312"/>
                <w:iCs/>
                <w:color w:val="000000"/>
                <w:sz w:val="24"/>
                <w:szCs w:val="20"/>
              </w:rPr>
              <w:t>Dermatology and Venereology</w:t>
            </w:r>
          </w:p>
        </w:tc>
      </w:tr>
      <w:tr w:rsidR="009A29F2" w14:paraId="6B01F008" w14:textId="77777777">
        <w:trPr>
          <w:trHeight w:val="793"/>
        </w:trPr>
        <w:tc>
          <w:tcPr>
            <w:tcW w:w="1843" w:type="dxa"/>
            <w:vAlign w:val="center"/>
          </w:tcPr>
          <w:p w14:paraId="03FCCA2A" w14:textId="77777777" w:rsidR="009A29F2" w:rsidRDefault="00D24D98">
            <w:pPr>
              <w:pStyle w:val="a5"/>
              <w:ind w:firstLineChars="0" w:firstLine="0"/>
              <w:jc w:val="center"/>
              <w:rPr>
                <w:rFonts w:eastAsia="宋体"/>
                <w:sz w:val="24"/>
              </w:rPr>
            </w:pPr>
            <w:r>
              <w:rPr>
                <w:rFonts w:eastAsia="宋体"/>
                <w:sz w:val="24"/>
              </w:rPr>
              <w:t>课程</w:t>
            </w:r>
            <w:r>
              <w:rPr>
                <w:rFonts w:eastAsia="宋体" w:hint="eastAsia"/>
                <w:sz w:val="24"/>
              </w:rPr>
              <w:t>类别</w:t>
            </w:r>
          </w:p>
        </w:tc>
        <w:tc>
          <w:tcPr>
            <w:tcW w:w="1379" w:type="dxa"/>
            <w:vAlign w:val="center"/>
          </w:tcPr>
          <w:p w14:paraId="13E4624F" w14:textId="77777777" w:rsidR="009A29F2" w:rsidRDefault="00D24D98">
            <w:pPr>
              <w:jc w:val="center"/>
              <w:rPr>
                <w:sz w:val="24"/>
              </w:rPr>
            </w:pPr>
            <w:proofErr w:type="gramStart"/>
            <w:r>
              <w:rPr>
                <w:rFonts w:hint="eastAsia"/>
                <w:sz w:val="24"/>
              </w:rPr>
              <w:t>专必</w:t>
            </w:r>
            <w:r>
              <w:rPr>
                <w:rFonts w:hint="eastAsia"/>
                <w:sz w:val="24"/>
              </w:rPr>
              <w:t>/</w:t>
            </w:r>
            <w:proofErr w:type="gramEnd"/>
            <w:r>
              <w:rPr>
                <w:rFonts w:hint="eastAsia"/>
                <w:sz w:val="24"/>
              </w:rPr>
              <w:t>专选</w:t>
            </w:r>
          </w:p>
        </w:tc>
        <w:tc>
          <w:tcPr>
            <w:tcW w:w="1598" w:type="dxa"/>
            <w:vAlign w:val="center"/>
          </w:tcPr>
          <w:p w14:paraId="3B9C3B41" w14:textId="77777777" w:rsidR="009A29F2" w:rsidRDefault="00D24D98">
            <w:pPr>
              <w:jc w:val="center"/>
              <w:rPr>
                <w:sz w:val="24"/>
              </w:rPr>
            </w:pPr>
            <w:r>
              <w:rPr>
                <w:sz w:val="24"/>
              </w:rPr>
              <w:t>课程编码</w:t>
            </w:r>
          </w:p>
        </w:tc>
        <w:tc>
          <w:tcPr>
            <w:tcW w:w="1435" w:type="dxa"/>
            <w:vAlign w:val="center"/>
          </w:tcPr>
          <w:p w14:paraId="7399FC2F" w14:textId="77777777" w:rsidR="009A29F2" w:rsidRPr="00545ED8" w:rsidRDefault="00D24D98" w:rsidP="00545ED8">
            <w:pPr>
              <w:pStyle w:val="a5"/>
              <w:ind w:firstLineChars="0" w:firstLine="0"/>
              <w:jc w:val="center"/>
              <w:rPr>
                <w:rFonts w:eastAsia="宋体"/>
                <w:sz w:val="24"/>
                <w:lang w:val="en-US"/>
              </w:rPr>
            </w:pPr>
            <w:r w:rsidRPr="00545ED8">
              <w:rPr>
                <w:rFonts w:eastAsia="宋体"/>
                <w:sz w:val="24"/>
                <w:lang w:val="en-US"/>
              </w:rPr>
              <w:t>AH3081</w:t>
            </w:r>
          </w:p>
        </w:tc>
        <w:tc>
          <w:tcPr>
            <w:tcW w:w="1400" w:type="dxa"/>
            <w:vAlign w:val="center"/>
          </w:tcPr>
          <w:p w14:paraId="756C9387" w14:textId="77777777" w:rsidR="009A29F2" w:rsidRDefault="00D24D98">
            <w:pPr>
              <w:pStyle w:val="a5"/>
              <w:ind w:firstLineChars="0" w:firstLine="0"/>
              <w:jc w:val="center"/>
              <w:rPr>
                <w:rFonts w:eastAsia="宋体"/>
                <w:sz w:val="24"/>
              </w:rPr>
            </w:pPr>
            <w:r>
              <w:rPr>
                <w:rFonts w:eastAsia="宋体"/>
                <w:sz w:val="24"/>
              </w:rPr>
              <w:t>开课单位</w:t>
            </w:r>
          </w:p>
        </w:tc>
        <w:tc>
          <w:tcPr>
            <w:tcW w:w="1345" w:type="dxa"/>
            <w:vAlign w:val="center"/>
          </w:tcPr>
          <w:p w14:paraId="61649701" w14:textId="77777777" w:rsidR="009A29F2" w:rsidRDefault="00D24D98">
            <w:pPr>
              <w:jc w:val="center"/>
              <w:rPr>
                <w:sz w:val="24"/>
              </w:rPr>
            </w:pPr>
            <w:r>
              <w:rPr>
                <w:rFonts w:ascii="微软雅黑" w:eastAsia="微软雅黑" w:hAnsi="微软雅黑" w:cs="微软雅黑" w:hint="eastAsia"/>
                <w:szCs w:val="21"/>
                <w:shd w:val="clear" w:color="auto" w:fill="FFFFFF"/>
              </w:rPr>
              <w:t>医</w:t>
            </w:r>
            <w:r>
              <w:rPr>
                <w:rFonts w:ascii="Segoe UI" w:eastAsia="Segoe UI" w:hAnsi="Segoe UI" w:cs="Segoe UI"/>
                <w:szCs w:val="21"/>
                <w:shd w:val="clear" w:color="auto" w:fill="FFFFFF"/>
              </w:rPr>
              <w:t>学部</w:t>
            </w:r>
          </w:p>
        </w:tc>
      </w:tr>
      <w:tr w:rsidR="009A29F2" w14:paraId="24C1FD4C" w14:textId="77777777">
        <w:trPr>
          <w:trHeight w:val="546"/>
        </w:trPr>
        <w:tc>
          <w:tcPr>
            <w:tcW w:w="1843" w:type="dxa"/>
            <w:vAlign w:val="center"/>
          </w:tcPr>
          <w:p w14:paraId="4462479C" w14:textId="77777777" w:rsidR="009A29F2" w:rsidRDefault="00D24D98">
            <w:pPr>
              <w:jc w:val="center"/>
              <w:rPr>
                <w:sz w:val="24"/>
              </w:rPr>
            </w:pPr>
            <w:r>
              <w:rPr>
                <w:sz w:val="24"/>
              </w:rPr>
              <w:t>学分</w:t>
            </w:r>
          </w:p>
        </w:tc>
        <w:tc>
          <w:tcPr>
            <w:tcW w:w="1379" w:type="dxa"/>
            <w:vAlign w:val="center"/>
          </w:tcPr>
          <w:p w14:paraId="09620A4F" w14:textId="77777777" w:rsidR="009A29F2" w:rsidRDefault="00D24D98">
            <w:pPr>
              <w:pStyle w:val="a5"/>
              <w:ind w:firstLineChars="0" w:firstLine="0"/>
              <w:jc w:val="center"/>
              <w:rPr>
                <w:rFonts w:eastAsia="宋体"/>
                <w:sz w:val="24"/>
                <w:lang w:val="en-US"/>
              </w:rPr>
            </w:pPr>
            <w:r>
              <w:rPr>
                <w:rFonts w:eastAsia="宋体" w:hint="eastAsia"/>
                <w:sz w:val="24"/>
                <w:lang w:val="en-US"/>
              </w:rPr>
              <w:t>1</w:t>
            </w:r>
          </w:p>
        </w:tc>
        <w:tc>
          <w:tcPr>
            <w:tcW w:w="1598" w:type="dxa"/>
            <w:vAlign w:val="center"/>
          </w:tcPr>
          <w:p w14:paraId="11323BFD" w14:textId="77777777" w:rsidR="009A29F2" w:rsidRDefault="00D24D98">
            <w:pPr>
              <w:pStyle w:val="a5"/>
              <w:ind w:firstLineChars="0" w:firstLine="0"/>
              <w:jc w:val="center"/>
              <w:rPr>
                <w:rFonts w:eastAsia="宋体"/>
                <w:sz w:val="24"/>
              </w:rPr>
            </w:pPr>
            <w:r>
              <w:rPr>
                <w:rFonts w:eastAsia="宋体"/>
                <w:sz w:val="24"/>
              </w:rPr>
              <w:t>学时</w:t>
            </w:r>
          </w:p>
        </w:tc>
        <w:tc>
          <w:tcPr>
            <w:tcW w:w="1435" w:type="dxa"/>
            <w:vAlign w:val="center"/>
          </w:tcPr>
          <w:p w14:paraId="4F3410BB" w14:textId="77777777" w:rsidR="009A29F2" w:rsidRDefault="00D24D98">
            <w:pPr>
              <w:pStyle w:val="a5"/>
              <w:ind w:firstLineChars="0" w:firstLine="0"/>
              <w:jc w:val="center"/>
              <w:rPr>
                <w:rFonts w:eastAsia="宋体"/>
                <w:sz w:val="24"/>
                <w:lang w:val="en-US"/>
              </w:rPr>
            </w:pPr>
            <w:r>
              <w:rPr>
                <w:rFonts w:eastAsia="宋体" w:hint="eastAsia"/>
                <w:sz w:val="24"/>
                <w:lang w:val="en-US"/>
              </w:rPr>
              <w:t>18</w:t>
            </w:r>
          </w:p>
        </w:tc>
        <w:tc>
          <w:tcPr>
            <w:tcW w:w="1400" w:type="dxa"/>
            <w:vAlign w:val="center"/>
          </w:tcPr>
          <w:p w14:paraId="1B72BC23" w14:textId="77777777" w:rsidR="009A29F2" w:rsidRDefault="00D24D98">
            <w:pPr>
              <w:pStyle w:val="a5"/>
              <w:ind w:firstLineChars="0" w:firstLine="0"/>
              <w:jc w:val="center"/>
              <w:rPr>
                <w:rFonts w:eastAsia="宋体"/>
                <w:sz w:val="24"/>
              </w:rPr>
            </w:pPr>
            <w:r>
              <w:rPr>
                <w:rFonts w:eastAsia="宋体"/>
                <w:sz w:val="24"/>
              </w:rPr>
              <w:t>授课年级</w:t>
            </w:r>
          </w:p>
        </w:tc>
        <w:tc>
          <w:tcPr>
            <w:tcW w:w="1345" w:type="dxa"/>
            <w:vAlign w:val="center"/>
          </w:tcPr>
          <w:p w14:paraId="1BA85B44" w14:textId="77777777" w:rsidR="009A29F2" w:rsidRDefault="00D24D98">
            <w:pPr>
              <w:pStyle w:val="a5"/>
              <w:ind w:firstLineChars="0" w:firstLine="0"/>
              <w:jc w:val="center"/>
              <w:rPr>
                <w:rFonts w:eastAsia="宋体"/>
                <w:sz w:val="24"/>
              </w:rPr>
            </w:pPr>
            <w:r>
              <w:rPr>
                <w:rFonts w:eastAsia="宋体" w:hint="eastAsia"/>
                <w:sz w:val="24"/>
              </w:rPr>
              <w:t>大</w:t>
            </w:r>
            <w:r>
              <w:rPr>
                <w:rFonts w:eastAsia="宋体" w:hint="eastAsia"/>
                <w:sz w:val="24"/>
                <w:lang w:val="en-US"/>
              </w:rPr>
              <w:t>四</w:t>
            </w:r>
          </w:p>
        </w:tc>
      </w:tr>
      <w:tr w:rsidR="009A29F2" w14:paraId="681B36DF" w14:textId="77777777">
        <w:trPr>
          <w:trHeight w:val="554"/>
        </w:trPr>
        <w:tc>
          <w:tcPr>
            <w:tcW w:w="1843" w:type="dxa"/>
            <w:vAlign w:val="center"/>
          </w:tcPr>
          <w:p w14:paraId="411F0BED" w14:textId="77777777" w:rsidR="009A29F2" w:rsidRDefault="00D24D98">
            <w:pPr>
              <w:pStyle w:val="a5"/>
              <w:ind w:firstLineChars="0" w:firstLine="0"/>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5F19493B" w14:textId="77777777" w:rsidR="009A29F2" w:rsidRDefault="00D24D98">
            <w:pPr>
              <w:pStyle w:val="a5"/>
              <w:ind w:firstLineChars="0" w:firstLine="0"/>
              <w:rPr>
                <w:rFonts w:eastAsia="宋体"/>
                <w:sz w:val="24"/>
                <w:lang w:val="en-US"/>
              </w:rPr>
            </w:pPr>
            <w:r>
              <w:rPr>
                <w:rFonts w:eastAsia="宋体" w:hint="eastAsia"/>
                <w:sz w:val="24"/>
                <w:lang w:val="en-US"/>
              </w:rPr>
              <w:t>预防医学</w:t>
            </w:r>
          </w:p>
        </w:tc>
      </w:tr>
      <w:tr w:rsidR="009A29F2" w14:paraId="3F307CAA" w14:textId="77777777">
        <w:trPr>
          <w:trHeight w:val="546"/>
        </w:trPr>
        <w:tc>
          <w:tcPr>
            <w:tcW w:w="1843" w:type="dxa"/>
            <w:vAlign w:val="center"/>
          </w:tcPr>
          <w:p w14:paraId="7714EC10" w14:textId="77777777" w:rsidR="009A29F2" w:rsidRDefault="00D24D98">
            <w:pPr>
              <w:pStyle w:val="a5"/>
              <w:ind w:firstLineChars="0" w:firstLine="0"/>
              <w:rPr>
                <w:rFonts w:eastAsia="宋体"/>
                <w:sz w:val="24"/>
              </w:rPr>
            </w:pPr>
            <w:r>
              <w:rPr>
                <w:rFonts w:eastAsia="宋体"/>
                <w:sz w:val="24"/>
              </w:rPr>
              <w:t>课程负责人</w:t>
            </w:r>
          </w:p>
        </w:tc>
        <w:tc>
          <w:tcPr>
            <w:tcW w:w="7157" w:type="dxa"/>
            <w:gridSpan w:val="5"/>
            <w:vAlign w:val="center"/>
          </w:tcPr>
          <w:p w14:paraId="78B126F5" w14:textId="77777777" w:rsidR="009A29F2" w:rsidRDefault="00D24D98">
            <w:pPr>
              <w:pStyle w:val="a5"/>
              <w:ind w:firstLineChars="0" w:firstLine="0"/>
              <w:rPr>
                <w:rFonts w:eastAsia="宋体"/>
                <w:sz w:val="24"/>
                <w:lang w:val="en-US"/>
              </w:rPr>
            </w:pPr>
            <w:r>
              <w:rPr>
                <w:rFonts w:eastAsia="宋体" w:hint="eastAsia"/>
                <w:sz w:val="24"/>
                <w:lang w:val="en-US"/>
              </w:rPr>
              <w:t>冯佩英</w:t>
            </w:r>
          </w:p>
        </w:tc>
      </w:tr>
      <w:tr w:rsidR="009A29F2" w14:paraId="372AF069" w14:textId="77777777">
        <w:trPr>
          <w:trHeight w:val="546"/>
        </w:trPr>
        <w:tc>
          <w:tcPr>
            <w:tcW w:w="1843" w:type="dxa"/>
            <w:vAlign w:val="center"/>
          </w:tcPr>
          <w:p w14:paraId="422B62BE" w14:textId="77777777" w:rsidR="009A29F2" w:rsidRDefault="00D24D98">
            <w:pPr>
              <w:pStyle w:val="a5"/>
              <w:ind w:firstLineChars="0" w:firstLine="0"/>
              <w:rPr>
                <w:rFonts w:eastAsia="宋体"/>
                <w:sz w:val="24"/>
              </w:rPr>
            </w:pPr>
            <w:r>
              <w:rPr>
                <w:rFonts w:eastAsia="宋体"/>
                <w:sz w:val="24"/>
              </w:rPr>
              <w:t>先修课程</w:t>
            </w:r>
          </w:p>
        </w:tc>
        <w:tc>
          <w:tcPr>
            <w:tcW w:w="7157" w:type="dxa"/>
            <w:gridSpan w:val="5"/>
            <w:vAlign w:val="center"/>
          </w:tcPr>
          <w:p w14:paraId="1577FCD3" w14:textId="77777777" w:rsidR="009A29F2" w:rsidRDefault="00D24D98">
            <w:pPr>
              <w:pStyle w:val="a5"/>
              <w:ind w:firstLineChars="0" w:firstLine="0"/>
              <w:rPr>
                <w:rFonts w:eastAsia="宋体"/>
                <w:sz w:val="24"/>
              </w:rPr>
            </w:pPr>
            <w:r>
              <w:rPr>
                <w:rFonts w:eastAsia="宋体" w:hint="eastAsia"/>
                <w:sz w:val="24"/>
              </w:rPr>
              <w:t>无</w:t>
            </w:r>
          </w:p>
        </w:tc>
      </w:tr>
      <w:tr w:rsidR="009A29F2" w14:paraId="4E50ED6D" w14:textId="77777777">
        <w:tc>
          <w:tcPr>
            <w:tcW w:w="1843" w:type="dxa"/>
            <w:vAlign w:val="center"/>
          </w:tcPr>
          <w:p w14:paraId="0555CA1C" w14:textId="77777777" w:rsidR="009A29F2" w:rsidRDefault="009A29F2">
            <w:pPr>
              <w:pStyle w:val="a5"/>
              <w:ind w:firstLine="480"/>
              <w:rPr>
                <w:rFonts w:eastAsia="宋体"/>
                <w:sz w:val="24"/>
              </w:rPr>
            </w:pPr>
          </w:p>
          <w:p w14:paraId="47373F1B" w14:textId="77777777" w:rsidR="009A29F2" w:rsidRDefault="009A29F2">
            <w:pPr>
              <w:pStyle w:val="a5"/>
              <w:ind w:firstLine="480"/>
              <w:rPr>
                <w:rFonts w:eastAsia="宋体"/>
                <w:sz w:val="24"/>
              </w:rPr>
            </w:pPr>
          </w:p>
          <w:p w14:paraId="2D7CCBB9" w14:textId="77777777" w:rsidR="009A29F2" w:rsidRDefault="00D24D98">
            <w:pPr>
              <w:pStyle w:val="a5"/>
              <w:ind w:firstLineChars="0" w:firstLine="0"/>
              <w:rPr>
                <w:rFonts w:eastAsia="宋体"/>
                <w:sz w:val="24"/>
              </w:rPr>
            </w:pPr>
            <w:r>
              <w:rPr>
                <w:rFonts w:eastAsia="宋体"/>
                <w:sz w:val="24"/>
              </w:rPr>
              <w:t>课程目标</w:t>
            </w:r>
          </w:p>
          <w:p w14:paraId="27A034AD" w14:textId="77777777" w:rsidR="009A29F2" w:rsidRDefault="009A29F2">
            <w:pPr>
              <w:pStyle w:val="a5"/>
              <w:ind w:firstLine="480"/>
              <w:rPr>
                <w:rFonts w:eastAsia="宋体"/>
                <w:sz w:val="24"/>
              </w:rPr>
            </w:pPr>
          </w:p>
          <w:p w14:paraId="48119ABA" w14:textId="77777777" w:rsidR="009A29F2" w:rsidRDefault="009A29F2">
            <w:pPr>
              <w:pStyle w:val="a5"/>
              <w:ind w:firstLine="480"/>
              <w:rPr>
                <w:rFonts w:eastAsia="宋体"/>
                <w:sz w:val="24"/>
              </w:rPr>
            </w:pPr>
          </w:p>
        </w:tc>
        <w:tc>
          <w:tcPr>
            <w:tcW w:w="7157" w:type="dxa"/>
            <w:gridSpan w:val="5"/>
            <w:vAlign w:val="center"/>
          </w:tcPr>
          <w:p w14:paraId="6669AF27" w14:textId="77777777" w:rsidR="009A29F2" w:rsidRDefault="00D24D98">
            <w:pPr>
              <w:pStyle w:val="a5"/>
              <w:spacing w:line="480" w:lineRule="auto"/>
              <w:rPr>
                <w:rFonts w:eastAsia="宋体"/>
                <w:sz w:val="24"/>
                <w:lang w:val="en-US"/>
              </w:rPr>
            </w:pPr>
            <w:r>
              <w:rPr>
                <w:rFonts w:hint="eastAsia"/>
              </w:rPr>
              <w:t xml:space="preserve"> </w:t>
            </w:r>
            <w:r>
              <w:rPr>
                <w:rFonts w:eastAsia="宋体" w:hint="eastAsia"/>
                <w:sz w:val="24"/>
                <w:lang w:val="en-US"/>
              </w:rPr>
              <w:t>皮肤性病学包括皮肤病学和性病学，皮肤性病学是研究皮肤及其相关疾病的科学，性病学是研究性传播疾病的科学，皮肤性病学是一门直观性强、涉及面广、整体性强的临床二级学科。皮肤性病学课程的学习建立在坚实的“三基”基础上，即基础理论、基本知识和基本技能，它们共同构成了这门临床应用型学科的知识点，而这些知识点正是构建整个专业知识框架的重要元素。</w:t>
            </w:r>
          </w:p>
          <w:p w14:paraId="7F716659" w14:textId="77777777" w:rsidR="009A29F2" w:rsidRDefault="00D24D98">
            <w:pPr>
              <w:pStyle w:val="a5"/>
              <w:spacing w:line="480" w:lineRule="auto"/>
              <w:ind w:firstLine="480"/>
              <w:rPr>
                <w:rFonts w:eastAsia="宋体"/>
                <w:sz w:val="24"/>
                <w:lang w:val="en-US"/>
              </w:rPr>
            </w:pPr>
            <w:r>
              <w:rPr>
                <w:rFonts w:eastAsia="宋体" w:hint="eastAsia"/>
                <w:sz w:val="24"/>
                <w:lang w:val="en-US"/>
              </w:rPr>
              <w:t>本课程学习的主要目的和</w:t>
            </w:r>
            <w:proofErr w:type="gramStart"/>
            <w:r>
              <w:rPr>
                <w:rFonts w:eastAsia="宋体" w:hint="eastAsia"/>
                <w:sz w:val="24"/>
                <w:lang w:val="en-US"/>
              </w:rPr>
              <w:t>要</w:t>
            </w:r>
            <w:proofErr w:type="gramEnd"/>
            <w:r>
              <w:rPr>
                <w:rFonts w:eastAsia="宋体" w:hint="eastAsia"/>
                <w:sz w:val="24"/>
                <w:lang w:val="en-US"/>
              </w:rPr>
              <w:t>求是使同学一般掌握或了解常见、</w:t>
            </w:r>
            <w:proofErr w:type="gramStart"/>
            <w:r>
              <w:rPr>
                <w:rFonts w:eastAsia="宋体" w:hint="eastAsia"/>
                <w:sz w:val="24"/>
                <w:lang w:val="en-US"/>
              </w:rPr>
              <w:t>多发和</w:t>
            </w:r>
            <w:proofErr w:type="gramEnd"/>
            <w:r>
              <w:rPr>
                <w:rFonts w:eastAsia="宋体" w:hint="eastAsia"/>
                <w:sz w:val="24"/>
                <w:lang w:val="en-US"/>
              </w:rPr>
              <w:t>重点皮肤病和性病的病因、临床症状、诊断、防治方法以及与全身疾病的密切关系，尤其是牢固掌握预防原则。</w:t>
            </w:r>
          </w:p>
          <w:p w14:paraId="3C7055D9" w14:textId="77777777" w:rsidR="009A29F2" w:rsidRDefault="009A29F2">
            <w:pPr>
              <w:pStyle w:val="a5"/>
              <w:ind w:firstLine="480"/>
              <w:rPr>
                <w:rFonts w:eastAsia="宋体"/>
                <w:sz w:val="24"/>
              </w:rPr>
            </w:pPr>
          </w:p>
          <w:p w14:paraId="3C9A46DD" w14:textId="77777777" w:rsidR="009A29F2" w:rsidRDefault="009A29F2">
            <w:pPr>
              <w:pStyle w:val="a5"/>
              <w:ind w:firstLine="480"/>
              <w:rPr>
                <w:rFonts w:eastAsia="宋体"/>
                <w:sz w:val="24"/>
              </w:rPr>
            </w:pPr>
          </w:p>
          <w:p w14:paraId="059D6EBF" w14:textId="77777777" w:rsidR="009A29F2" w:rsidRDefault="009A29F2">
            <w:pPr>
              <w:pStyle w:val="a5"/>
              <w:ind w:firstLineChars="0" w:firstLine="0"/>
              <w:rPr>
                <w:rFonts w:eastAsia="宋体"/>
                <w:sz w:val="24"/>
              </w:rPr>
            </w:pPr>
          </w:p>
          <w:p w14:paraId="03AE3C6E" w14:textId="77777777" w:rsidR="009A29F2" w:rsidRDefault="009A29F2">
            <w:pPr>
              <w:pStyle w:val="a5"/>
              <w:ind w:firstLine="480"/>
              <w:rPr>
                <w:rFonts w:eastAsia="宋体"/>
                <w:sz w:val="24"/>
              </w:rPr>
            </w:pPr>
          </w:p>
        </w:tc>
      </w:tr>
    </w:tbl>
    <w:p w14:paraId="11B1418C" w14:textId="77777777" w:rsidR="009A29F2" w:rsidRDefault="009A29F2">
      <w:pPr>
        <w:rPr>
          <w:sz w:val="24"/>
        </w:rPr>
      </w:pPr>
    </w:p>
    <w:p w14:paraId="582C4E42" w14:textId="5A728ADC" w:rsidR="009A29F2" w:rsidRDefault="00D24D98">
      <w:pPr>
        <w:pStyle w:val="1"/>
        <w:ind w:firstLineChars="200" w:firstLine="482"/>
      </w:pPr>
      <w:bookmarkStart w:id="1" w:name="_Toc172480263"/>
      <w:r>
        <w:rPr>
          <w:rFonts w:hint="eastAsia"/>
        </w:rPr>
        <w:lastRenderedPageBreak/>
        <w:t>二、</w:t>
      </w:r>
      <w:r>
        <w:t>课程基本内容</w:t>
      </w:r>
      <w:bookmarkEnd w:id="1"/>
    </w:p>
    <w:p w14:paraId="36C30EDF" w14:textId="23C00446" w:rsidR="009A29F2" w:rsidRDefault="00D24D98">
      <w:pPr>
        <w:pStyle w:val="2"/>
        <w:ind w:firstLineChars="200" w:firstLine="482"/>
        <w:rPr>
          <w:rFonts w:ascii="Times New Roman" w:eastAsia="宋体" w:hAnsi="Times New Roman"/>
          <w:sz w:val="24"/>
        </w:rPr>
      </w:pPr>
      <w:bookmarkStart w:id="2" w:name="_Toc172480264"/>
      <w:r>
        <w:rPr>
          <w:rFonts w:ascii="Times New Roman" w:eastAsia="宋体" w:hAnsi="Times New Roman" w:hint="eastAsia"/>
          <w:sz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9A29F2" w14:paraId="19248EFF" w14:textId="77777777">
        <w:trPr>
          <w:trHeight w:val="634"/>
          <w:jc w:val="center"/>
        </w:trPr>
        <w:tc>
          <w:tcPr>
            <w:tcW w:w="988" w:type="dxa"/>
            <w:vAlign w:val="center"/>
          </w:tcPr>
          <w:p w14:paraId="170E3961" w14:textId="77777777" w:rsidR="009A29F2" w:rsidRDefault="00D24D98">
            <w:pPr>
              <w:rPr>
                <w:sz w:val="24"/>
              </w:rPr>
            </w:pPr>
            <w:r>
              <w:rPr>
                <w:rFonts w:hint="eastAsia"/>
                <w:sz w:val="24"/>
              </w:rPr>
              <w:t>序号</w:t>
            </w:r>
          </w:p>
        </w:tc>
        <w:tc>
          <w:tcPr>
            <w:tcW w:w="5533" w:type="dxa"/>
            <w:vAlign w:val="center"/>
          </w:tcPr>
          <w:p w14:paraId="17BBECD9" w14:textId="77777777" w:rsidR="009A29F2" w:rsidRDefault="00D24D98">
            <w:pPr>
              <w:rPr>
                <w:sz w:val="24"/>
              </w:rPr>
            </w:pPr>
            <w:r>
              <w:rPr>
                <w:sz w:val="24"/>
              </w:rPr>
              <w:t>教学内容</w:t>
            </w:r>
          </w:p>
        </w:tc>
        <w:tc>
          <w:tcPr>
            <w:tcW w:w="1134" w:type="dxa"/>
            <w:vAlign w:val="center"/>
          </w:tcPr>
          <w:p w14:paraId="1F79F390" w14:textId="77777777" w:rsidR="009A29F2" w:rsidRDefault="00D24D98">
            <w:pPr>
              <w:rPr>
                <w:sz w:val="24"/>
              </w:rPr>
            </w:pPr>
            <w:r>
              <w:rPr>
                <w:sz w:val="24"/>
              </w:rPr>
              <w:t>学时数</w:t>
            </w:r>
          </w:p>
        </w:tc>
      </w:tr>
      <w:tr w:rsidR="009A29F2" w14:paraId="6777926A" w14:textId="77777777">
        <w:trPr>
          <w:jc w:val="center"/>
        </w:trPr>
        <w:tc>
          <w:tcPr>
            <w:tcW w:w="988" w:type="dxa"/>
          </w:tcPr>
          <w:p w14:paraId="2A8E971E" w14:textId="77777777" w:rsidR="009A29F2" w:rsidRDefault="00D24D98">
            <w:pPr>
              <w:rPr>
                <w:sz w:val="24"/>
              </w:rPr>
            </w:pPr>
            <w:r>
              <w:rPr>
                <w:sz w:val="24"/>
              </w:rPr>
              <w:t>1</w:t>
            </w:r>
          </w:p>
        </w:tc>
        <w:tc>
          <w:tcPr>
            <w:tcW w:w="5533" w:type="dxa"/>
          </w:tcPr>
          <w:p w14:paraId="3B482281" w14:textId="77777777" w:rsidR="009A29F2" w:rsidRDefault="00D24D98">
            <w:pPr>
              <w:pStyle w:val="af"/>
              <w:rPr>
                <w:kern w:val="2"/>
                <w:lang w:val="zh-CN"/>
              </w:rPr>
            </w:pPr>
            <w:r>
              <w:rPr>
                <w:rFonts w:hint="eastAsia"/>
                <w:kern w:val="2"/>
                <w:lang w:val="zh-CN"/>
              </w:rPr>
              <w:t>第二章</w:t>
            </w:r>
            <w:r>
              <w:rPr>
                <w:rFonts w:hint="eastAsia"/>
                <w:kern w:val="2"/>
                <w:lang w:val="zh-CN"/>
              </w:rPr>
              <w:t> </w:t>
            </w:r>
            <w:r>
              <w:rPr>
                <w:rFonts w:hint="eastAsia"/>
                <w:kern w:val="2"/>
                <w:lang w:val="zh-CN"/>
              </w:rPr>
              <w:t>皮肤的结构</w:t>
            </w:r>
          </w:p>
        </w:tc>
        <w:tc>
          <w:tcPr>
            <w:tcW w:w="1134" w:type="dxa"/>
          </w:tcPr>
          <w:p w14:paraId="59608913" w14:textId="77777777" w:rsidR="009A29F2" w:rsidRDefault="00D24D98">
            <w:pPr>
              <w:pStyle w:val="af"/>
              <w:rPr>
                <w:kern w:val="2"/>
                <w:lang w:val="zh-CN"/>
              </w:rPr>
            </w:pPr>
            <w:r>
              <w:rPr>
                <w:rFonts w:hint="eastAsia"/>
                <w:kern w:val="2"/>
                <w:lang w:val="zh-CN"/>
              </w:rPr>
              <w:t>1</w:t>
            </w:r>
          </w:p>
        </w:tc>
      </w:tr>
      <w:tr w:rsidR="009A29F2" w14:paraId="0878E20D" w14:textId="77777777">
        <w:trPr>
          <w:jc w:val="center"/>
        </w:trPr>
        <w:tc>
          <w:tcPr>
            <w:tcW w:w="988" w:type="dxa"/>
          </w:tcPr>
          <w:p w14:paraId="7138D7A7" w14:textId="77777777" w:rsidR="009A29F2" w:rsidRDefault="00D24D98">
            <w:pPr>
              <w:rPr>
                <w:sz w:val="24"/>
              </w:rPr>
            </w:pPr>
            <w:r>
              <w:rPr>
                <w:rFonts w:hint="eastAsia"/>
                <w:sz w:val="24"/>
              </w:rPr>
              <w:t>2</w:t>
            </w:r>
          </w:p>
        </w:tc>
        <w:tc>
          <w:tcPr>
            <w:tcW w:w="5533" w:type="dxa"/>
          </w:tcPr>
          <w:p w14:paraId="2CB61822" w14:textId="77777777" w:rsidR="009A29F2" w:rsidRDefault="00D24D98">
            <w:pPr>
              <w:pStyle w:val="af"/>
              <w:rPr>
                <w:kern w:val="2"/>
                <w:lang w:val="zh-CN"/>
              </w:rPr>
            </w:pPr>
            <w:r>
              <w:rPr>
                <w:rFonts w:hint="eastAsia"/>
                <w:kern w:val="2"/>
                <w:lang w:val="zh-CN"/>
              </w:rPr>
              <w:t>第三章</w:t>
            </w:r>
            <w:r>
              <w:rPr>
                <w:rFonts w:hint="eastAsia"/>
                <w:kern w:val="2"/>
                <w:lang w:val="zh-CN"/>
              </w:rPr>
              <w:t> </w:t>
            </w:r>
            <w:r>
              <w:rPr>
                <w:rFonts w:hint="eastAsia"/>
                <w:kern w:val="2"/>
                <w:lang w:val="zh-CN"/>
              </w:rPr>
              <w:t>皮肤的功能</w:t>
            </w:r>
          </w:p>
        </w:tc>
        <w:tc>
          <w:tcPr>
            <w:tcW w:w="1134" w:type="dxa"/>
          </w:tcPr>
          <w:p w14:paraId="60C88A92" w14:textId="77777777" w:rsidR="009A29F2" w:rsidRDefault="00D24D98">
            <w:pPr>
              <w:pStyle w:val="af"/>
              <w:rPr>
                <w:kern w:val="2"/>
                <w:lang w:val="zh-CN"/>
              </w:rPr>
            </w:pPr>
            <w:r>
              <w:rPr>
                <w:rFonts w:hint="eastAsia"/>
                <w:kern w:val="2"/>
                <w:lang w:val="zh-CN"/>
              </w:rPr>
              <w:t>1</w:t>
            </w:r>
          </w:p>
        </w:tc>
      </w:tr>
      <w:tr w:rsidR="009A29F2" w14:paraId="19D935DA" w14:textId="77777777">
        <w:trPr>
          <w:jc w:val="center"/>
        </w:trPr>
        <w:tc>
          <w:tcPr>
            <w:tcW w:w="988" w:type="dxa"/>
          </w:tcPr>
          <w:p w14:paraId="2084CC7D" w14:textId="77777777" w:rsidR="009A29F2" w:rsidRDefault="00D24D98">
            <w:pPr>
              <w:rPr>
                <w:sz w:val="24"/>
              </w:rPr>
            </w:pPr>
            <w:r>
              <w:rPr>
                <w:sz w:val="24"/>
              </w:rPr>
              <w:t>3</w:t>
            </w:r>
          </w:p>
        </w:tc>
        <w:tc>
          <w:tcPr>
            <w:tcW w:w="5533" w:type="dxa"/>
          </w:tcPr>
          <w:p w14:paraId="21A5A0FE" w14:textId="77777777" w:rsidR="009A29F2" w:rsidRDefault="00D24D98">
            <w:pPr>
              <w:pStyle w:val="af"/>
              <w:rPr>
                <w:kern w:val="2"/>
                <w:lang w:val="zh-CN"/>
              </w:rPr>
            </w:pPr>
            <w:r>
              <w:rPr>
                <w:rFonts w:hint="eastAsia"/>
                <w:kern w:val="2"/>
                <w:lang w:val="zh-CN"/>
              </w:rPr>
              <w:t>第四章</w:t>
            </w:r>
            <w:r>
              <w:rPr>
                <w:rFonts w:hint="eastAsia"/>
                <w:kern w:val="2"/>
                <w:lang w:val="zh-CN"/>
              </w:rPr>
              <w:t>  </w:t>
            </w:r>
            <w:r>
              <w:rPr>
                <w:rFonts w:hint="eastAsia"/>
                <w:kern w:val="2"/>
                <w:lang w:val="zh-CN"/>
              </w:rPr>
              <w:t>皮肤性病的临床表现</w:t>
            </w:r>
          </w:p>
        </w:tc>
        <w:tc>
          <w:tcPr>
            <w:tcW w:w="1134" w:type="dxa"/>
          </w:tcPr>
          <w:p w14:paraId="6A1DF1FC" w14:textId="77777777" w:rsidR="009A29F2" w:rsidRDefault="00D24D98">
            <w:pPr>
              <w:pStyle w:val="af"/>
              <w:rPr>
                <w:kern w:val="2"/>
                <w:lang w:val="zh-CN"/>
              </w:rPr>
            </w:pPr>
            <w:r>
              <w:rPr>
                <w:rFonts w:hint="eastAsia"/>
                <w:kern w:val="2"/>
                <w:lang w:val="zh-CN"/>
              </w:rPr>
              <w:t>0.5</w:t>
            </w:r>
          </w:p>
        </w:tc>
      </w:tr>
      <w:tr w:rsidR="009A29F2" w14:paraId="56AE760D" w14:textId="77777777">
        <w:trPr>
          <w:jc w:val="center"/>
        </w:trPr>
        <w:tc>
          <w:tcPr>
            <w:tcW w:w="988" w:type="dxa"/>
          </w:tcPr>
          <w:p w14:paraId="3CF3B5DA" w14:textId="77777777" w:rsidR="009A29F2" w:rsidRDefault="00D24D98">
            <w:pPr>
              <w:rPr>
                <w:sz w:val="24"/>
              </w:rPr>
            </w:pPr>
            <w:r>
              <w:rPr>
                <w:sz w:val="24"/>
              </w:rPr>
              <w:t>4</w:t>
            </w:r>
          </w:p>
        </w:tc>
        <w:tc>
          <w:tcPr>
            <w:tcW w:w="5533" w:type="dxa"/>
          </w:tcPr>
          <w:p w14:paraId="6C9434E0" w14:textId="77777777" w:rsidR="009A29F2" w:rsidRDefault="00D24D98">
            <w:pPr>
              <w:pStyle w:val="af"/>
              <w:rPr>
                <w:kern w:val="2"/>
                <w:lang w:val="zh-CN"/>
              </w:rPr>
            </w:pPr>
            <w:r>
              <w:rPr>
                <w:rFonts w:hint="eastAsia"/>
                <w:kern w:val="2"/>
                <w:lang w:val="zh-CN"/>
              </w:rPr>
              <w:t>第五章</w:t>
            </w:r>
            <w:r>
              <w:rPr>
                <w:rFonts w:hint="eastAsia"/>
                <w:kern w:val="2"/>
                <w:lang w:val="zh-CN"/>
              </w:rPr>
              <w:t> </w:t>
            </w:r>
            <w:r>
              <w:rPr>
                <w:rFonts w:hint="eastAsia"/>
                <w:kern w:val="2"/>
                <w:lang w:val="zh-CN"/>
              </w:rPr>
              <w:t>皮肤性病的辅助检查方法</w:t>
            </w:r>
          </w:p>
        </w:tc>
        <w:tc>
          <w:tcPr>
            <w:tcW w:w="1134" w:type="dxa"/>
          </w:tcPr>
          <w:p w14:paraId="0CBD568F" w14:textId="77777777" w:rsidR="009A29F2" w:rsidRDefault="00D24D98">
            <w:pPr>
              <w:pStyle w:val="af"/>
              <w:rPr>
                <w:kern w:val="2"/>
                <w:lang w:val="zh-CN"/>
              </w:rPr>
            </w:pPr>
            <w:r>
              <w:rPr>
                <w:rFonts w:hint="eastAsia"/>
                <w:kern w:val="2"/>
                <w:lang w:val="zh-CN"/>
              </w:rPr>
              <w:t>0.5</w:t>
            </w:r>
          </w:p>
        </w:tc>
      </w:tr>
      <w:tr w:rsidR="009A29F2" w14:paraId="3AF602FE" w14:textId="77777777">
        <w:trPr>
          <w:jc w:val="center"/>
        </w:trPr>
        <w:tc>
          <w:tcPr>
            <w:tcW w:w="988" w:type="dxa"/>
          </w:tcPr>
          <w:p w14:paraId="7DF3C336" w14:textId="77777777" w:rsidR="009A29F2" w:rsidRDefault="00D24D98">
            <w:pPr>
              <w:rPr>
                <w:sz w:val="24"/>
              </w:rPr>
            </w:pPr>
            <w:r>
              <w:rPr>
                <w:sz w:val="24"/>
              </w:rPr>
              <w:t>5</w:t>
            </w:r>
          </w:p>
        </w:tc>
        <w:tc>
          <w:tcPr>
            <w:tcW w:w="5533" w:type="dxa"/>
          </w:tcPr>
          <w:p w14:paraId="0B94DD71" w14:textId="77777777" w:rsidR="009A29F2" w:rsidRDefault="00D24D98">
            <w:pPr>
              <w:pStyle w:val="af"/>
              <w:rPr>
                <w:kern w:val="2"/>
                <w:lang w:val="zh-CN"/>
              </w:rPr>
            </w:pPr>
            <w:r>
              <w:rPr>
                <w:rFonts w:hint="eastAsia"/>
                <w:kern w:val="2"/>
                <w:lang w:val="zh-CN"/>
              </w:rPr>
              <w:t>第七</w:t>
            </w:r>
            <w:r>
              <w:rPr>
                <w:rFonts w:hint="eastAsia"/>
                <w:kern w:val="2"/>
              </w:rPr>
              <w:t>和九</w:t>
            </w:r>
            <w:r>
              <w:rPr>
                <w:rFonts w:hint="eastAsia"/>
                <w:kern w:val="2"/>
                <w:lang w:val="zh-CN"/>
              </w:rPr>
              <w:t>章</w:t>
            </w:r>
            <w:r>
              <w:rPr>
                <w:rFonts w:hint="eastAsia"/>
                <w:kern w:val="2"/>
                <w:lang w:val="zh-CN"/>
              </w:rPr>
              <w:t>  </w:t>
            </w:r>
            <w:r>
              <w:rPr>
                <w:rFonts w:hint="eastAsia"/>
                <w:kern w:val="2"/>
                <w:lang w:val="zh-CN"/>
              </w:rPr>
              <w:t>皮肤性病的预防和治疗</w:t>
            </w:r>
          </w:p>
        </w:tc>
        <w:tc>
          <w:tcPr>
            <w:tcW w:w="1134" w:type="dxa"/>
          </w:tcPr>
          <w:p w14:paraId="68FFDE0A" w14:textId="77777777" w:rsidR="009A29F2" w:rsidRDefault="00D24D98">
            <w:pPr>
              <w:pStyle w:val="af"/>
              <w:rPr>
                <w:kern w:val="2"/>
                <w:lang w:val="zh-CN"/>
              </w:rPr>
            </w:pPr>
            <w:r>
              <w:rPr>
                <w:rFonts w:hint="eastAsia"/>
                <w:kern w:val="2"/>
                <w:lang w:val="zh-CN"/>
              </w:rPr>
              <w:t>1</w:t>
            </w:r>
          </w:p>
        </w:tc>
      </w:tr>
      <w:tr w:rsidR="009A29F2" w14:paraId="781B19E6" w14:textId="77777777">
        <w:trPr>
          <w:jc w:val="center"/>
        </w:trPr>
        <w:tc>
          <w:tcPr>
            <w:tcW w:w="988" w:type="dxa"/>
          </w:tcPr>
          <w:p w14:paraId="0ADDB08E" w14:textId="77777777" w:rsidR="009A29F2" w:rsidRDefault="00D24D98">
            <w:pPr>
              <w:rPr>
                <w:sz w:val="24"/>
              </w:rPr>
            </w:pPr>
            <w:r>
              <w:rPr>
                <w:sz w:val="24"/>
              </w:rPr>
              <w:t>6</w:t>
            </w:r>
          </w:p>
        </w:tc>
        <w:tc>
          <w:tcPr>
            <w:tcW w:w="5533" w:type="dxa"/>
          </w:tcPr>
          <w:p w14:paraId="75CAE8BC" w14:textId="77777777" w:rsidR="009A29F2" w:rsidRDefault="00D24D98">
            <w:pPr>
              <w:pStyle w:val="af"/>
              <w:rPr>
                <w:kern w:val="2"/>
                <w:lang w:val="zh-CN"/>
              </w:rPr>
            </w:pPr>
            <w:r>
              <w:rPr>
                <w:rFonts w:hint="eastAsia"/>
                <w:kern w:val="2"/>
                <w:lang w:val="zh-CN"/>
              </w:rPr>
              <w:t>第十章</w:t>
            </w:r>
            <w:r>
              <w:rPr>
                <w:rFonts w:hint="eastAsia"/>
                <w:kern w:val="2"/>
                <w:lang w:val="zh-CN"/>
              </w:rPr>
              <w:t> </w:t>
            </w:r>
            <w:r>
              <w:rPr>
                <w:rFonts w:hint="eastAsia"/>
                <w:kern w:val="2"/>
                <w:lang w:val="zh-CN"/>
              </w:rPr>
              <w:t>病毒性皮肤病</w:t>
            </w:r>
          </w:p>
        </w:tc>
        <w:tc>
          <w:tcPr>
            <w:tcW w:w="1134" w:type="dxa"/>
          </w:tcPr>
          <w:p w14:paraId="044F7A7F" w14:textId="77777777" w:rsidR="009A29F2" w:rsidRDefault="00D24D98">
            <w:pPr>
              <w:pStyle w:val="af"/>
              <w:rPr>
                <w:kern w:val="2"/>
                <w:lang w:val="zh-CN"/>
              </w:rPr>
            </w:pPr>
            <w:r>
              <w:rPr>
                <w:rFonts w:hint="eastAsia"/>
                <w:kern w:val="2"/>
                <w:lang w:val="zh-CN"/>
              </w:rPr>
              <w:t>2</w:t>
            </w:r>
          </w:p>
        </w:tc>
      </w:tr>
      <w:tr w:rsidR="009A29F2" w14:paraId="669B6351" w14:textId="77777777">
        <w:trPr>
          <w:jc w:val="center"/>
        </w:trPr>
        <w:tc>
          <w:tcPr>
            <w:tcW w:w="988" w:type="dxa"/>
          </w:tcPr>
          <w:p w14:paraId="42BD7C7F" w14:textId="77777777" w:rsidR="009A29F2" w:rsidRDefault="00D24D98">
            <w:pPr>
              <w:rPr>
                <w:sz w:val="24"/>
              </w:rPr>
            </w:pPr>
            <w:r>
              <w:rPr>
                <w:sz w:val="24"/>
              </w:rPr>
              <w:t>7</w:t>
            </w:r>
          </w:p>
        </w:tc>
        <w:tc>
          <w:tcPr>
            <w:tcW w:w="5533" w:type="dxa"/>
          </w:tcPr>
          <w:p w14:paraId="7A5DFC5C" w14:textId="77777777" w:rsidR="009A29F2" w:rsidRDefault="00D24D98">
            <w:pPr>
              <w:pStyle w:val="af"/>
              <w:rPr>
                <w:kern w:val="2"/>
                <w:lang w:val="zh-CN"/>
              </w:rPr>
            </w:pPr>
            <w:r>
              <w:rPr>
                <w:rFonts w:hint="eastAsia"/>
                <w:kern w:val="2"/>
                <w:lang w:val="zh-CN"/>
              </w:rPr>
              <w:t>第十一章</w:t>
            </w:r>
            <w:r>
              <w:rPr>
                <w:rFonts w:hint="eastAsia"/>
                <w:kern w:val="2"/>
                <w:lang w:val="zh-CN"/>
              </w:rPr>
              <w:t> </w:t>
            </w:r>
            <w:r>
              <w:rPr>
                <w:rFonts w:hint="eastAsia"/>
                <w:kern w:val="2"/>
                <w:lang w:val="zh-CN"/>
              </w:rPr>
              <w:t>细菌性皮肤病</w:t>
            </w:r>
          </w:p>
        </w:tc>
        <w:tc>
          <w:tcPr>
            <w:tcW w:w="1134" w:type="dxa"/>
          </w:tcPr>
          <w:p w14:paraId="02A748AA" w14:textId="77777777" w:rsidR="009A29F2" w:rsidRDefault="00D24D98">
            <w:pPr>
              <w:pStyle w:val="af"/>
              <w:rPr>
                <w:kern w:val="2"/>
                <w:lang w:val="zh-CN"/>
              </w:rPr>
            </w:pPr>
            <w:r>
              <w:rPr>
                <w:rFonts w:hint="eastAsia"/>
                <w:kern w:val="2"/>
                <w:lang w:val="zh-CN"/>
              </w:rPr>
              <w:t>2</w:t>
            </w:r>
          </w:p>
        </w:tc>
      </w:tr>
      <w:tr w:rsidR="009A29F2" w14:paraId="667F2E7C" w14:textId="77777777">
        <w:trPr>
          <w:jc w:val="center"/>
        </w:trPr>
        <w:tc>
          <w:tcPr>
            <w:tcW w:w="988" w:type="dxa"/>
          </w:tcPr>
          <w:p w14:paraId="723E1828" w14:textId="77777777" w:rsidR="009A29F2" w:rsidRDefault="00D24D98">
            <w:pPr>
              <w:rPr>
                <w:sz w:val="24"/>
              </w:rPr>
            </w:pPr>
            <w:r>
              <w:rPr>
                <w:sz w:val="24"/>
              </w:rPr>
              <w:t>8</w:t>
            </w:r>
          </w:p>
        </w:tc>
        <w:tc>
          <w:tcPr>
            <w:tcW w:w="5533" w:type="dxa"/>
          </w:tcPr>
          <w:p w14:paraId="53319F6E" w14:textId="77777777" w:rsidR="009A29F2" w:rsidRDefault="00D24D98">
            <w:pPr>
              <w:pStyle w:val="af"/>
              <w:rPr>
                <w:kern w:val="2"/>
                <w:lang w:val="zh-CN"/>
              </w:rPr>
            </w:pPr>
            <w:r>
              <w:rPr>
                <w:rFonts w:hint="eastAsia"/>
                <w:kern w:val="2"/>
                <w:lang w:val="zh-CN"/>
              </w:rPr>
              <w:t>第十二章</w:t>
            </w:r>
            <w:r>
              <w:rPr>
                <w:rFonts w:hint="eastAsia"/>
                <w:kern w:val="2"/>
                <w:lang w:val="zh-CN"/>
              </w:rPr>
              <w:t> </w:t>
            </w:r>
            <w:r>
              <w:rPr>
                <w:rFonts w:hint="eastAsia"/>
                <w:kern w:val="2"/>
                <w:lang w:val="zh-CN"/>
              </w:rPr>
              <w:t>真菌性皮肤病</w:t>
            </w:r>
          </w:p>
        </w:tc>
        <w:tc>
          <w:tcPr>
            <w:tcW w:w="1134" w:type="dxa"/>
          </w:tcPr>
          <w:p w14:paraId="31BE2431" w14:textId="77777777" w:rsidR="009A29F2" w:rsidRDefault="00D24D98">
            <w:pPr>
              <w:pStyle w:val="af"/>
              <w:rPr>
                <w:kern w:val="2"/>
                <w:lang w:val="zh-CN"/>
              </w:rPr>
            </w:pPr>
            <w:r>
              <w:rPr>
                <w:rFonts w:hint="eastAsia"/>
                <w:kern w:val="2"/>
                <w:lang w:val="zh-CN"/>
              </w:rPr>
              <w:t>2</w:t>
            </w:r>
          </w:p>
        </w:tc>
      </w:tr>
      <w:tr w:rsidR="009A29F2" w14:paraId="699D3091" w14:textId="77777777">
        <w:trPr>
          <w:jc w:val="center"/>
        </w:trPr>
        <w:tc>
          <w:tcPr>
            <w:tcW w:w="988" w:type="dxa"/>
          </w:tcPr>
          <w:p w14:paraId="38273E36" w14:textId="77777777" w:rsidR="009A29F2" w:rsidRDefault="00D24D98">
            <w:pPr>
              <w:rPr>
                <w:sz w:val="24"/>
              </w:rPr>
            </w:pPr>
            <w:r>
              <w:rPr>
                <w:sz w:val="24"/>
              </w:rPr>
              <w:t>9</w:t>
            </w:r>
          </w:p>
        </w:tc>
        <w:tc>
          <w:tcPr>
            <w:tcW w:w="5533" w:type="dxa"/>
          </w:tcPr>
          <w:p w14:paraId="548A7E6C" w14:textId="77777777" w:rsidR="009A29F2" w:rsidRDefault="00D24D98">
            <w:pPr>
              <w:pStyle w:val="af"/>
              <w:rPr>
                <w:kern w:val="2"/>
              </w:rPr>
            </w:pPr>
            <w:r>
              <w:rPr>
                <w:rFonts w:hint="eastAsia"/>
                <w:kern w:val="2"/>
                <w:lang w:val="zh-CN"/>
              </w:rPr>
              <w:t>第十三章</w:t>
            </w:r>
            <w:r>
              <w:rPr>
                <w:rFonts w:hint="eastAsia"/>
                <w:kern w:val="2"/>
                <w:lang w:val="zh-CN"/>
              </w:rPr>
              <w:t> </w:t>
            </w:r>
            <w:r>
              <w:rPr>
                <w:rFonts w:hint="eastAsia"/>
                <w:kern w:val="2"/>
              </w:rPr>
              <w:t>动物性皮肤病（疥疮）</w:t>
            </w:r>
          </w:p>
        </w:tc>
        <w:tc>
          <w:tcPr>
            <w:tcW w:w="1134" w:type="dxa"/>
          </w:tcPr>
          <w:p w14:paraId="6020E926" w14:textId="77777777" w:rsidR="009A29F2" w:rsidRDefault="00D24D98">
            <w:pPr>
              <w:pStyle w:val="af"/>
              <w:rPr>
                <w:kern w:val="2"/>
                <w:lang w:val="zh-CN"/>
              </w:rPr>
            </w:pPr>
            <w:r>
              <w:rPr>
                <w:rFonts w:hint="eastAsia"/>
                <w:kern w:val="2"/>
                <w:lang w:val="zh-CN"/>
              </w:rPr>
              <w:t>0.5</w:t>
            </w:r>
          </w:p>
        </w:tc>
      </w:tr>
      <w:tr w:rsidR="009A29F2" w14:paraId="70BA9109" w14:textId="77777777">
        <w:trPr>
          <w:jc w:val="center"/>
        </w:trPr>
        <w:tc>
          <w:tcPr>
            <w:tcW w:w="988" w:type="dxa"/>
          </w:tcPr>
          <w:p w14:paraId="4E5D1BBE" w14:textId="77777777" w:rsidR="009A29F2" w:rsidRDefault="00D24D98">
            <w:pPr>
              <w:rPr>
                <w:sz w:val="24"/>
              </w:rPr>
            </w:pPr>
            <w:r>
              <w:rPr>
                <w:rFonts w:hint="eastAsia"/>
                <w:sz w:val="24"/>
              </w:rPr>
              <w:t>1</w:t>
            </w:r>
            <w:r>
              <w:rPr>
                <w:sz w:val="24"/>
              </w:rPr>
              <w:t>0</w:t>
            </w:r>
          </w:p>
        </w:tc>
        <w:tc>
          <w:tcPr>
            <w:tcW w:w="5533" w:type="dxa"/>
          </w:tcPr>
          <w:p w14:paraId="64FE2588" w14:textId="77777777" w:rsidR="009A29F2" w:rsidRDefault="00D24D98">
            <w:pPr>
              <w:pStyle w:val="af"/>
              <w:rPr>
                <w:kern w:val="2"/>
                <w:lang w:val="zh-CN"/>
              </w:rPr>
            </w:pPr>
            <w:r>
              <w:rPr>
                <w:rFonts w:hint="eastAsia"/>
                <w:kern w:val="2"/>
                <w:lang w:val="zh-CN"/>
              </w:rPr>
              <w:t>第十四章</w:t>
            </w:r>
            <w:r>
              <w:rPr>
                <w:rFonts w:hint="eastAsia"/>
                <w:kern w:val="2"/>
                <w:lang w:val="zh-CN"/>
              </w:rPr>
              <w:t> </w:t>
            </w:r>
            <w:r>
              <w:rPr>
                <w:rFonts w:hint="eastAsia"/>
                <w:kern w:val="2"/>
                <w:lang w:val="zh-CN"/>
              </w:rPr>
              <w:t>皮炎和湿疹</w:t>
            </w:r>
          </w:p>
        </w:tc>
        <w:tc>
          <w:tcPr>
            <w:tcW w:w="1134" w:type="dxa"/>
          </w:tcPr>
          <w:p w14:paraId="04F2C6A0" w14:textId="77777777" w:rsidR="009A29F2" w:rsidRDefault="00D24D98">
            <w:pPr>
              <w:pStyle w:val="af"/>
              <w:rPr>
                <w:kern w:val="2"/>
              </w:rPr>
            </w:pPr>
            <w:r>
              <w:rPr>
                <w:rFonts w:hint="eastAsia"/>
                <w:kern w:val="2"/>
              </w:rPr>
              <w:t>1.5</w:t>
            </w:r>
          </w:p>
        </w:tc>
      </w:tr>
      <w:tr w:rsidR="009A29F2" w14:paraId="3538184A" w14:textId="77777777">
        <w:trPr>
          <w:jc w:val="center"/>
        </w:trPr>
        <w:tc>
          <w:tcPr>
            <w:tcW w:w="988" w:type="dxa"/>
          </w:tcPr>
          <w:p w14:paraId="405AE6DA" w14:textId="77777777" w:rsidR="009A29F2" w:rsidRDefault="00D24D98">
            <w:pPr>
              <w:rPr>
                <w:sz w:val="24"/>
              </w:rPr>
            </w:pPr>
            <w:r>
              <w:rPr>
                <w:sz w:val="24"/>
              </w:rPr>
              <w:t>11</w:t>
            </w:r>
          </w:p>
        </w:tc>
        <w:tc>
          <w:tcPr>
            <w:tcW w:w="5533" w:type="dxa"/>
          </w:tcPr>
          <w:p w14:paraId="7A571847" w14:textId="77777777" w:rsidR="009A29F2" w:rsidRDefault="00D24D98">
            <w:pPr>
              <w:pStyle w:val="af"/>
              <w:rPr>
                <w:kern w:val="2"/>
                <w:lang w:val="zh-CN"/>
              </w:rPr>
            </w:pPr>
            <w:r>
              <w:rPr>
                <w:rFonts w:hint="eastAsia"/>
                <w:kern w:val="2"/>
                <w:lang w:val="zh-CN"/>
              </w:rPr>
              <w:t>第十六章</w:t>
            </w:r>
            <w:r>
              <w:rPr>
                <w:rFonts w:hint="eastAsia"/>
                <w:kern w:val="2"/>
                <w:lang w:val="zh-CN"/>
              </w:rPr>
              <w:t> </w:t>
            </w:r>
            <w:r>
              <w:rPr>
                <w:rFonts w:hint="eastAsia"/>
                <w:kern w:val="2"/>
                <w:lang w:val="zh-CN"/>
              </w:rPr>
              <w:t>药疹</w:t>
            </w:r>
          </w:p>
        </w:tc>
        <w:tc>
          <w:tcPr>
            <w:tcW w:w="1134" w:type="dxa"/>
          </w:tcPr>
          <w:p w14:paraId="7A4B48E3" w14:textId="77777777" w:rsidR="009A29F2" w:rsidRDefault="00D24D98">
            <w:pPr>
              <w:pStyle w:val="af"/>
              <w:rPr>
                <w:kern w:val="2"/>
                <w:lang w:val="zh-CN"/>
              </w:rPr>
            </w:pPr>
            <w:r>
              <w:rPr>
                <w:rFonts w:hint="eastAsia"/>
                <w:kern w:val="2"/>
                <w:lang w:val="zh-CN"/>
              </w:rPr>
              <w:t>2</w:t>
            </w:r>
          </w:p>
        </w:tc>
      </w:tr>
      <w:tr w:rsidR="009A29F2" w14:paraId="18710F24" w14:textId="77777777">
        <w:trPr>
          <w:jc w:val="center"/>
        </w:trPr>
        <w:tc>
          <w:tcPr>
            <w:tcW w:w="988" w:type="dxa"/>
          </w:tcPr>
          <w:p w14:paraId="4408910B" w14:textId="77777777" w:rsidR="009A29F2" w:rsidRDefault="00D24D98">
            <w:pPr>
              <w:rPr>
                <w:sz w:val="24"/>
              </w:rPr>
            </w:pPr>
            <w:r>
              <w:rPr>
                <w:rFonts w:hint="eastAsia"/>
                <w:sz w:val="24"/>
              </w:rPr>
              <w:t>1</w:t>
            </w:r>
            <w:r>
              <w:rPr>
                <w:sz w:val="24"/>
              </w:rPr>
              <w:t>2</w:t>
            </w:r>
          </w:p>
        </w:tc>
        <w:tc>
          <w:tcPr>
            <w:tcW w:w="5533" w:type="dxa"/>
          </w:tcPr>
          <w:p w14:paraId="17B13BC0" w14:textId="77777777" w:rsidR="009A29F2" w:rsidRDefault="00D24D98">
            <w:pPr>
              <w:pStyle w:val="af"/>
              <w:rPr>
                <w:kern w:val="2"/>
                <w:lang w:val="zh-CN"/>
              </w:rPr>
            </w:pPr>
            <w:r>
              <w:rPr>
                <w:rFonts w:hint="eastAsia"/>
                <w:kern w:val="2"/>
                <w:lang w:val="zh-CN"/>
              </w:rPr>
              <w:t>第十九章</w:t>
            </w:r>
            <w:r>
              <w:rPr>
                <w:rFonts w:hint="eastAsia"/>
                <w:kern w:val="2"/>
                <w:lang w:val="zh-CN"/>
              </w:rPr>
              <w:t> </w:t>
            </w:r>
            <w:r>
              <w:rPr>
                <w:rFonts w:hint="eastAsia"/>
                <w:kern w:val="2"/>
                <w:lang w:val="zh-CN"/>
              </w:rPr>
              <w:t>红斑丘疹鳞屑性皮肤病（银屑病）</w:t>
            </w:r>
          </w:p>
        </w:tc>
        <w:tc>
          <w:tcPr>
            <w:tcW w:w="1134" w:type="dxa"/>
          </w:tcPr>
          <w:p w14:paraId="054DE5AF" w14:textId="77777777" w:rsidR="009A29F2" w:rsidRDefault="00D24D98">
            <w:pPr>
              <w:pStyle w:val="af"/>
              <w:rPr>
                <w:kern w:val="2"/>
                <w:lang w:val="zh-CN"/>
              </w:rPr>
            </w:pPr>
            <w:r>
              <w:rPr>
                <w:rFonts w:hint="eastAsia"/>
                <w:kern w:val="2"/>
                <w:lang w:val="zh-CN"/>
              </w:rPr>
              <w:t>1</w:t>
            </w:r>
          </w:p>
        </w:tc>
      </w:tr>
      <w:tr w:rsidR="009A29F2" w14:paraId="70DDA7F4" w14:textId="77777777">
        <w:trPr>
          <w:jc w:val="center"/>
        </w:trPr>
        <w:tc>
          <w:tcPr>
            <w:tcW w:w="988" w:type="dxa"/>
          </w:tcPr>
          <w:p w14:paraId="445EA421" w14:textId="77777777" w:rsidR="009A29F2" w:rsidRDefault="00D24D98">
            <w:pPr>
              <w:rPr>
                <w:sz w:val="24"/>
              </w:rPr>
            </w:pPr>
            <w:r>
              <w:rPr>
                <w:sz w:val="24"/>
              </w:rPr>
              <w:t>13</w:t>
            </w:r>
          </w:p>
        </w:tc>
        <w:tc>
          <w:tcPr>
            <w:tcW w:w="5533" w:type="dxa"/>
          </w:tcPr>
          <w:p w14:paraId="7DCB6DD6" w14:textId="77777777" w:rsidR="009A29F2" w:rsidRDefault="00D24D98">
            <w:pPr>
              <w:pStyle w:val="af"/>
              <w:rPr>
                <w:kern w:val="2"/>
                <w:lang w:val="zh-CN"/>
              </w:rPr>
            </w:pPr>
            <w:r>
              <w:rPr>
                <w:rFonts w:hint="eastAsia"/>
                <w:kern w:val="2"/>
                <w:lang w:val="zh-CN"/>
              </w:rPr>
              <w:t>第二十四章</w:t>
            </w:r>
            <w:r>
              <w:rPr>
                <w:rFonts w:hint="eastAsia"/>
                <w:kern w:val="2"/>
                <w:lang w:val="zh-CN"/>
              </w:rPr>
              <w:t> </w:t>
            </w:r>
            <w:r>
              <w:rPr>
                <w:rFonts w:hint="eastAsia"/>
                <w:kern w:val="2"/>
                <w:lang w:val="zh-CN"/>
              </w:rPr>
              <w:t>皮肤附属器疾病（痤疮、</w:t>
            </w:r>
            <w:r>
              <w:rPr>
                <w:rFonts w:hint="eastAsia"/>
                <w:kern w:val="2"/>
              </w:rPr>
              <w:t>玫瑰痤疮</w:t>
            </w:r>
            <w:r>
              <w:rPr>
                <w:rFonts w:hint="eastAsia"/>
                <w:kern w:val="2"/>
                <w:lang w:val="zh-CN"/>
              </w:rPr>
              <w:t>）</w:t>
            </w:r>
          </w:p>
        </w:tc>
        <w:tc>
          <w:tcPr>
            <w:tcW w:w="1134" w:type="dxa"/>
          </w:tcPr>
          <w:p w14:paraId="0041A182" w14:textId="77777777" w:rsidR="009A29F2" w:rsidRDefault="00D24D98">
            <w:pPr>
              <w:pStyle w:val="af"/>
              <w:rPr>
                <w:kern w:val="2"/>
                <w:lang w:val="zh-CN"/>
              </w:rPr>
            </w:pPr>
            <w:r>
              <w:rPr>
                <w:rFonts w:hint="eastAsia"/>
                <w:kern w:val="2"/>
              </w:rPr>
              <w:t>1</w:t>
            </w:r>
          </w:p>
        </w:tc>
      </w:tr>
      <w:tr w:rsidR="009A29F2" w14:paraId="0F485A37" w14:textId="77777777">
        <w:trPr>
          <w:jc w:val="center"/>
        </w:trPr>
        <w:tc>
          <w:tcPr>
            <w:tcW w:w="988" w:type="dxa"/>
          </w:tcPr>
          <w:p w14:paraId="02813089" w14:textId="77777777" w:rsidR="009A29F2" w:rsidRDefault="00D24D98">
            <w:pPr>
              <w:rPr>
                <w:sz w:val="24"/>
              </w:rPr>
            </w:pPr>
            <w:r>
              <w:rPr>
                <w:sz w:val="24"/>
              </w:rPr>
              <w:t>14</w:t>
            </w:r>
          </w:p>
        </w:tc>
        <w:tc>
          <w:tcPr>
            <w:tcW w:w="5533" w:type="dxa"/>
          </w:tcPr>
          <w:p w14:paraId="312FA10E" w14:textId="77777777" w:rsidR="009A29F2" w:rsidRDefault="00D24D98">
            <w:pPr>
              <w:pStyle w:val="af"/>
              <w:rPr>
                <w:kern w:val="2"/>
                <w:lang w:val="zh-CN"/>
              </w:rPr>
            </w:pPr>
            <w:r>
              <w:rPr>
                <w:rFonts w:hint="eastAsia"/>
                <w:kern w:val="2"/>
                <w:lang w:val="zh-CN"/>
              </w:rPr>
              <w:t>第二十九章</w:t>
            </w:r>
            <w:r>
              <w:rPr>
                <w:rFonts w:hint="eastAsia"/>
                <w:kern w:val="2"/>
                <w:lang w:val="zh-CN"/>
              </w:rPr>
              <w:t> </w:t>
            </w:r>
            <w:r>
              <w:rPr>
                <w:rFonts w:hint="eastAsia"/>
                <w:kern w:val="2"/>
                <w:lang w:val="zh-CN"/>
              </w:rPr>
              <w:t>性传播疾病</w:t>
            </w:r>
          </w:p>
        </w:tc>
        <w:tc>
          <w:tcPr>
            <w:tcW w:w="1134" w:type="dxa"/>
          </w:tcPr>
          <w:p w14:paraId="0B427327" w14:textId="77777777" w:rsidR="009A29F2" w:rsidRDefault="00D24D98">
            <w:pPr>
              <w:pStyle w:val="af"/>
              <w:rPr>
                <w:kern w:val="2"/>
                <w:lang w:val="zh-CN"/>
              </w:rPr>
            </w:pPr>
            <w:r>
              <w:rPr>
                <w:rFonts w:hint="eastAsia"/>
                <w:kern w:val="2"/>
                <w:lang w:val="zh-CN"/>
              </w:rPr>
              <w:t>2</w:t>
            </w:r>
          </w:p>
        </w:tc>
      </w:tr>
      <w:tr w:rsidR="009A29F2" w14:paraId="4A42654D" w14:textId="77777777">
        <w:trPr>
          <w:jc w:val="center"/>
        </w:trPr>
        <w:tc>
          <w:tcPr>
            <w:tcW w:w="6521" w:type="dxa"/>
            <w:gridSpan w:val="2"/>
          </w:tcPr>
          <w:p w14:paraId="65B9A88D" w14:textId="77777777" w:rsidR="009A29F2" w:rsidRDefault="00D24D98">
            <w:pPr>
              <w:rPr>
                <w:sz w:val="24"/>
              </w:rPr>
            </w:pPr>
            <w:r>
              <w:rPr>
                <w:rFonts w:hint="eastAsia"/>
                <w:sz w:val="24"/>
              </w:rPr>
              <w:t>总计</w:t>
            </w:r>
          </w:p>
        </w:tc>
        <w:tc>
          <w:tcPr>
            <w:tcW w:w="1134" w:type="dxa"/>
          </w:tcPr>
          <w:p w14:paraId="1E840862" w14:textId="77777777" w:rsidR="009A29F2" w:rsidRDefault="00D24D98">
            <w:pPr>
              <w:rPr>
                <w:sz w:val="24"/>
              </w:rPr>
            </w:pPr>
            <w:r>
              <w:rPr>
                <w:rFonts w:hint="eastAsia"/>
                <w:sz w:val="24"/>
                <w:lang w:val="zh-CN"/>
              </w:rPr>
              <w:t>18</w:t>
            </w:r>
          </w:p>
        </w:tc>
      </w:tr>
    </w:tbl>
    <w:p w14:paraId="703522AC" w14:textId="66A83349" w:rsidR="009A29F2" w:rsidRDefault="00D24D98">
      <w:pPr>
        <w:pStyle w:val="2"/>
        <w:rPr>
          <w:rFonts w:ascii="Times New Roman" w:eastAsia="宋体" w:hAnsi="Times New Roman"/>
          <w:sz w:val="24"/>
        </w:rPr>
      </w:pPr>
      <w:bookmarkStart w:id="3" w:name="_Toc172480265"/>
      <w:r>
        <w:rPr>
          <w:rFonts w:ascii="Times New Roman" w:eastAsia="宋体" w:hAnsi="Times New Roman" w:hint="eastAsia"/>
          <w:sz w:val="24"/>
        </w:rPr>
        <w:t>（</w:t>
      </w:r>
      <w:r>
        <w:rPr>
          <w:rFonts w:hint="eastAsia"/>
          <w:sz w:val="24"/>
        </w:rPr>
        <w:t>二</w:t>
      </w:r>
      <w:r>
        <w:rPr>
          <w:rFonts w:ascii="Times New Roman" w:eastAsia="宋体" w:hAnsi="Times New Roman" w:hint="eastAsia"/>
          <w:sz w:val="24"/>
        </w:rPr>
        <w:t>）教学基本内容</w:t>
      </w:r>
      <w:bookmarkEnd w:id="3"/>
    </w:p>
    <w:p w14:paraId="67F1FA08" w14:textId="35286E50" w:rsidR="009A29F2" w:rsidRDefault="00D24D98">
      <w:pPr>
        <w:pStyle w:val="3"/>
        <w:spacing w:before="240" w:after="240" w:line="360" w:lineRule="auto"/>
        <w:rPr>
          <w:sz w:val="24"/>
          <w:lang w:val="zh-TW"/>
        </w:rPr>
      </w:pPr>
      <w:bookmarkStart w:id="4" w:name="_Toc172480266"/>
      <w:r>
        <w:rPr>
          <w:rFonts w:hint="eastAsia"/>
          <w:sz w:val="24"/>
          <w:lang w:val="zh-TW" w:eastAsia="zh-TW"/>
        </w:rPr>
        <w:t>第二章</w:t>
      </w:r>
      <w:r>
        <w:rPr>
          <w:rFonts w:hint="eastAsia"/>
          <w:sz w:val="24"/>
          <w:lang w:val="zh-TW" w:eastAsia="zh-TW"/>
        </w:rPr>
        <w:t xml:space="preserve"> </w:t>
      </w:r>
      <w:r>
        <w:rPr>
          <w:rFonts w:hint="eastAsia"/>
          <w:sz w:val="24"/>
          <w:lang w:val="zh-TW" w:eastAsia="zh-TW"/>
        </w:rPr>
        <w:t>皮肤的结构</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4"/>
    </w:p>
    <w:p w14:paraId="4911F90B" w14:textId="77777777" w:rsidR="009A29F2" w:rsidRDefault="00D24D98">
      <w:pPr>
        <w:spacing w:line="360" w:lineRule="auto"/>
        <w:rPr>
          <w:b/>
          <w:bCs/>
          <w:sz w:val="24"/>
        </w:rPr>
      </w:pPr>
      <w:r>
        <w:rPr>
          <w:b/>
          <w:bCs/>
          <w:sz w:val="24"/>
        </w:rPr>
        <w:t xml:space="preserve">1. </w:t>
      </w:r>
      <w:r>
        <w:rPr>
          <w:b/>
          <w:bCs/>
          <w:sz w:val="24"/>
        </w:rPr>
        <w:t>教学基本要求</w:t>
      </w:r>
    </w:p>
    <w:p w14:paraId="518C09AA" w14:textId="77777777" w:rsidR="009A29F2" w:rsidRDefault="00D24D98">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表皮角质形成细胞的分层以及各层的特点；桥粒和半桥粒的特点；基底膜带的分层、特点和功能。</w:t>
      </w:r>
    </w:p>
    <w:p w14:paraId="045BA377" w14:textId="77777777" w:rsidR="009A29F2" w:rsidRDefault="00D24D98">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黑素细胞、朗格汉斯细胞和梅克尔细胞的分布与特点；毛发、皮脂腺、汗腺、甲的结构与分布。</w:t>
      </w:r>
    </w:p>
    <w:p w14:paraId="4A9AC480" w14:textId="77777777" w:rsidR="009A29F2" w:rsidRDefault="00D24D98">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真皮的纤维、基质和细胞的组成；皮下组织的组成；皮肤的神经、血管、淋巴管和肌肉的分布及组织学特点。</w:t>
      </w:r>
    </w:p>
    <w:p w14:paraId="2E714C26"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4B832BFD" w14:textId="77777777" w:rsidR="009A29F2" w:rsidRDefault="00D24D98">
      <w:pPr>
        <w:spacing w:line="360" w:lineRule="auto"/>
        <w:rPr>
          <w:b/>
          <w:bCs/>
          <w:sz w:val="24"/>
        </w:rPr>
      </w:pPr>
      <w:r>
        <w:rPr>
          <w:rFonts w:hint="eastAsia"/>
          <w:sz w:val="24"/>
        </w:rPr>
        <w:lastRenderedPageBreak/>
        <w:t>（</w:t>
      </w:r>
      <w:r>
        <w:rPr>
          <w:rFonts w:hint="eastAsia"/>
          <w:sz w:val="24"/>
        </w:rPr>
        <w:t>1</w:t>
      </w:r>
      <w:r>
        <w:rPr>
          <w:rFonts w:hint="eastAsia"/>
          <w:sz w:val="24"/>
        </w:rPr>
        <w:t>）表皮角质形成细胞的分层以及各层的特点，表皮通过时间的定义。黑素细胞、朗格汉斯细胞和梅克尔细胞的分布与特点。角质形成细胞及其与真皮间的连接：桥粒和半桥粒的特点，基底膜带的分层及特点和功能。</w:t>
      </w:r>
    </w:p>
    <w:p w14:paraId="023B6F1E" w14:textId="77777777" w:rsidR="009A29F2" w:rsidRDefault="00D24D98">
      <w:pPr>
        <w:spacing w:line="360" w:lineRule="auto"/>
        <w:rPr>
          <w:sz w:val="24"/>
        </w:rPr>
      </w:pPr>
      <w:r>
        <w:rPr>
          <w:rFonts w:hint="eastAsia"/>
          <w:sz w:val="24"/>
        </w:rPr>
        <w:t>（</w:t>
      </w:r>
      <w:r>
        <w:rPr>
          <w:rFonts w:hint="eastAsia"/>
          <w:sz w:val="24"/>
        </w:rPr>
        <w:t>2</w:t>
      </w:r>
      <w:r>
        <w:rPr>
          <w:rFonts w:hint="eastAsia"/>
          <w:sz w:val="24"/>
        </w:rPr>
        <w:t>）真皮的纤维、基质和细胞组成。</w:t>
      </w:r>
    </w:p>
    <w:p w14:paraId="3D227C15" w14:textId="77777777" w:rsidR="009A29F2" w:rsidRDefault="00D24D98">
      <w:pPr>
        <w:spacing w:line="360" w:lineRule="auto"/>
        <w:rPr>
          <w:sz w:val="24"/>
        </w:rPr>
      </w:pPr>
      <w:r>
        <w:rPr>
          <w:rFonts w:hint="eastAsia"/>
          <w:sz w:val="24"/>
        </w:rPr>
        <w:t>（</w:t>
      </w:r>
      <w:r>
        <w:rPr>
          <w:rFonts w:hint="eastAsia"/>
          <w:sz w:val="24"/>
        </w:rPr>
        <w:t>3</w:t>
      </w:r>
      <w:r>
        <w:rPr>
          <w:rFonts w:hint="eastAsia"/>
          <w:sz w:val="24"/>
        </w:rPr>
        <w:t>）皮下组织的组成。</w:t>
      </w:r>
    </w:p>
    <w:p w14:paraId="6EFF1595" w14:textId="77777777" w:rsidR="009A29F2" w:rsidRDefault="00D24D98">
      <w:pPr>
        <w:spacing w:line="360" w:lineRule="auto"/>
        <w:rPr>
          <w:sz w:val="24"/>
        </w:rPr>
      </w:pPr>
      <w:r>
        <w:rPr>
          <w:rFonts w:hint="eastAsia"/>
          <w:sz w:val="24"/>
        </w:rPr>
        <w:t>（</w:t>
      </w:r>
      <w:r>
        <w:rPr>
          <w:rFonts w:hint="eastAsia"/>
          <w:sz w:val="24"/>
        </w:rPr>
        <w:t>4</w:t>
      </w:r>
      <w:r>
        <w:rPr>
          <w:rFonts w:hint="eastAsia"/>
          <w:sz w:val="24"/>
        </w:rPr>
        <w:t>）皮肤附属器的结构、分布和特点。</w:t>
      </w:r>
    </w:p>
    <w:p w14:paraId="4AEBF1CF" w14:textId="77777777" w:rsidR="009A29F2" w:rsidRDefault="00D24D98">
      <w:pPr>
        <w:spacing w:line="360" w:lineRule="auto"/>
        <w:rPr>
          <w:sz w:val="24"/>
        </w:rPr>
      </w:pPr>
      <w:r>
        <w:rPr>
          <w:rFonts w:hint="eastAsia"/>
          <w:sz w:val="24"/>
        </w:rPr>
        <w:t>（</w:t>
      </w:r>
      <w:r>
        <w:rPr>
          <w:rFonts w:hint="eastAsia"/>
          <w:sz w:val="24"/>
        </w:rPr>
        <w:t>5</w:t>
      </w:r>
      <w:r>
        <w:rPr>
          <w:rFonts w:hint="eastAsia"/>
          <w:sz w:val="24"/>
        </w:rPr>
        <w:t>）皮肤的神经、血管、淋巴管和肌肉的分布及组织学特点。</w:t>
      </w:r>
    </w:p>
    <w:p w14:paraId="58A875A1"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51B57CC0" w14:textId="77777777" w:rsidR="009A29F2" w:rsidRDefault="00D24D98">
      <w:pPr>
        <w:spacing w:line="360" w:lineRule="auto"/>
        <w:rPr>
          <w:sz w:val="24"/>
          <w:lang w:val="zh-TW" w:eastAsia="zh-TW"/>
        </w:rPr>
      </w:pPr>
      <w:r>
        <w:rPr>
          <w:sz w:val="24"/>
          <w:lang w:val="zh-TW" w:eastAsia="zh-TW"/>
        </w:rPr>
        <w:t>重点</w:t>
      </w:r>
      <w:r>
        <w:rPr>
          <w:rFonts w:hint="eastAsia"/>
          <w:sz w:val="24"/>
          <w:lang w:val="zh-TW" w:eastAsia="zh-TW"/>
        </w:rPr>
        <w:t>：表皮角质形成细胞的分层以及各层的特点；基底膜带的分层、特点和功能。</w:t>
      </w:r>
    </w:p>
    <w:p w14:paraId="3A7FB4BB" w14:textId="77777777" w:rsidR="009A29F2" w:rsidRDefault="00D24D98">
      <w:pPr>
        <w:spacing w:line="360" w:lineRule="auto"/>
        <w:rPr>
          <w:sz w:val="24"/>
        </w:rPr>
      </w:pPr>
      <w:r>
        <w:rPr>
          <w:sz w:val="24"/>
          <w:lang w:val="zh-TW" w:eastAsia="zh-TW"/>
        </w:rPr>
        <w:t>难点</w:t>
      </w:r>
      <w:r>
        <w:rPr>
          <w:rFonts w:hint="eastAsia"/>
          <w:sz w:val="24"/>
          <w:lang w:val="zh-TW" w:eastAsia="zh-TW"/>
        </w:rPr>
        <w:t>：角质形成细胞间及其与真皮间的连接，如桥粒、半桥粒及基底膜的基本结构及超微结构</w:t>
      </w:r>
      <w:r>
        <w:rPr>
          <w:rFonts w:hint="eastAsia"/>
          <w:sz w:val="24"/>
          <w:lang w:val="zh-TW"/>
        </w:rPr>
        <w:t>。</w:t>
      </w:r>
    </w:p>
    <w:p w14:paraId="504541C0"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BF83819"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）皮肤是复杂的结构，完整的皮肤功能需要表皮、真皮、皮下组织共同发挥作用，正如个人与集体的关系，个人与社会的关系，个体的发展离不开集体、社会。</w:t>
      </w:r>
      <w:r>
        <w:rPr>
          <w:rFonts w:hint="eastAsia"/>
          <w:sz w:val="24"/>
        </w:rPr>
        <w:t>同时</w:t>
      </w:r>
      <w:r>
        <w:rPr>
          <w:rFonts w:hint="eastAsia"/>
          <w:sz w:val="24"/>
          <w:lang w:val="zh-TW" w:eastAsia="zh-TW"/>
        </w:rPr>
        <w:t>我们每个个体都有他的社会功能与存在的价值，建立个体自信，充分鼓励个体发展，促进社会多元化发展。</w:t>
      </w:r>
    </w:p>
    <w:p w14:paraId="4C8CC649" w14:textId="77777777" w:rsidR="009A29F2" w:rsidRDefault="00D24D98">
      <w:pPr>
        <w:spacing w:line="360" w:lineRule="auto"/>
        <w:rPr>
          <w:rFonts w:ascii="宋体" w:hAnsi="宋体"/>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ascii="宋体" w:hAnsi="宋体" w:hint="eastAsia"/>
          <w:sz w:val="24"/>
        </w:rPr>
        <w:t>教导以“皮疹”为中心、形态学为主的学习方法，铸就渊博的知识、扎实的基础，培养正确的临床思维方法和良好的逻辑判断力。</w:t>
      </w:r>
    </w:p>
    <w:p w14:paraId="4F9FC8FE"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F0C0CD6" w14:textId="3DBCAB42" w:rsidR="009A29F2" w:rsidRPr="00545ED8" w:rsidRDefault="00D24D98">
      <w:pPr>
        <w:spacing w:line="360" w:lineRule="auto"/>
        <w:rPr>
          <w:rFonts w:eastAsia="PMingLiU" w:hint="eastAsia"/>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4C554269" w14:textId="082D545E" w:rsidR="009A29F2" w:rsidRDefault="00D24D98">
      <w:pPr>
        <w:pStyle w:val="3"/>
        <w:spacing w:before="240" w:after="240" w:line="360" w:lineRule="auto"/>
        <w:rPr>
          <w:sz w:val="24"/>
          <w:lang w:val="zh-TW" w:eastAsia="zh-TW"/>
        </w:rPr>
      </w:pPr>
      <w:bookmarkStart w:id="5" w:name="_Toc172480267"/>
      <w:r>
        <w:rPr>
          <w:rFonts w:hint="eastAsia"/>
          <w:sz w:val="24"/>
          <w:lang w:val="zh-TW" w:eastAsia="zh-TW"/>
        </w:rPr>
        <w:t>第三章</w:t>
      </w:r>
      <w:r>
        <w:rPr>
          <w:rFonts w:hint="eastAsia"/>
          <w:sz w:val="24"/>
          <w:lang w:val="zh-TW" w:eastAsia="zh-TW"/>
        </w:rPr>
        <w:t xml:space="preserve"> </w:t>
      </w:r>
      <w:r>
        <w:rPr>
          <w:rFonts w:hint="eastAsia"/>
          <w:sz w:val="24"/>
          <w:lang w:val="zh-TW" w:eastAsia="zh-TW"/>
        </w:rPr>
        <w:t>皮肤的功能</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5"/>
    </w:p>
    <w:p w14:paraId="7DE199B9" w14:textId="77777777" w:rsidR="009A29F2" w:rsidRDefault="00D24D98">
      <w:pPr>
        <w:spacing w:line="360" w:lineRule="auto"/>
        <w:rPr>
          <w:b/>
          <w:bCs/>
          <w:sz w:val="24"/>
        </w:rPr>
      </w:pPr>
      <w:r>
        <w:rPr>
          <w:b/>
          <w:bCs/>
          <w:sz w:val="24"/>
        </w:rPr>
        <w:t xml:space="preserve">1. </w:t>
      </w:r>
      <w:r>
        <w:rPr>
          <w:b/>
          <w:bCs/>
          <w:sz w:val="24"/>
        </w:rPr>
        <w:t>教学基本要求</w:t>
      </w:r>
    </w:p>
    <w:p w14:paraId="52D33768" w14:textId="77777777" w:rsidR="009A29F2" w:rsidRDefault="00D24D98">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皮肤的免疫功能。</w:t>
      </w:r>
    </w:p>
    <w:p w14:paraId="0C016B86" w14:textId="77777777" w:rsidR="009A29F2" w:rsidRDefault="00D24D98">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皮肤的屏障、吸收、感觉、分泌和排泄、体温调节、代谢功能。</w:t>
      </w:r>
    </w:p>
    <w:p w14:paraId="2D86A5E2" w14:textId="77777777" w:rsidR="009A29F2" w:rsidRDefault="00D24D98">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影响皮肤功能的各种因素。</w:t>
      </w:r>
    </w:p>
    <w:p w14:paraId="21969D67"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2A214B24" w14:textId="77777777" w:rsidR="009A29F2" w:rsidRDefault="00D24D98">
      <w:pPr>
        <w:spacing w:line="360" w:lineRule="auto"/>
        <w:rPr>
          <w:sz w:val="24"/>
        </w:rPr>
      </w:pPr>
      <w:r>
        <w:rPr>
          <w:rFonts w:hint="eastAsia"/>
          <w:sz w:val="24"/>
        </w:rPr>
        <w:t>（</w:t>
      </w:r>
      <w:r>
        <w:rPr>
          <w:rFonts w:hint="eastAsia"/>
          <w:sz w:val="24"/>
        </w:rPr>
        <w:t>1</w:t>
      </w:r>
      <w:r>
        <w:rPr>
          <w:rFonts w:hint="eastAsia"/>
          <w:sz w:val="24"/>
        </w:rPr>
        <w:t>）皮肤对物理、化学和微生物损伤的防护作用和防止营养物资的丢失。</w:t>
      </w:r>
    </w:p>
    <w:p w14:paraId="5A4C6BEF" w14:textId="77777777" w:rsidR="009A29F2" w:rsidRDefault="00D24D98">
      <w:pPr>
        <w:spacing w:line="360" w:lineRule="auto"/>
        <w:rPr>
          <w:sz w:val="24"/>
        </w:rPr>
      </w:pPr>
      <w:r>
        <w:rPr>
          <w:rFonts w:hint="eastAsia"/>
          <w:sz w:val="24"/>
        </w:rPr>
        <w:t>（</w:t>
      </w:r>
      <w:r>
        <w:rPr>
          <w:rFonts w:hint="eastAsia"/>
          <w:sz w:val="24"/>
        </w:rPr>
        <w:t>2</w:t>
      </w:r>
      <w:r>
        <w:rPr>
          <w:rFonts w:hint="eastAsia"/>
          <w:sz w:val="24"/>
        </w:rPr>
        <w:t>）皮肤的吸收功能和影响皮肤吸收功能的因素。</w:t>
      </w:r>
    </w:p>
    <w:p w14:paraId="40D59115" w14:textId="77777777" w:rsidR="009A29F2" w:rsidRDefault="00D24D98">
      <w:pPr>
        <w:spacing w:line="360" w:lineRule="auto"/>
        <w:rPr>
          <w:sz w:val="24"/>
        </w:rPr>
      </w:pPr>
      <w:r>
        <w:rPr>
          <w:rFonts w:hint="eastAsia"/>
          <w:sz w:val="24"/>
        </w:rPr>
        <w:t>（</w:t>
      </w:r>
      <w:r>
        <w:rPr>
          <w:rFonts w:hint="eastAsia"/>
          <w:sz w:val="24"/>
        </w:rPr>
        <w:t>3</w:t>
      </w:r>
      <w:r>
        <w:rPr>
          <w:rFonts w:hint="eastAsia"/>
          <w:sz w:val="24"/>
        </w:rPr>
        <w:t>）皮肤感觉的分类。</w:t>
      </w:r>
    </w:p>
    <w:p w14:paraId="5C2BA3A0" w14:textId="77777777" w:rsidR="009A29F2" w:rsidRDefault="00D24D98">
      <w:pPr>
        <w:spacing w:line="360" w:lineRule="auto"/>
        <w:rPr>
          <w:sz w:val="24"/>
        </w:rPr>
      </w:pPr>
      <w:r>
        <w:rPr>
          <w:rFonts w:hint="eastAsia"/>
          <w:sz w:val="24"/>
        </w:rPr>
        <w:lastRenderedPageBreak/>
        <w:t>（</w:t>
      </w:r>
      <w:r>
        <w:rPr>
          <w:rFonts w:hint="eastAsia"/>
          <w:sz w:val="24"/>
        </w:rPr>
        <w:t>4</w:t>
      </w:r>
      <w:r>
        <w:rPr>
          <w:rFonts w:hint="eastAsia"/>
          <w:sz w:val="24"/>
        </w:rPr>
        <w:t>）皮肤的分泌和排泄功能以及影响因素。</w:t>
      </w:r>
    </w:p>
    <w:p w14:paraId="11311887" w14:textId="77777777" w:rsidR="009A29F2" w:rsidRDefault="00D24D98">
      <w:pPr>
        <w:spacing w:line="360" w:lineRule="auto"/>
        <w:rPr>
          <w:sz w:val="24"/>
        </w:rPr>
      </w:pPr>
      <w:r>
        <w:rPr>
          <w:rFonts w:hint="eastAsia"/>
          <w:sz w:val="24"/>
        </w:rPr>
        <w:t>（</w:t>
      </w:r>
      <w:r>
        <w:rPr>
          <w:rFonts w:hint="eastAsia"/>
          <w:sz w:val="24"/>
        </w:rPr>
        <w:t>5</w:t>
      </w:r>
      <w:r>
        <w:rPr>
          <w:rFonts w:hint="eastAsia"/>
          <w:sz w:val="24"/>
        </w:rPr>
        <w:t>）皮肤的体温调节功能。</w:t>
      </w:r>
    </w:p>
    <w:p w14:paraId="2386BFFF" w14:textId="77777777" w:rsidR="009A29F2" w:rsidRDefault="00D24D98">
      <w:pPr>
        <w:spacing w:line="360" w:lineRule="auto"/>
        <w:rPr>
          <w:sz w:val="24"/>
        </w:rPr>
      </w:pPr>
      <w:r>
        <w:rPr>
          <w:rFonts w:hint="eastAsia"/>
          <w:sz w:val="24"/>
        </w:rPr>
        <w:t>（</w:t>
      </w:r>
      <w:r>
        <w:rPr>
          <w:rFonts w:hint="eastAsia"/>
          <w:sz w:val="24"/>
        </w:rPr>
        <w:t>6</w:t>
      </w:r>
      <w:r>
        <w:rPr>
          <w:rFonts w:hint="eastAsia"/>
          <w:sz w:val="24"/>
        </w:rPr>
        <w:t>）皮肤的代谢功能。</w:t>
      </w:r>
    </w:p>
    <w:p w14:paraId="03806205" w14:textId="77777777" w:rsidR="009A29F2" w:rsidRDefault="00D24D98">
      <w:pPr>
        <w:spacing w:line="360" w:lineRule="auto"/>
        <w:rPr>
          <w:sz w:val="24"/>
        </w:rPr>
      </w:pPr>
      <w:r>
        <w:rPr>
          <w:rFonts w:hint="eastAsia"/>
          <w:sz w:val="24"/>
        </w:rPr>
        <w:t>（</w:t>
      </w:r>
      <w:r>
        <w:rPr>
          <w:rFonts w:hint="eastAsia"/>
          <w:sz w:val="24"/>
        </w:rPr>
        <w:t>7</w:t>
      </w:r>
      <w:r>
        <w:rPr>
          <w:rFonts w:hint="eastAsia"/>
          <w:sz w:val="24"/>
        </w:rPr>
        <w:t>）皮肤免疫系统的组成。</w:t>
      </w:r>
    </w:p>
    <w:p w14:paraId="6F3D1F1F"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16DFE924" w14:textId="77777777" w:rsidR="009A29F2" w:rsidRDefault="00D24D98">
      <w:pPr>
        <w:spacing w:line="360" w:lineRule="auto"/>
        <w:rPr>
          <w:sz w:val="24"/>
        </w:rPr>
      </w:pPr>
      <w:r>
        <w:rPr>
          <w:sz w:val="24"/>
          <w:lang w:val="zh-TW" w:eastAsia="zh-TW"/>
        </w:rPr>
        <w:t>重点</w:t>
      </w:r>
      <w:r>
        <w:rPr>
          <w:rFonts w:hint="eastAsia"/>
          <w:sz w:val="24"/>
          <w:lang w:val="zh-TW" w:eastAsia="zh-TW"/>
        </w:rPr>
        <w:t>：</w:t>
      </w:r>
      <w:r>
        <w:rPr>
          <w:rFonts w:hint="eastAsia"/>
          <w:sz w:val="24"/>
        </w:rPr>
        <w:t>皮肤的吸收和免疫功能</w:t>
      </w:r>
      <w:r>
        <w:rPr>
          <w:rFonts w:hint="eastAsia"/>
          <w:sz w:val="24"/>
          <w:lang w:val="zh-TW"/>
        </w:rPr>
        <w:t>。</w:t>
      </w:r>
    </w:p>
    <w:p w14:paraId="26FFCDBD" w14:textId="77777777" w:rsidR="009A29F2" w:rsidRDefault="00D24D98">
      <w:pPr>
        <w:spacing w:line="360" w:lineRule="auto"/>
        <w:rPr>
          <w:sz w:val="24"/>
          <w:lang w:val="zh-TW"/>
        </w:rPr>
      </w:pPr>
      <w:r>
        <w:rPr>
          <w:sz w:val="24"/>
          <w:lang w:val="zh-TW" w:eastAsia="zh-TW"/>
        </w:rPr>
        <w:t>难点</w:t>
      </w:r>
      <w:r>
        <w:rPr>
          <w:rFonts w:hint="eastAsia"/>
          <w:sz w:val="24"/>
          <w:lang w:val="zh-TW" w:eastAsia="zh-TW"/>
        </w:rPr>
        <w:t>：皮肤免疫系统的概念和成分</w:t>
      </w:r>
      <w:r>
        <w:rPr>
          <w:rFonts w:hint="eastAsia"/>
          <w:sz w:val="24"/>
          <w:lang w:val="zh-TW"/>
        </w:rPr>
        <w:t>。</w:t>
      </w:r>
    </w:p>
    <w:p w14:paraId="3E84A653"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1ED8FC1"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真理的相对性：皮肤的功能和其影响因素也是随着人们的认知不断变化和修改的。真理的相对性是指人们在一定条件下对客观事物及其本质和发展规律的正确认识总是有限度的、不完善的。从客观世界整体来看，任何真理都只是对客观世界的某一阶段、某一部分的正确认识，认识有待扩展。就特定事物而言，任何真理都只是对客观对象一定方面、一定层次和一定程度的正确认识，是有限度的。“人不可无书，也不可尽信书”，书本上的知识只能反映现有的研究成果和结论，应该秉持批判性思维，关注最前沿的结果，在实践中验证合理性，不可全盘接受。</w:t>
      </w:r>
    </w:p>
    <w:p w14:paraId="11B08B2D"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辩证思维看待事物：恩格斯说：“一个民族想要站在科学的最高峰，就一刻也不能没有理论思维。”现代科学研究高度分化和高度综合相统一的时代特征，使辩证思维与科学研究的相互依赖性更加密切。辩证思维方法是现代科学思维方法的方法论前提。医学生既要培养科研思维，又要锻炼科研能力。因此在入学阶段，对于既往的观点，应该秉持辩证的态度接收，以动态和发展的眼光去解决科学认识活动中的新问题，不断开拓创新。</w:t>
      </w:r>
    </w:p>
    <w:p w14:paraId="3CD7E955"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21F4443" w14:textId="77777777" w:rsidR="009A29F2" w:rsidRDefault="00D24D98">
      <w:pPr>
        <w:spacing w:line="360" w:lineRule="auto"/>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448A84C6" w14:textId="407E901B" w:rsidR="009A29F2" w:rsidRDefault="00D24D98">
      <w:pPr>
        <w:pStyle w:val="3"/>
        <w:spacing w:before="240" w:after="240" w:line="360" w:lineRule="auto"/>
        <w:rPr>
          <w:sz w:val="24"/>
          <w:lang w:val="zh-TW" w:eastAsia="zh-TW"/>
        </w:rPr>
      </w:pPr>
      <w:bookmarkStart w:id="6" w:name="_Toc172480268"/>
      <w:r>
        <w:rPr>
          <w:rFonts w:hint="eastAsia"/>
          <w:sz w:val="24"/>
          <w:lang w:val="zh-TW" w:eastAsia="zh-TW"/>
        </w:rPr>
        <w:t>第四章</w:t>
      </w:r>
      <w:r>
        <w:rPr>
          <w:rFonts w:hint="eastAsia"/>
          <w:sz w:val="24"/>
          <w:lang w:val="zh-TW" w:eastAsia="zh-TW"/>
        </w:rPr>
        <w:t xml:space="preserve">  </w:t>
      </w:r>
      <w:r>
        <w:rPr>
          <w:rFonts w:hint="eastAsia"/>
          <w:sz w:val="24"/>
          <w:lang w:val="zh-TW" w:eastAsia="zh-TW"/>
        </w:rPr>
        <w:t>皮肤性病的临床表现</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6"/>
    </w:p>
    <w:p w14:paraId="11146FE2" w14:textId="77777777" w:rsidR="009A29F2" w:rsidRDefault="00D24D98">
      <w:pPr>
        <w:spacing w:line="360" w:lineRule="auto"/>
        <w:rPr>
          <w:b/>
          <w:bCs/>
          <w:sz w:val="24"/>
        </w:rPr>
      </w:pPr>
      <w:r>
        <w:rPr>
          <w:b/>
          <w:bCs/>
          <w:sz w:val="24"/>
        </w:rPr>
        <w:t xml:space="preserve">1. </w:t>
      </w:r>
      <w:r>
        <w:rPr>
          <w:b/>
          <w:bCs/>
          <w:sz w:val="24"/>
        </w:rPr>
        <w:t>教学基本要求</w:t>
      </w:r>
    </w:p>
    <w:p w14:paraId="5814DD4F"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）掌握：各种原发性皮损和继发性皮损的定义和特征。</w:t>
      </w:r>
    </w:p>
    <w:p w14:paraId="337AFFFC"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）熟悉：原发性皮损和继发性皮损的区别和联系。</w:t>
      </w:r>
    </w:p>
    <w:p w14:paraId="10BB29B0"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）了解：皮肤病的自觉症状。</w:t>
      </w:r>
    </w:p>
    <w:p w14:paraId="773AEED2"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2AE8DCBC" w14:textId="77777777" w:rsidR="009A29F2" w:rsidRDefault="00D24D98">
      <w:pPr>
        <w:spacing w:line="360" w:lineRule="auto"/>
        <w:rPr>
          <w:sz w:val="24"/>
        </w:rPr>
      </w:pPr>
      <w:r>
        <w:rPr>
          <w:rFonts w:hint="eastAsia"/>
          <w:sz w:val="24"/>
        </w:rPr>
        <w:lastRenderedPageBreak/>
        <w:t>（</w:t>
      </w:r>
      <w:r>
        <w:rPr>
          <w:rFonts w:hint="eastAsia"/>
          <w:sz w:val="24"/>
        </w:rPr>
        <w:t>1</w:t>
      </w:r>
      <w:r>
        <w:rPr>
          <w:rFonts w:hint="eastAsia"/>
          <w:sz w:val="24"/>
        </w:rPr>
        <w:t>）皮肤病的症状（瘙痒、疼痛、麻木和烧灼感）。</w:t>
      </w:r>
    </w:p>
    <w:p w14:paraId="4268E83F" w14:textId="77777777" w:rsidR="009A29F2" w:rsidRDefault="00D24D98">
      <w:pPr>
        <w:spacing w:line="360" w:lineRule="auto"/>
        <w:rPr>
          <w:sz w:val="24"/>
        </w:rPr>
      </w:pPr>
      <w:r>
        <w:rPr>
          <w:rFonts w:hint="eastAsia"/>
          <w:sz w:val="24"/>
        </w:rPr>
        <w:t>（</w:t>
      </w:r>
      <w:r>
        <w:rPr>
          <w:rFonts w:hint="eastAsia"/>
          <w:sz w:val="24"/>
        </w:rPr>
        <w:t>2</w:t>
      </w:r>
      <w:r>
        <w:rPr>
          <w:rFonts w:hint="eastAsia"/>
          <w:sz w:val="24"/>
        </w:rPr>
        <w:t>）各种原发性皮损（斑疹、丘疹、斑块、风团、结节、水疱、脓疱、囊肿）的定义和特征。</w:t>
      </w:r>
    </w:p>
    <w:p w14:paraId="4DA28B75" w14:textId="77777777" w:rsidR="009A29F2" w:rsidRDefault="00D24D98">
      <w:pPr>
        <w:spacing w:line="360" w:lineRule="auto"/>
        <w:rPr>
          <w:sz w:val="24"/>
        </w:rPr>
      </w:pPr>
      <w:r>
        <w:rPr>
          <w:rFonts w:hint="eastAsia"/>
          <w:sz w:val="24"/>
        </w:rPr>
        <w:t>（</w:t>
      </w:r>
      <w:r>
        <w:rPr>
          <w:rFonts w:hint="eastAsia"/>
          <w:sz w:val="24"/>
        </w:rPr>
        <w:t>3</w:t>
      </w:r>
      <w:r>
        <w:rPr>
          <w:rFonts w:hint="eastAsia"/>
          <w:sz w:val="24"/>
        </w:rPr>
        <w:t>）各种继发性皮损（鳞屑、浸渍、糜烂、溃疡、裂隙、抓痕、痂、瘢痕、苔藓样变、萎缩）的定义和特征。</w:t>
      </w:r>
    </w:p>
    <w:p w14:paraId="6FCCE7C9"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22E4F385" w14:textId="77777777" w:rsidR="009A29F2" w:rsidRDefault="00D24D98">
      <w:pPr>
        <w:spacing w:line="360" w:lineRule="auto"/>
        <w:rPr>
          <w:sz w:val="24"/>
          <w:lang w:val="zh-TW" w:eastAsia="zh-TW"/>
        </w:rPr>
      </w:pPr>
      <w:r>
        <w:rPr>
          <w:sz w:val="24"/>
          <w:lang w:val="zh-TW" w:eastAsia="zh-TW"/>
        </w:rPr>
        <w:t>重点</w:t>
      </w:r>
      <w:r>
        <w:rPr>
          <w:rFonts w:hint="eastAsia"/>
          <w:sz w:val="24"/>
          <w:lang w:val="zh-TW" w:eastAsia="zh-TW"/>
        </w:rPr>
        <w:t>：各种原发性皮损和继发性皮损的定义和特征。</w:t>
      </w:r>
    </w:p>
    <w:p w14:paraId="445F0591" w14:textId="77777777" w:rsidR="009A29F2" w:rsidRDefault="00D24D98">
      <w:pPr>
        <w:spacing w:line="360" w:lineRule="auto"/>
        <w:rPr>
          <w:sz w:val="24"/>
          <w:lang w:val="zh-TW" w:eastAsia="zh-TW"/>
        </w:rPr>
      </w:pPr>
      <w:r>
        <w:rPr>
          <w:sz w:val="24"/>
          <w:lang w:val="zh-TW" w:eastAsia="zh-TW"/>
        </w:rPr>
        <w:t>难点</w:t>
      </w:r>
      <w:r>
        <w:rPr>
          <w:rFonts w:hint="eastAsia"/>
          <w:sz w:val="24"/>
          <w:lang w:val="zh-TW" w:eastAsia="zh-TW"/>
        </w:rPr>
        <w:t>：原发性皮损和继发性皮损的区别和联系。</w:t>
      </w:r>
    </w:p>
    <w:p w14:paraId="0C6553C3"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64B0947"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抓住主要矛盾和矛盾的主要方面：在复杂多样的皮疹中，准确发现原发皮疹、皮疹特征，进而明确皮疹形成原因有助于早期诊断、正确诊断。事物的发展过程中主要矛盾与其他次要矛盾共存，主要矛盾影响着其他矛盾的存在和发展，明确事物的主要矛盾，抓住主要矛盾及矛盾主要方面，始终都有工作重心，集中力量解决主要矛盾，是有效的解决的问题的方法。</w:t>
      </w:r>
    </w:p>
    <w:p w14:paraId="27AFAD6E"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）矛盾的相互转化：看待问题不能一成不变，主要矛盾和非主要矛盾在一定条件下可相互转化，一个合格的临床医生应该时刻关注病患的病情变化，明确治疗目标与目的，切忌一叶障目、一成不变。</w:t>
      </w:r>
    </w:p>
    <w:p w14:paraId="199D1720"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A8CE903" w14:textId="77777777" w:rsidR="009A29F2" w:rsidRDefault="00D24D98">
      <w:pPr>
        <w:spacing w:line="360" w:lineRule="auto"/>
        <w:rPr>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4AD3EF62" w14:textId="52E2C0C8" w:rsidR="009A29F2" w:rsidRDefault="00D24D98">
      <w:pPr>
        <w:pStyle w:val="3"/>
        <w:spacing w:before="240" w:after="240" w:line="360" w:lineRule="auto"/>
        <w:rPr>
          <w:sz w:val="24"/>
          <w:lang w:val="zh-TW" w:eastAsia="zh-TW"/>
        </w:rPr>
      </w:pPr>
      <w:bookmarkStart w:id="7" w:name="_Toc172480269"/>
      <w:r>
        <w:rPr>
          <w:rFonts w:hint="eastAsia"/>
          <w:sz w:val="24"/>
          <w:lang w:val="zh-TW" w:eastAsia="zh-TW"/>
        </w:rPr>
        <w:t>第五章</w:t>
      </w:r>
      <w:r>
        <w:rPr>
          <w:rFonts w:hint="eastAsia"/>
          <w:sz w:val="24"/>
          <w:lang w:val="zh-TW" w:eastAsia="zh-TW"/>
        </w:rPr>
        <w:t xml:space="preserve"> </w:t>
      </w:r>
      <w:r>
        <w:rPr>
          <w:rFonts w:hint="eastAsia"/>
          <w:sz w:val="24"/>
          <w:lang w:val="zh-TW" w:eastAsia="zh-TW"/>
        </w:rPr>
        <w:t>皮肤性病的辅助检查方法</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7"/>
    </w:p>
    <w:p w14:paraId="3F934D88" w14:textId="77777777" w:rsidR="009A29F2" w:rsidRDefault="00D24D98">
      <w:pPr>
        <w:spacing w:line="360" w:lineRule="auto"/>
        <w:rPr>
          <w:b/>
          <w:bCs/>
          <w:sz w:val="24"/>
        </w:rPr>
      </w:pPr>
      <w:r>
        <w:rPr>
          <w:b/>
          <w:bCs/>
          <w:sz w:val="24"/>
        </w:rPr>
        <w:t xml:space="preserve">1. </w:t>
      </w:r>
      <w:r>
        <w:rPr>
          <w:b/>
          <w:bCs/>
          <w:sz w:val="24"/>
        </w:rPr>
        <w:t>教学基本要求</w:t>
      </w:r>
    </w:p>
    <w:p w14:paraId="11122676"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）掌握：真菌直接涂片镜检、淋球菌革兰氏染色镜检检查方法及其临床意义、注意事项。梅毒血清学试验的临床意义；斑贴试验的原理、操作方法、适应症及注意事项。</w:t>
      </w:r>
    </w:p>
    <w:p w14:paraId="005A3E5C"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）熟悉：点刺试验、划痕试验及皮内试验的原理、操作方法、适应症及注意事项。</w:t>
      </w:r>
      <w:r>
        <w:rPr>
          <w:rFonts w:hint="eastAsia"/>
          <w:sz w:val="24"/>
          <w:lang w:val="zh-TW" w:eastAsia="zh-TW"/>
        </w:rPr>
        <w:t>Wood</w:t>
      </w:r>
      <w:r>
        <w:rPr>
          <w:rFonts w:hint="eastAsia"/>
          <w:sz w:val="24"/>
          <w:lang w:val="zh-TW" w:eastAsia="zh-TW"/>
        </w:rPr>
        <w:t>灯的原理、操作方法、适应症。</w:t>
      </w:r>
    </w:p>
    <w:p w14:paraId="2116F975"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w:t>
      </w:r>
      <w:r>
        <w:rPr>
          <w:rFonts w:hint="eastAsia"/>
          <w:sz w:val="24"/>
          <w:lang w:val="zh-TW" w:eastAsia="zh-TW"/>
        </w:rPr>
        <w:t xml:space="preserve"> </w:t>
      </w:r>
      <w:r>
        <w:rPr>
          <w:rFonts w:hint="eastAsia"/>
          <w:sz w:val="24"/>
          <w:lang w:val="zh-TW" w:eastAsia="zh-TW"/>
        </w:rPr>
        <w:t>组织病理学和免疫病理学检查的适应症和方法；常见皮肤病的典型皮肤病理学表现。</w:t>
      </w:r>
    </w:p>
    <w:p w14:paraId="096CD387"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2EFB91A0" w14:textId="77777777" w:rsidR="009A29F2" w:rsidRDefault="00D24D98">
      <w:pPr>
        <w:spacing w:line="360" w:lineRule="auto"/>
        <w:rPr>
          <w:sz w:val="24"/>
        </w:rPr>
      </w:pPr>
      <w:r>
        <w:rPr>
          <w:rFonts w:hint="eastAsia"/>
          <w:sz w:val="24"/>
        </w:rPr>
        <w:t>（</w:t>
      </w:r>
      <w:r>
        <w:rPr>
          <w:rFonts w:hint="eastAsia"/>
          <w:sz w:val="24"/>
        </w:rPr>
        <w:t>1</w:t>
      </w:r>
      <w:r>
        <w:rPr>
          <w:rFonts w:hint="eastAsia"/>
          <w:sz w:val="24"/>
        </w:rPr>
        <w:t>）皮肤组织病理学检查目的及基本要求。</w:t>
      </w:r>
    </w:p>
    <w:p w14:paraId="040E67B8" w14:textId="77777777" w:rsidR="009A29F2" w:rsidRDefault="00D24D98">
      <w:pPr>
        <w:spacing w:line="360" w:lineRule="auto"/>
        <w:rPr>
          <w:sz w:val="24"/>
        </w:rPr>
      </w:pPr>
      <w:r>
        <w:rPr>
          <w:rFonts w:hint="eastAsia"/>
          <w:sz w:val="24"/>
        </w:rPr>
        <w:lastRenderedPageBreak/>
        <w:t>（</w:t>
      </w:r>
      <w:r>
        <w:rPr>
          <w:rFonts w:hint="eastAsia"/>
          <w:sz w:val="24"/>
        </w:rPr>
        <w:t>2</w:t>
      </w:r>
      <w:r>
        <w:rPr>
          <w:rFonts w:hint="eastAsia"/>
          <w:sz w:val="24"/>
        </w:rPr>
        <w:t>）真菌检查方法（标本采集、真菌涂片、墨汁染色、荧光染色法、培养）。</w:t>
      </w:r>
    </w:p>
    <w:p w14:paraId="37ADA0FC" w14:textId="77777777" w:rsidR="009A29F2" w:rsidRDefault="00D24D98">
      <w:pPr>
        <w:spacing w:line="360" w:lineRule="auto"/>
        <w:rPr>
          <w:sz w:val="24"/>
        </w:rPr>
      </w:pPr>
      <w:r>
        <w:rPr>
          <w:rFonts w:hint="eastAsia"/>
          <w:sz w:val="24"/>
        </w:rPr>
        <w:t>（</w:t>
      </w:r>
      <w:r>
        <w:rPr>
          <w:rFonts w:hint="eastAsia"/>
          <w:sz w:val="24"/>
        </w:rPr>
        <w:t>3</w:t>
      </w:r>
      <w:r>
        <w:rPr>
          <w:rFonts w:hint="eastAsia"/>
          <w:sz w:val="24"/>
        </w:rPr>
        <w:t>）淋球菌检查方法、结果判定、临床意义和注意事项。</w:t>
      </w:r>
    </w:p>
    <w:p w14:paraId="1B05C4A8" w14:textId="77777777" w:rsidR="009A29F2" w:rsidRDefault="00D24D98">
      <w:pPr>
        <w:spacing w:line="360" w:lineRule="auto"/>
        <w:rPr>
          <w:sz w:val="24"/>
        </w:rPr>
      </w:pPr>
      <w:r>
        <w:rPr>
          <w:rFonts w:hint="eastAsia"/>
          <w:sz w:val="24"/>
        </w:rPr>
        <w:t>（</w:t>
      </w:r>
      <w:r>
        <w:rPr>
          <w:rFonts w:hint="eastAsia"/>
          <w:sz w:val="24"/>
        </w:rPr>
        <w:t>4</w:t>
      </w:r>
      <w:r>
        <w:rPr>
          <w:rFonts w:hint="eastAsia"/>
          <w:sz w:val="24"/>
        </w:rPr>
        <w:t>）梅毒血清学试验（非梅毒螺旋体和梅毒螺旋体抗原血清试验）的临床意义。</w:t>
      </w:r>
    </w:p>
    <w:p w14:paraId="47562418" w14:textId="77777777" w:rsidR="009A29F2" w:rsidRDefault="00D24D98">
      <w:pPr>
        <w:spacing w:line="360" w:lineRule="auto"/>
        <w:rPr>
          <w:sz w:val="24"/>
        </w:rPr>
      </w:pPr>
      <w:r>
        <w:rPr>
          <w:rFonts w:hint="eastAsia"/>
          <w:sz w:val="24"/>
        </w:rPr>
        <w:t>（</w:t>
      </w:r>
      <w:r>
        <w:rPr>
          <w:rFonts w:hint="eastAsia"/>
          <w:sz w:val="24"/>
        </w:rPr>
        <w:t>5</w:t>
      </w:r>
      <w:r>
        <w:rPr>
          <w:rFonts w:hint="eastAsia"/>
          <w:sz w:val="24"/>
        </w:rPr>
        <w:t>）其它各种性病检查的（衣原体、支原体、醋酸白试验等）检查方法及临床意义。</w:t>
      </w:r>
    </w:p>
    <w:p w14:paraId="4EB37600" w14:textId="77777777" w:rsidR="009A29F2" w:rsidRDefault="00D24D98">
      <w:pPr>
        <w:spacing w:line="360" w:lineRule="auto"/>
        <w:rPr>
          <w:sz w:val="24"/>
        </w:rPr>
      </w:pPr>
      <w:r>
        <w:rPr>
          <w:rFonts w:hint="eastAsia"/>
          <w:sz w:val="24"/>
        </w:rPr>
        <w:t>（</w:t>
      </w:r>
      <w:r>
        <w:rPr>
          <w:rFonts w:hint="eastAsia"/>
          <w:sz w:val="24"/>
        </w:rPr>
        <w:t>6</w:t>
      </w:r>
      <w:r>
        <w:rPr>
          <w:rFonts w:hint="eastAsia"/>
          <w:sz w:val="24"/>
        </w:rPr>
        <w:t>）斑贴试验的原理、操作方法、适应症及注意事项。</w:t>
      </w:r>
    </w:p>
    <w:p w14:paraId="55C2AA33" w14:textId="77777777" w:rsidR="009A29F2" w:rsidRDefault="00D24D98">
      <w:pPr>
        <w:spacing w:line="360" w:lineRule="auto"/>
        <w:rPr>
          <w:sz w:val="24"/>
        </w:rPr>
      </w:pPr>
      <w:r>
        <w:rPr>
          <w:rFonts w:hint="eastAsia"/>
          <w:sz w:val="24"/>
        </w:rPr>
        <w:t>（</w:t>
      </w:r>
      <w:r>
        <w:rPr>
          <w:rFonts w:hint="eastAsia"/>
          <w:sz w:val="24"/>
        </w:rPr>
        <w:t>7</w:t>
      </w:r>
      <w:r>
        <w:rPr>
          <w:rFonts w:hint="eastAsia"/>
          <w:sz w:val="24"/>
        </w:rPr>
        <w:t>）点刺试验、划痕试验及皮内试验的原理、操作方法、适应症及注意事项。</w:t>
      </w:r>
    </w:p>
    <w:p w14:paraId="28085C51" w14:textId="77777777" w:rsidR="009A29F2" w:rsidRDefault="00D24D98">
      <w:pPr>
        <w:spacing w:line="360" w:lineRule="auto"/>
        <w:rPr>
          <w:sz w:val="24"/>
        </w:rPr>
      </w:pPr>
      <w:r>
        <w:rPr>
          <w:rFonts w:hint="eastAsia"/>
          <w:sz w:val="24"/>
        </w:rPr>
        <w:t>（</w:t>
      </w:r>
      <w:r>
        <w:rPr>
          <w:rFonts w:hint="eastAsia"/>
          <w:sz w:val="24"/>
        </w:rPr>
        <w:t>8</w:t>
      </w:r>
      <w:r>
        <w:rPr>
          <w:rFonts w:hint="eastAsia"/>
          <w:sz w:val="24"/>
        </w:rPr>
        <w:t>）</w:t>
      </w:r>
      <w:r>
        <w:rPr>
          <w:rFonts w:hint="eastAsia"/>
          <w:sz w:val="24"/>
        </w:rPr>
        <w:t>Wood</w:t>
      </w:r>
      <w:r>
        <w:rPr>
          <w:rFonts w:hint="eastAsia"/>
          <w:sz w:val="24"/>
        </w:rPr>
        <w:t>灯的原理、操作方法、适应症。</w:t>
      </w:r>
    </w:p>
    <w:p w14:paraId="63CA5794"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648EC5E5" w14:textId="77777777" w:rsidR="009A29F2" w:rsidRDefault="00D24D98">
      <w:pPr>
        <w:spacing w:line="360" w:lineRule="auto"/>
        <w:rPr>
          <w:sz w:val="24"/>
          <w:lang w:val="zh-TW" w:eastAsia="zh-TW"/>
        </w:rPr>
      </w:pPr>
      <w:r>
        <w:rPr>
          <w:rFonts w:hint="eastAsia"/>
          <w:sz w:val="24"/>
          <w:lang w:val="zh-TW" w:eastAsia="zh-TW"/>
        </w:rPr>
        <w:t>重点：真菌直接涂片镜检、淋球菌革兰氏染色镜检等检查的操作方法、临床意义及注意事项。斑贴试验的原理、操作方法、适应症及注意事项。</w:t>
      </w:r>
    </w:p>
    <w:p w14:paraId="544AC911" w14:textId="77777777" w:rsidR="009A29F2" w:rsidRDefault="00D24D98">
      <w:pPr>
        <w:spacing w:line="360" w:lineRule="auto"/>
        <w:rPr>
          <w:sz w:val="24"/>
          <w:lang w:val="zh-TW" w:eastAsia="zh-TW"/>
        </w:rPr>
      </w:pPr>
      <w:r>
        <w:rPr>
          <w:rFonts w:hint="eastAsia"/>
          <w:sz w:val="24"/>
          <w:lang w:val="zh-TW" w:eastAsia="zh-TW"/>
        </w:rPr>
        <w:t>难点：</w:t>
      </w:r>
      <w:r>
        <w:rPr>
          <w:rFonts w:hint="eastAsia"/>
          <w:sz w:val="24"/>
          <w:lang w:val="zh-TW" w:eastAsia="zh-TW"/>
        </w:rPr>
        <w:t xml:space="preserve"> </w:t>
      </w:r>
      <w:r>
        <w:rPr>
          <w:rFonts w:hint="eastAsia"/>
          <w:sz w:val="24"/>
          <w:lang w:val="zh-TW" w:eastAsia="zh-TW"/>
        </w:rPr>
        <w:t>斑贴试验结果的判读及临床意义。</w:t>
      </w:r>
    </w:p>
    <w:p w14:paraId="54107A13"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7281022"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激发攻坚克难的精神：医学检验发展历史可以归纳为萌芽与探索的初级阶段、漫长滞后的薄弱阶段和蓬勃发展的新阶段。随着人民卫生健康事业的发展，在党和国家的领导支持下我国检验医学发展迅速，目前已进入实验室自动化和信息化检验医学发展的新时代。</w:t>
      </w:r>
    </w:p>
    <w:p w14:paraId="76FFAB09"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实践是认识的来源：认识的内容是在实践活动的基础上产生和发展的，每一种临床检验方法都凝结着前人的辛劳与智慧，在一代代医学人的努力下各种检验检查方法更加高效、敏感、便捷。但是事物总是在发展的，我们不能止步于当前，人们只有通过实践实际的积极的改造和变革对象，才能推动人类的科学发现和技术发明。</w:t>
      </w:r>
    </w:p>
    <w:p w14:paraId="49516B6F"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3936235" w14:textId="5C549AE7" w:rsidR="009A29F2" w:rsidRDefault="00D24D98" w:rsidP="00545ED8">
      <w:pPr>
        <w:rPr>
          <w:sz w:val="24"/>
          <w:lang w:val="zh-TW" w:eastAsia="zh-TW"/>
        </w:rPr>
      </w:pPr>
      <w:bookmarkStart w:id="8" w:name="_Toc172480270"/>
      <w:r>
        <w:rPr>
          <w:rFonts w:hint="eastAsia"/>
          <w:sz w:val="24"/>
          <w:lang w:val="zh-TW" w:eastAsia="zh-TW"/>
        </w:rPr>
        <w:t>第</w:t>
      </w:r>
      <w:r>
        <w:rPr>
          <w:rFonts w:hint="eastAsia"/>
          <w:sz w:val="24"/>
        </w:rPr>
        <w:t>2</w:t>
      </w:r>
      <w:r>
        <w:rPr>
          <w:rFonts w:hint="eastAsia"/>
          <w:sz w:val="24"/>
          <w:lang w:val="zh-TW" w:eastAsia="zh-TW"/>
        </w:rPr>
        <w:t>周</w:t>
      </w:r>
      <w:bookmarkEnd w:id="8"/>
    </w:p>
    <w:p w14:paraId="582B5FC6" w14:textId="6AB432BA" w:rsidR="009A29F2" w:rsidRDefault="00D24D98">
      <w:pPr>
        <w:pStyle w:val="3"/>
        <w:spacing w:before="240" w:after="240" w:line="360" w:lineRule="auto"/>
        <w:rPr>
          <w:sz w:val="24"/>
          <w:lang w:val="zh-TW" w:eastAsia="zh-TW"/>
        </w:rPr>
      </w:pPr>
      <w:bookmarkStart w:id="9" w:name="_Toc172480271"/>
      <w:r>
        <w:rPr>
          <w:rFonts w:hint="eastAsia"/>
          <w:sz w:val="24"/>
          <w:lang w:val="zh-TW" w:eastAsia="zh-TW"/>
        </w:rPr>
        <w:t>第七</w:t>
      </w:r>
      <w:r>
        <w:rPr>
          <w:rFonts w:hint="eastAsia"/>
          <w:sz w:val="24"/>
        </w:rPr>
        <w:t>和九</w:t>
      </w:r>
      <w:r>
        <w:rPr>
          <w:rFonts w:hint="eastAsia"/>
          <w:sz w:val="24"/>
          <w:lang w:val="zh-TW" w:eastAsia="zh-TW"/>
        </w:rPr>
        <w:t>章</w:t>
      </w:r>
      <w:r>
        <w:rPr>
          <w:rFonts w:hint="eastAsia"/>
          <w:sz w:val="24"/>
          <w:lang w:val="zh-TW" w:eastAsia="zh-TW"/>
        </w:rPr>
        <w:t xml:space="preserve">  </w:t>
      </w:r>
      <w:r>
        <w:rPr>
          <w:rFonts w:hint="eastAsia"/>
          <w:sz w:val="24"/>
          <w:szCs w:val="24"/>
          <w:lang w:val="zh-CN"/>
        </w:rPr>
        <w:t>皮肤性病的预防和治疗</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9"/>
    </w:p>
    <w:p w14:paraId="13060493" w14:textId="77777777" w:rsidR="009A29F2" w:rsidRDefault="00D24D98">
      <w:pPr>
        <w:spacing w:line="360" w:lineRule="auto"/>
        <w:rPr>
          <w:b/>
          <w:bCs/>
          <w:sz w:val="24"/>
        </w:rPr>
      </w:pPr>
      <w:r>
        <w:rPr>
          <w:b/>
          <w:bCs/>
          <w:sz w:val="24"/>
        </w:rPr>
        <w:t xml:space="preserve">1. </w:t>
      </w:r>
      <w:r>
        <w:rPr>
          <w:b/>
          <w:bCs/>
          <w:sz w:val="24"/>
        </w:rPr>
        <w:t>教学基本要求</w:t>
      </w:r>
    </w:p>
    <w:p w14:paraId="68EA467A"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）掌握：外用药物的治疗原则</w:t>
      </w:r>
      <w:r>
        <w:rPr>
          <w:rFonts w:hint="eastAsia"/>
          <w:sz w:val="24"/>
          <w:lang w:val="zh-TW"/>
        </w:rPr>
        <w:t>、</w:t>
      </w:r>
      <w:r>
        <w:rPr>
          <w:rFonts w:hint="eastAsia"/>
          <w:sz w:val="24"/>
        </w:rPr>
        <w:t>皮肤性病的预防</w:t>
      </w:r>
      <w:r>
        <w:rPr>
          <w:rFonts w:hint="eastAsia"/>
          <w:sz w:val="24"/>
          <w:lang w:val="zh-TW" w:eastAsia="zh-TW"/>
        </w:rPr>
        <w:t>。</w:t>
      </w:r>
    </w:p>
    <w:p w14:paraId="7E9EB6AB"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）熟悉：外用药物的种类；外用药物的剂型；皮肤科常用的系统治疗药物。</w:t>
      </w:r>
    </w:p>
    <w:p w14:paraId="29D2C418" w14:textId="77777777" w:rsidR="009A29F2" w:rsidRDefault="00D24D98">
      <w:pPr>
        <w:spacing w:line="360" w:lineRule="auto"/>
        <w:rPr>
          <w:sz w:val="24"/>
        </w:rPr>
      </w:pPr>
      <w:r>
        <w:rPr>
          <w:rFonts w:hint="eastAsia"/>
          <w:sz w:val="24"/>
          <w:lang w:val="zh-TW" w:eastAsia="zh-TW"/>
        </w:rPr>
        <w:t>（</w:t>
      </w:r>
      <w:r>
        <w:rPr>
          <w:rFonts w:hint="eastAsia"/>
          <w:sz w:val="24"/>
          <w:lang w:val="zh-TW" w:eastAsia="zh-TW"/>
        </w:rPr>
        <w:t>3</w:t>
      </w:r>
      <w:r>
        <w:rPr>
          <w:rFonts w:hint="eastAsia"/>
          <w:sz w:val="24"/>
          <w:lang w:val="zh-TW" w:eastAsia="zh-TW"/>
        </w:rPr>
        <w:t>）了解：皮肤科常用的物理疗法及其适应症。</w:t>
      </w:r>
      <w:r>
        <w:rPr>
          <w:sz w:val="24"/>
        </w:rPr>
        <w:t xml:space="preserve"> </w:t>
      </w:r>
    </w:p>
    <w:p w14:paraId="15B99DDE"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0CEA1CA0" w14:textId="77777777" w:rsidR="009A29F2" w:rsidRDefault="00D24D98">
      <w:pPr>
        <w:spacing w:line="360" w:lineRule="auto"/>
        <w:rPr>
          <w:sz w:val="24"/>
        </w:rPr>
      </w:pPr>
      <w:r>
        <w:rPr>
          <w:rFonts w:hint="eastAsia"/>
          <w:sz w:val="24"/>
        </w:rPr>
        <w:t>（</w:t>
      </w:r>
      <w:r>
        <w:rPr>
          <w:rFonts w:hint="eastAsia"/>
          <w:sz w:val="24"/>
        </w:rPr>
        <w:t>1</w:t>
      </w:r>
      <w:r>
        <w:rPr>
          <w:rFonts w:hint="eastAsia"/>
          <w:sz w:val="24"/>
        </w:rPr>
        <w:t>）外用药物的种类、剂型。常用糖皮质激素外用激素强度的分级。</w:t>
      </w:r>
    </w:p>
    <w:p w14:paraId="0C58EAD6" w14:textId="77777777" w:rsidR="009A29F2" w:rsidRDefault="00D24D98">
      <w:pPr>
        <w:spacing w:line="360" w:lineRule="auto"/>
        <w:rPr>
          <w:sz w:val="24"/>
        </w:rPr>
      </w:pPr>
      <w:r>
        <w:rPr>
          <w:rFonts w:hint="eastAsia"/>
          <w:sz w:val="24"/>
        </w:rPr>
        <w:lastRenderedPageBreak/>
        <w:t>（</w:t>
      </w:r>
      <w:r>
        <w:rPr>
          <w:rFonts w:hint="eastAsia"/>
          <w:sz w:val="24"/>
        </w:rPr>
        <w:t>2</w:t>
      </w:r>
      <w:r>
        <w:rPr>
          <w:rFonts w:hint="eastAsia"/>
          <w:sz w:val="24"/>
        </w:rPr>
        <w:t>）外用药物的治疗原则。</w:t>
      </w:r>
    </w:p>
    <w:p w14:paraId="4A35DCDF" w14:textId="77777777" w:rsidR="009A29F2" w:rsidRDefault="00D24D98">
      <w:pPr>
        <w:spacing w:line="360" w:lineRule="auto"/>
        <w:rPr>
          <w:sz w:val="24"/>
        </w:rPr>
      </w:pPr>
      <w:r>
        <w:rPr>
          <w:rFonts w:hint="eastAsia"/>
          <w:sz w:val="24"/>
        </w:rPr>
        <w:t>（</w:t>
      </w:r>
      <w:r>
        <w:rPr>
          <w:rFonts w:hint="eastAsia"/>
          <w:sz w:val="24"/>
        </w:rPr>
        <w:t>3</w:t>
      </w:r>
      <w:r>
        <w:rPr>
          <w:rFonts w:hint="eastAsia"/>
          <w:sz w:val="24"/>
        </w:rPr>
        <w:t>）抗组胺药物的种类和第一、第二代</w:t>
      </w:r>
      <w:r>
        <w:rPr>
          <w:rFonts w:hint="eastAsia"/>
          <w:sz w:val="24"/>
        </w:rPr>
        <w:t>H1</w:t>
      </w:r>
      <w:r>
        <w:rPr>
          <w:rFonts w:hint="eastAsia"/>
          <w:sz w:val="24"/>
        </w:rPr>
        <w:t>抗组胺药物的区别以及常见的第一、第二代</w:t>
      </w:r>
      <w:r>
        <w:rPr>
          <w:rFonts w:hint="eastAsia"/>
          <w:sz w:val="24"/>
        </w:rPr>
        <w:t>H1</w:t>
      </w:r>
      <w:r>
        <w:rPr>
          <w:rFonts w:hint="eastAsia"/>
          <w:sz w:val="24"/>
        </w:rPr>
        <w:t>抗组胺药物。</w:t>
      </w:r>
    </w:p>
    <w:p w14:paraId="0F673BA5" w14:textId="77777777" w:rsidR="009A29F2" w:rsidRDefault="00D24D98">
      <w:pPr>
        <w:spacing w:line="360" w:lineRule="auto"/>
        <w:rPr>
          <w:sz w:val="24"/>
        </w:rPr>
      </w:pPr>
      <w:r>
        <w:rPr>
          <w:rFonts w:hint="eastAsia"/>
          <w:sz w:val="24"/>
        </w:rPr>
        <w:t>（</w:t>
      </w:r>
      <w:r>
        <w:rPr>
          <w:rFonts w:hint="eastAsia"/>
          <w:sz w:val="24"/>
        </w:rPr>
        <w:t>4</w:t>
      </w:r>
      <w:r>
        <w:rPr>
          <w:rFonts w:hint="eastAsia"/>
          <w:sz w:val="24"/>
        </w:rPr>
        <w:t>）糖皮质激素的作用机制、适应症、常用的糖皮质激素种类、使用方法和不良反应。（</w:t>
      </w:r>
      <w:r>
        <w:rPr>
          <w:rFonts w:hint="eastAsia"/>
          <w:sz w:val="24"/>
        </w:rPr>
        <w:t>5</w:t>
      </w:r>
      <w:r>
        <w:rPr>
          <w:rFonts w:hint="eastAsia"/>
          <w:sz w:val="24"/>
        </w:rPr>
        <w:t>）【拓展内容】职业性皮肤病的定义，不同皮肤性病的预防措施</w:t>
      </w:r>
      <w:r>
        <w:rPr>
          <w:rFonts w:hint="eastAsia"/>
          <w:sz w:val="24"/>
          <w:lang w:val="zh-TW" w:eastAsia="zh-TW"/>
        </w:rPr>
        <w:t>。</w:t>
      </w:r>
    </w:p>
    <w:p w14:paraId="0667DA40"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592C6A4B" w14:textId="77777777" w:rsidR="009A29F2" w:rsidRDefault="00D24D98">
      <w:pPr>
        <w:spacing w:line="360" w:lineRule="auto"/>
        <w:rPr>
          <w:sz w:val="24"/>
          <w:lang w:val="zh-TW" w:eastAsia="zh-TW"/>
        </w:rPr>
      </w:pPr>
      <w:r>
        <w:rPr>
          <w:rFonts w:hint="eastAsia"/>
          <w:sz w:val="24"/>
          <w:lang w:val="zh-TW" w:eastAsia="zh-TW"/>
        </w:rPr>
        <w:t>重点：外用药物的治疗原则</w:t>
      </w:r>
      <w:r>
        <w:rPr>
          <w:rFonts w:hint="eastAsia"/>
          <w:sz w:val="24"/>
          <w:lang w:val="zh-TW"/>
        </w:rPr>
        <w:t>，</w:t>
      </w:r>
      <w:r>
        <w:rPr>
          <w:rFonts w:hint="eastAsia"/>
          <w:sz w:val="24"/>
        </w:rPr>
        <w:t>皮肤性病的预防</w:t>
      </w:r>
      <w:r>
        <w:rPr>
          <w:rFonts w:hint="eastAsia"/>
          <w:sz w:val="24"/>
          <w:lang w:val="zh-TW" w:eastAsia="zh-TW"/>
        </w:rPr>
        <w:t>。</w:t>
      </w:r>
    </w:p>
    <w:p w14:paraId="17F69D0F" w14:textId="77777777" w:rsidR="009A29F2" w:rsidRDefault="00D24D98">
      <w:pPr>
        <w:spacing w:line="360" w:lineRule="auto"/>
        <w:rPr>
          <w:sz w:val="24"/>
          <w:lang w:val="zh-TW" w:eastAsia="zh-TW"/>
        </w:rPr>
      </w:pPr>
      <w:r>
        <w:rPr>
          <w:rFonts w:hint="eastAsia"/>
          <w:sz w:val="24"/>
          <w:lang w:val="zh-TW" w:eastAsia="zh-TW"/>
        </w:rPr>
        <w:t>重点：如何根据皮疹特点选择合适的外用药物剂型；常用糖皮质激素外用激素强度的分级。</w:t>
      </w:r>
    </w:p>
    <w:p w14:paraId="6AF40BCF"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F75E95B"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具体问题具体分析：药物的选择多种多样，针对不同的皮疹，不同的个体我们应该学会具体问题具体分析，在矛盾普遍性原理的指导下，具体分析矛盾的特殊性，并找出解决矛盾的正确方法。合格的临床医生应该在工作、思考问题时，要根据事情的不同情况采取不同措施，不能一概而论。</w:t>
      </w:r>
    </w:p>
    <w:p w14:paraId="598603ED"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）事物的两面性：糖皮质激素的发现是历史性的突破，但是事物均具有两面性，不合理的应用糖皮质激素可能会导致许多不良反应，教育我们应该辩证的看待事物，明白事物具有两面性。</w:t>
      </w:r>
    </w:p>
    <w:p w14:paraId="055179F6"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1C08432" w14:textId="01D81866" w:rsidR="009A29F2" w:rsidRDefault="00D24D98" w:rsidP="00545ED8">
      <w:pPr>
        <w:rPr>
          <w:sz w:val="24"/>
          <w:lang w:val="zh-TW" w:eastAsia="zh-TW"/>
        </w:rPr>
      </w:pPr>
      <w:bookmarkStart w:id="10" w:name="_Toc172480272"/>
      <w:r>
        <w:rPr>
          <w:rFonts w:hint="eastAsia"/>
          <w:sz w:val="24"/>
          <w:lang w:val="zh-TW" w:eastAsia="zh-TW"/>
        </w:rPr>
        <w:t>第</w:t>
      </w:r>
      <w:r>
        <w:rPr>
          <w:rFonts w:hint="eastAsia"/>
          <w:sz w:val="24"/>
        </w:rPr>
        <w:t>2</w:t>
      </w:r>
      <w:r>
        <w:rPr>
          <w:rFonts w:hint="eastAsia"/>
          <w:sz w:val="24"/>
          <w:lang w:val="zh-TW" w:eastAsia="zh-TW"/>
        </w:rPr>
        <w:t>周</w:t>
      </w:r>
      <w:bookmarkEnd w:id="10"/>
    </w:p>
    <w:p w14:paraId="719C43FC" w14:textId="2E5B0243" w:rsidR="009A29F2" w:rsidRDefault="00D24D98">
      <w:pPr>
        <w:pStyle w:val="3"/>
        <w:spacing w:before="240" w:after="240" w:line="360" w:lineRule="auto"/>
        <w:rPr>
          <w:sz w:val="24"/>
          <w:lang w:val="zh-TW" w:eastAsia="zh-TW"/>
        </w:rPr>
      </w:pPr>
      <w:bookmarkStart w:id="11" w:name="_Toc172480273"/>
      <w:r>
        <w:rPr>
          <w:rFonts w:hint="eastAsia"/>
          <w:sz w:val="24"/>
          <w:lang w:val="zh-TW" w:eastAsia="zh-TW"/>
        </w:rPr>
        <w:t>第十章</w:t>
      </w:r>
      <w:r>
        <w:rPr>
          <w:rFonts w:hint="eastAsia"/>
          <w:sz w:val="24"/>
          <w:lang w:val="zh-TW" w:eastAsia="zh-TW"/>
        </w:rPr>
        <w:t xml:space="preserve"> </w:t>
      </w:r>
      <w:r>
        <w:rPr>
          <w:rFonts w:hint="eastAsia"/>
          <w:sz w:val="24"/>
          <w:lang w:val="zh-TW" w:eastAsia="zh-TW"/>
        </w:rPr>
        <w:t>病毒性皮肤病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1"/>
    </w:p>
    <w:p w14:paraId="12E901E0" w14:textId="77777777" w:rsidR="009A29F2" w:rsidRDefault="00D24D98">
      <w:pPr>
        <w:spacing w:line="360" w:lineRule="auto"/>
        <w:rPr>
          <w:b/>
          <w:bCs/>
          <w:sz w:val="24"/>
        </w:rPr>
      </w:pPr>
      <w:r>
        <w:rPr>
          <w:b/>
          <w:bCs/>
          <w:sz w:val="24"/>
        </w:rPr>
        <w:t xml:space="preserve">1. </w:t>
      </w:r>
      <w:r>
        <w:rPr>
          <w:b/>
          <w:bCs/>
          <w:sz w:val="24"/>
        </w:rPr>
        <w:t>教学基本要求</w:t>
      </w:r>
    </w:p>
    <w:p w14:paraId="0FF9B470"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）掌握：病毒性皮肤病的病因和临床分型；</w:t>
      </w:r>
      <w:r>
        <w:rPr>
          <w:rFonts w:hint="eastAsia"/>
          <w:sz w:val="24"/>
        </w:rPr>
        <w:t>各种</w:t>
      </w:r>
      <w:r>
        <w:rPr>
          <w:rFonts w:hint="eastAsia"/>
          <w:sz w:val="24"/>
          <w:lang w:val="zh-TW" w:eastAsia="zh-TW"/>
        </w:rPr>
        <w:t>病毒性皮肤病</w:t>
      </w:r>
      <w:r>
        <w:rPr>
          <w:rFonts w:ascii="宋体" w:hAnsi="宋体" w:hint="eastAsia"/>
          <w:sz w:val="24"/>
        </w:rPr>
        <w:t>传染方式、预防和治疗原则；</w:t>
      </w:r>
      <w:r>
        <w:rPr>
          <w:rFonts w:hint="eastAsia"/>
          <w:sz w:val="24"/>
          <w:lang w:val="zh-TW" w:eastAsia="zh-TW"/>
        </w:rPr>
        <w:t>水痘和带状疱疹发病机制、临床表现、诊断、鉴别诊断。</w:t>
      </w:r>
    </w:p>
    <w:p w14:paraId="798BD9CB"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）熟悉：单纯疱疹</w:t>
      </w:r>
      <w:r>
        <w:rPr>
          <w:rFonts w:hint="eastAsia"/>
          <w:sz w:val="24"/>
          <w:lang w:val="zh-TW"/>
        </w:rPr>
        <w:t>（</w:t>
      </w:r>
      <w:r>
        <w:rPr>
          <w:rFonts w:hint="eastAsia"/>
          <w:sz w:val="24"/>
        </w:rPr>
        <w:t>包括生殖器疱疹</w:t>
      </w:r>
      <w:r>
        <w:rPr>
          <w:rFonts w:hint="eastAsia"/>
          <w:sz w:val="24"/>
          <w:lang w:val="zh-TW"/>
        </w:rPr>
        <w:t>）</w:t>
      </w:r>
      <w:r>
        <w:rPr>
          <w:rFonts w:hint="eastAsia"/>
          <w:sz w:val="24"/>
          <w:lang w:val="zh-TW" w:eastAsia="zh-TW"/>
        </w:rPr>
        <w:t>的临床表现、实验室检查、诊断</w:t>
      </w:r>
      <w:r>
        <w:rPr>
          <w:rFonts w:hint="eastAsia"/>
          <w:sz w:val="24"/>
        </w:rPr>
        <w:t>和</w:t>
      </w:r>
      <w:r>
        <w:rPr>
          <w:rFonts w:hint="eastAsia"/>
          <w:sz w:val="24"/>
          <w:lang w:val="zh-TW" w:eastAsia="zh-TW"/>
        </w:rPr>
        <w:t>鉴别诊断；各种疣的临床表现、鉴别诊断；传染性软疣的临床表现、诊断</w:t>
      </w:r>
      <w:r>
        <w:rPr>
          <w:rFonts w:hint="eastAsia"/>
          <w:sz w:val="24"/>
          <w:lang w:val="zh-TW"/>
        </w:rPr>
        <w:t>和</w:t>
      </w:r>
      <w:r>
        <w:rPr>
          <w:rFonts w:hint="eastAsia"/>
          <w:sz w:val="24"/>
          <w:lang w:val="zh-TW" w:eastAsia="zh-TW"/>
        </w:rPr>
        <w:t>鉴别诊断。</w:t>
      </w:r>
    </w:p>
    <w:p w14:paraId="052F27ED"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w:t>
      </w:r>
      <w:r>
        <w:rPr>
          <w:rFonts w:hint="eastAsia"/>
          <w:sz w:val="24"/>
        </w:rPr>
        <w:t>了解</w:t>
      </w:r>
      <w:r>
        <w:rPr>
          <w:rFonts w:hint="eastAsia"/>
          <w:sz w:val="24"/>
          <w:lang w:val="zh-TW" w:eastAsia="zh-TW"/>
        </w:rPr>
        <w:t>：手足口病的临床表现、诊断</w:t>
      </w:r>
      <w:r>
        <w:rPr>
          <w:rFonts w:hint="eastAsia"/>
          <w:sz w:val="24"/>
          <w:lang w:val="zh-TW"/>
        </w:rPr>
        <w:t>和</w:t>
      </w:r>
      <w:r>
        <w:rPr>
          <w:rFonts w:hint="eastAsia"/>
          <w:sz w:val="24"/>
          <w:lang w:val="zh-TW" w:eastAsia="zh-TW"/>
        </w:rPr>
        <w:t>鉴别诊断。</w:t>
      </w:r>
    </w:p>
    <w:p w14:paraId="7D1B6737"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1F53AB0F" w14:textId="77777777" w:rsidR="009A29F2" w:rsidRDefault="00D24D98">
      <w:pPr>
        <w:spacing w:line="360" w:lineRule="auto"/>
        <w:rPr>
          <w:sz w:val="24"/>
        </w:rPr>
      </w:pPr>
      <w:r>
        <w:rPr>
          <w:rFonts w:hint="eastAsia"/>
          <w:sz w:val="24"/>
        </w:rPr>
        <w:t>（</w:t>
      </w:r>
      <w:r>
        <w:rPr>
          <w:rFonts w:hint="eastAsia"/>
          <w:sz w:val="24"/>
        </w:rPr>
        <w:t>1</w:t>
      </w:r>
      <w:r>
        <w:rPr>
          <w:rFonts w:hint="eastAsia"/>
          <w:sz w:val="24"/>
        </w:rPr>
        <w:t>）病毒性皮肤病的概述以及临床分型。</w:t>
      </w:r>
    </w:p>
    <w:p w14:paraId="67D61E83" w14:textId="77777777" w:rsidR="009A29F2" w:rsidRDefault="00D24D98">
      <w:pPr>
        <w:spacing w:line="360" w:lineRule="auto"/>
        <w:rPr>
          <w:sz w:val="24"/>
        </w:rPr>
      </w:pPr>
      <w:r>
        <w:rPr>
          <w:rFonts w:hint="eastAsia"/>
          <w:sz w:val="24"/>
        </w:rPr>
        <w:lastRenderedPageBreak/>
        <w:t>（</w:t>
      </w:r>
      <w:r>
        <w:rPr>
          <w:rFonts w:hint="eastAsia"/>
          <w:sz w:val="24"/>
        </w:rPr>
        <w:t>2</w:t>
      </w:r>
      <w:r>
        <w:rPr>
          <w:rFonts w:hint="eastAsia"/>
          <w:sz w:val="24"/>
        </w:rPr>
        <w:t>）单纯疱疹</w:t>
      </w:r>
      <w:r>
        <w:rPr>
          <w:rFonts w:hint="eastAsia"/>
          <w:sz w:val="24"/>
          <w:lang w:val="zh-TW"/>
        </w:rPr>
        <w:t>（</w:t>
      </w:r>
      <w:r>
        <w:rPr>
          <w:rFonts w:hint="eastAsia"/>
          <w:sz w:val="24"/>
        </w:rPr>
        <w:t>包括生殖器疱疹</w:t>
      </w:r>
      <w:r>
        <w:rPr>
          <w:rFonts w:hint="eastAsia"/>
          <w:sz w:val="24"/>
          <w:lang w:val="zh-TW"/>
        </w:rPr>
        <w:t>）</w:t>
      </w:r>
      <w:r>
        <w:rPr>
          <w:rFonts w:hint="eastAsia"/>
          <w:sz w:val="24"/>
        </w:rPr>
        <w:t>的病因、临床表现、实验室检查、诊断、鉴别诊断以及治疗原则。</w:t>
      </w:r>
    </w:p>
    <w:p w14:paraId="1C5D6D0C" w14:textId="77777777" w:rsidR="009A29F2" w:rsidRDefault="00D24D98">
      <w:pPr>
        <w:spacing w:line="360" w:lineRule="auto"/>
        <w:rPr>
          <w:sz w:val="24"/>
        </w:rPr>
      </w:pPr>
      <w:r>
        <w:rPr>
          <w:rFonts w:hint="eastAsia"/>
          <w:sz w:val="24"/>
        </w:rPr>
        <w:t>（</w:t>
      </w:r>
      <w:r>
        <w:rPr>
          <w:rFonts w:hint="eastAsia"/>
          <w:sz w:val="24"/>
        </w:rPr>
        <w:t>3</w:t>
      </w:r>
      <w:r>
        <w:rPr>
          <w:rFonts w:hint="eastAsia"/>
          <w:sz w:val="24"/>
        </w:rPr>
        <w:t>）水痘和带状疱疹的病因和发病机制、临床表现、诊断和鉴别诊断、治疗原则。</w:t>
      </w:r>
    </w:p>
    <w:p w14:paraId="472D1696" w14:textId="77777777" w:rsidR="009A29F2" w:rsidRDefault="00D24D98">
      <w:pPr>
        <w:spacing w:line="360" w:lineRule="auto"/>
        <w:rPr>
          <w:sz w:val="24"/>
        </w:rPr>
      </w:pPr>
      <w:r>
        <w:rPr>
          <w:rFonts w:hint="eastAsia"/>
          <w:sz w:val="24"/>
        </w:rPr>
        <w:t>（</w:t>
      </w:r>
      <w:r>
        <w:rPr>
          <w:rFonts w:hint="eastAsia"/>
          <w:sz w:val="24"/>
        </w:rPr>
        <w:t>3</w:t>
      </w:r>
      <w:r>
        <w:rPr>
          <w:rFonts w:hint="eastAsia"/>
          <w:sz w:val="24"/>
        </w:rPr>
        <w:t>）各种疣的病因、临床表现、诊断和鉴别诊断（包括【拓展内容】职业性疣赘）、治疗原则。</w:t>
      </w:r>
    </w:p>
    <w:p w14:paraId="27C85F4C" w14:textId="77777777" w:rsidR="009A29F2" w:rsidRDefault="00D24D98">
      <w:pPr>
        <w:spacing w:line="360" w:lineRule="auto"/>
        <w:rPr>
          <w:sz w:val="24"/>
        </w:rPr>
      </w:pPr>
      <w:r>
        <w:rPr>
          <w:rFonts w:hint="eastAsia"/>
          <w:sz w:val="24"/>
        </w:rPr>
        <w:t>（</w:t>
      </w:r>
      <w:r>
        <w:rPr>
          <w:rFonts w:hint="eastAsia"/>
          <w:sz w:val="24"/>
        </w:rPr>
        <w:t>4</w:t>
      </w:r>
      <w:r>
        <w:rPr>
          <w:rFonts w:hint="eastAsia"/>
          <w:sz w:val="24"/>
        </w:rPr>
        <w:t>）传染性软疣的病因、临床表现、诊断和鉴别诊断以及治疗原则。</w:t>
      </w:r>
    </w:p>
    <w:p w14:paraId="4CFCA22D" w14:textId="77777777" w:rsidR="009A29F2" w:rsidRDefault="00D24D98">
      <w:pPr>
        <w:spacing w:line="360" w:lineRule="auto"/>
        <w:rPr>
          <w:sz w:val="24"/>
        </w:rPr>
      </w:pPr>
      <w:r>
        <w:rPr>
          <w:rFonts w:hint="eastAsia"/>
          <w:sz w:val="24"/>
        </w:rPr>
        <w:t>（</w:t>
      </w:r>
      <w:r>
        <w:rPr>
          <w:rFonts w:hint="eastAsia"/>
          <w:sz w:val="24"/>
        </w:rPr>
        <w:t>5</w:t>
      </w:r>
      <w:r>
        <w:rPr>
          <w:rFonts w:hint="eastAsia"/>
          <w:sz w:val="24"/>
        </w:rPr>
        <w:t>）手足口病的病因、临床表现、诊断和鉴别诊断以及治疗原则。</w:t>
      </w:r>
    </w:p>
    <w:p w14:paraId="12E681B3" w14:textId="77777777" w:rsidR="009A29F2" w:rsidRDefault="00D24D98" w:rsidP="00545ED8">
      <w:pPr>
        <w:spacing w:line="360" w:lineRule="auto"/>
        <w:rPr>
          <w:b/>
          <w:bCs/>
          <w:sz w:val="24"/>
          <w:lang w:val="zh-TW" w:eastAsia="zh-TW"/>
        </w:rPr>
      </w:pPr>
      <w:r>
        <w:rPr>
          <w:b/>
          <w:bCs/>
          <w:sz w:val="24"/>
        </w:rPr>
        <w:t xml:space="preserve">3. </w:t>
      </w:r>
      <w:r>
        <w:rPr>
          <w:b/>
          <w:bCs/>
          <w:sz w:val="24"/>
        </w:rPr>
        <w:t>重点与难点</w:t>
      </w:r>
    </w:p>
    <w:p w14:paraId="300A7257" w14:textId="77777777" w:rsidR="009A29F2" w:rsidRDefault="00D24D98" w:rsidP="00545ED8">
      <w:pPr>
        <w:spacing w:line="360" w:lineRule="auto"/>
        <w:rPr>
          <w:sz w:val="24"/>
          <w:lang w:val="zh-TW" w:eastAsia="zh-TW"/>
        </w:rPr>
      </w:pPr>
      <w:r>
        <w:rPr>
          <w:rFonts w:hint="eastAsia"/>
          <w:sz w:val="24"/>
          <w:lang w:val="zh-TW" w:eastAsia="zh-TW"/>
        </w:rPr>
        <w:t>重点：</w:t>
      </w:r>
      <w:r>
        <w:rPr>
          <w:rFonts w:ascii="宋体" w:hAnsi="宋体" w:hint="eastAsia"/>
          <w:sz w:val="24"/>
        </w:rPr>
        <w:t>各种病毒性皮肤病的病因、传染方式、预防和治疗原则；</w:t>
      </w:r>
      <w:r>
        <w:rPr>
          <w:rFonts w:hint="eastAsia"/>
          <w:sz w:val="24"/>
        </w:rPr>
        <w:t>带状疱疹的发病机理和临床表现</w:t>
      </w:r>
      <w:r>
        <w:rPr>
          <w:rFonts w:hint="eastAsia"/>
          <w:sz w:val="24"/>
          <w:lang w:val="zh-TW" w:eastAsia="zh-TW"/>
        </w:rPr>
        <w:t>。</w:t>
      </w:r>
    </w:p>
    <w:p w14:paraId="1BD143EE" w14:textId="77777777" w:rsidR="009A29F2" w:rsidRDefault="00D24D98" w:rsidP="00545ED8">
      <w:pPr>
        <w:spacing w:line="360" w:lineRule="auto"/>
        <w:rPr>
          <w:rFonts w:ascii="宋体" w:hAnsi="宋体"/>
          <w:sz w:val="24"/>
        </w:rPr>
      </w:pPr>
      <w:r>
        <w:rPr>
          <w:rFonts w:hint="eastAsia"/>
          <w:sz w:val="24"/>
          <w:lang w:val="zh-TW" w:eastAsia="zh-TW"/>
        </w:rPr>
        <w:t>难点：</w:t>
      </w:r>
      <w:r>
        <w:rPr>
          <w:rFonts w:ascii="宋体" w:hAnsi="宋体" w:hint="eastAsia"/>
          <w:sz w:val="24"/>
        </w:rPr>
        <w:t>早期或特殊类型带状疱疹的鉴别诊断；带状疱疹相关神经痛的治疗：重症手足口病的早期诊断。</w:t>
      </w:r>
    </w:p>
    <w:p w14:paraId="4627D083"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076FD46"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抗疫斗争彰显中国特色社会主义制度优越性：坚持党的集中统一领导，是国家政治稳定、社会和谐的根本保证。在疫情防控过程中，有党的集中统一领导，中国社会才有强大定力，才能同心同德、筑起保护人民生命健康的安全屏障。</w:t>
      </w:r>
    </w:p>
    <w:p w14:paraId="6FDF0513"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）提高应对突发公共卫生事件能力：这是我们党深刻总结新冠肺炎疫情防控经验教训，立足国情、放眼长远作出的重大决策，是对中国特色卫生健康发展道路的坚持与发展，也是对国家安全体系的巩固完善。</w:t>
      </w:r>
    </w:p>
    <w:p w14:paraId="59D28EE8"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DC139F6" w14:textId="40F74F23" w:rsidR="009A29F2" w:rsidRDefault="00D24D98" w:rsidP="00545ED8">
      <w:pPr>
        <w:rPr>
          <w:sz w:val="24"/>
          <w:lang w:val="zh-TW" w:eastAsia="zh-TW"/>
        </w:rPr>
      </w:pPr>
      <w:bookmarkStart w:id="12" w:name="_Toc172480274"/>
      <w:r>
        <w:rPr>
          <w:rFonts w:hint="eastAsia"/>
          <w:sz w:val="24"/>
          <w:lang w:val="zh-TW" w:eastAsia="zh-TW"/>
        </w:rPr>
        <w:t>第</w:t>
      </w:r>
      <w:r>
        <w:rPr>
          <w:rFonts w:hint="eastAsia"/>
          <w:sz w:val="24"/>
        </w:rPr>
        <w:t>3</w:t>
      </w:r>
      <w:r>
        <w:rPr>
          <w:rFonts w:hint="eastAsia"/>
          <w:sz w:val="24"/>
          <w:lang w:val="zh-TW" w:eastAsia="zh-TW"/>
        </w:rPr>
        <w:t>周</w:t>
      </w:r>
      <w:bookmarkEnd w:id="12"/>
    </w:p>
    <w:p w14:paraId="78D990D8" w14:textId="42E6233B" w:rsidR="009A29F2" w:rsidRDefault="00D24D98">
      <w:pPr>
        <w:pStyle w:val="3"/>
        <w:spacing w:before="240" w:after="240" w:line="360" w:lineRule="auto"/>
        <w:rPr>
          <w:sz w:val="24"/>
          <w:lang w:val="zh-TW" w:eastAsia="zh-TW"/>
        </w:rPr>
      </w:pPr>
      <w:bookmarkStart w:id="13" w:name="_Toc172480275"/>
      <w:r>
        <w:rPr>
          <w:rFonts w:hint="eastAsia"/>
          <w:sz w:val="24"/>
          <w:lang w:val="zh-TW" w:eastAsia="zh-TW"/>
        </w:rPr>
        <w:t>第十</w:t>
      </w:r>
      <w:r>
        <w:rPr>
          <w:rFonts w:hint="eastAsia"/>
          <w:sz w:val="24"/>
        </w:rPr>
        <w:t>一</w:t>
      </w:r>
      <w:r>
        <w:rPr>
          <w:rFonts w:hint="eastAsia"/>
          <w:sz w:val="24"/>
          <w:lang w:val="zh-TW" w:eastAsia="zh-TW"/>
        </w:rPr>
        <w:t>章</w:t>
      </w:r>
      <w:r>
        <w:rPr>
          <w:rFonts w:hint="eastAsia"/>
          <w:sz w:val="24"/>
          <w:lang w:val="zh-TW" w:eastAsia="zh-TW"/>
        </w:rPr>
        <w:t xml:space="preserve"> </w:t>
      </w:r>
      <w:r>
        <w:rPr>
          <w:rFonts w:hint="eastAsia"/>
          <w:sz w:val="24"/>
          <w:lang w:val="zh-TW" w:eastAsia="zh-TW"/>
        </w:rPr>
        <w:t>细菌性皮肤病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3"/>
    </w:p>
    <w:p w14:paraId="4D969FAF" w14:textId="77777777" w:rsidR="009A29F2" w:rsidRDefault="00D24D98">
      <w:pPr>
        <w:spacing w:line="360" w:lineRule="auto"/>
        <w:rPr>
          <w:b/>
          <w:bCs/>
          <w:sz w:val="24"/>
        </w:rPr>
      </w:pPr>
      <w:r>
        <w:rPr>
          <w:b/>
          <w:bCs/>
          <w:sz w:val="24"/>
        </w:rPr>
        <w:t xml:space="preserve">1. </w:t>
      </w:r>
      <w:r>
        <w:rPr>
          <w:b/>
          <w:bCs/>
          <w:sz w:val="24"/>
        </w:rPr>
        <w:t>教学基本要求</w:t>
      </w:r>
    </w:p>
    <w:p w14:paraId="2678E819"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）掌握：各型脓疱疮的临床表现、诊断和鉴别诊断、治疗原则；丹毒和蜂窝织炎的临床表现、诊断和鉴别诊断、治疗原则。</w:t>
      </w:r>
    </w:p>
    <w:p w14:paraId="076CD3AA"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）熟悉：脓疱疮的发病机制和实验室检查；毛囊炎、疖和痈的临床表现、实验室检查、诊断和鉴别诊断、预防和治疗原则</w:t>
      </w:r>
      <w:r>
        <w:rPr>
          <w:rFonts w:hint="eastAsia"/>
          <w:sz w:val="24"/>
          <w:lang w:val="zh-TW"/>
        </w:rPr>
        <w:t>；</w:t>
      </w:r>
      <w:r>
        <w:rPr>
          <w:rFonts w:ascii="宋体" w:hAnsi="宋体" w:hint="eastAsia"/>
          <w:sz w:val="24"/>
        </w:rPr>
        <w:t>皮肤结核病的的病因、临床表现、</w:t>
      </w:r>
      <w:r>
        <w:rPr>
          <w:rFonts w:hint="eastAsia"/>
          <w:sz w:val="24"/>
        </w:rPr>
        <w:t>诊断、</w:t>
      </w:r>
      <w:r>
        <w:rPr>
          <w:rFonts w:ascii="宋体" w:hAnsi="宋体" w:hint="eastAsia"/>
          <w:sz w:val="24"/>
        </w:rPr>
        <w:t>预防和</w:t>
      </w:r>
      <w:r>
        <w:rPr>
          <w:rFonts w:hint="eastAsia"/>
          <w:sz w:val="24"/>
          <w:lang w:val="zh-TW" w:eastAsia="zh-TW"/>
        </w:rPr>
        <w:t>治疗原则</w:t>
      </w:r>
      <w:r>
        <w:rPr>
          <w:rFonts w:hint="eastAsia"/>
          <w:sz w:val="24"/>
          <w:lang w:val="zh-TW"/>
        </w:rPr>
        <w:t>；</w:t>
      </w:r>
      <w:r>
        <w:rPr>
          <w:rFonts w:ascii="宋体" w:hAnsi="宋体" w:hint="eastAsia"/>
          <w:sz w:val="24"/>
        </w:rPr>
        <w:t>麻风的的病因、临床表现、</w:t>
      </w:r>
      <w:r>
        <w:rPr>
          <w:rFonts w:hint="eastAsia"/>
          <w:sz w:val="24"/>
        </w:rPr>
        <w:t>诊断、</w:t>
      </w:r>
      <w:r>
        <w:rPr>
          <w:rFonts w:ascii="宋体" w:hAnsi="宋体" w:hint="eastAsia"/>
          <w:sz w:val="24"/>
        </w:rPr>
        <w:t>预防和</w:t>
      </w:r>
      <w:r>
        <w:rPr>
          <w:rFonts w:hint="eastAsia"/>
          <w:sz w:val="24"/>
          <w:lang w:val="zh-TW" w:eastAsia="zh-TW"/>
        </w:rPr>
        <w:t>治疗原则</w:t>
      </w:r>
      <w:r>
        <w:rPr>
          <w:rFonts w:ascii="宋体" w:hAnsi="宋体" w:hint="eastAsia"/>
          <w:sz w:val="24"/>
        </w:rPr>
        <w:t>。</w:t>
      </w:r>
      <w:r>
        <w:rPr>
          <w:sz w:val="24"/>
        </w:rPr>
        <w:t xml:space="preserve"> </w:t>
      </w:r>
    </w:p>
    <w:p w14:paraId="7500C64B" w14:textId="77777777" w:rsidR="009A29F2" w:rsidRDefault="00D24D98">
      <w:pPr>
        <w:spacing w:line="360" w:lineRule="auto"/>
        <w:rPr>
          <w:sz w:val="24"/>
          <w:lang w:val="zh-TW"/>
        </w:rPr>
      </w:pPr>
      <w:r>
        <w:rPr>
          <w:rFonts w:hint="eastAsia"/>
          <w:sz w:val="24"/>
          <w:lang w:val="zh-TW" w:eastAsia="zh-TW"/>
        </w:rPr>
        <w:lastRenderedPageBreak/>
        <w:t>（</w:t>
      </w:r>
      <w:r>
        <w:rPr>
          <w:rFonts w:hint="eastAsia"/>
          <w:sz w:val="24"/>
          <w:lang w:val="zh-TW" w:eastAsia="zh-TW"/>
        </w:rPr>
        <w:t>3</w:t>
      </w:r>
      <w:r>
        <w:rPr>
          <w:rFonts w:hint="eastAsia"/>
          <w:sz w:val="24"/>
          <w:lang w:val="zh-TW" w:eastAsia="zh-TW"/>
        </w:rPr>
        <w:t>）了解：毛囊炎、疖和痈的病因和发病机制</w:t>
      </w:r>
      <w:r>
        <w:rPr>
          <w:rFonts w:hint="eastAsia"/>
          <w:sz w:val="24"/>
          <w:lang w:val="zh-TW"/>
        </w:rPr>
        <w:t>；</w:t>
      </w:r>
      <w:r>
        <w:rPr>
          <w:rFonts w:ascii="宋体" w:hAnsi="宋体" w:hint="eastAsia"/>
          <w:sz w:val="24"/>
        </w:rPr>
        <w:t>皮肤结核病的</w:t>
      </w:r>
      <w:r>
        <w:rPr>
          <w:rFonts w:hint="eastAsia"/>
          <w:sz w:val="24"/>
        </w:rPr>
        <w:t>实验室检查和鉴别诊断；</w:t>
      </w:r>
      <w:r>
        <w:rPr>
          <w:rFonts w:ascii="宋体" w:hAnsi="宋体" w:hint="eastAsia"/>
          <w:sz w:val="24"/>
        </w:rPr>
        <w:t>麻风的</w:t>
      </w:r>
      <w:r>
        <w:rPr>
          <w:rFonts w:hint="eastAsia"/>
          <w:sz w:val="24"/>
        </w:rPr>
        <w:t>实验室检查和鉴别诊断。</w:t>
      </w:r>
    </w:p>
    <w:p w14:paraId="39C42B86"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35C68C52" w14:textId="77777777" w:rsidR="009A29F2" w:rsidRDefault="00D24D98">
      <w:pPr>
        <w:spacing w:line="360" w:lineRule="auto"/>
        <w:rPr>
          <w:sz w:val="24"/>
        </w:rPr>
      </w:pPr>
      <w:r>
        <w:rPr>
          <w:rFonts w:hint="eastAsia"/>
          <w:sz w:val="24"/>
        </w:rPr>
        <w:t>（</w:t>
      </w:r>
      <w:r>
        <w:rPr>
          <w:rFonts w:hint="eastAsia"/>
          <w:sz w:val="24"/>
        </w:rPr>
        <w:t>1</w:t>
      </w:r>
      <w:r>
        <w:rPr>
          <w:rFonts w:hint="eastAsia"/>
          <w:sz w:val="24"/>
        </w:rPr>
        <w:t>）脓疱疮的病因和发病机制，各型脓疱疮的临床表现。</w:t>
      </w:r>
    </w:p>
    <w:p w14:paraId="1D01FB0F" w14:textId="77777777" w:rsidR="009A29F2" w:rsidRDefault="00D24D98">
      <w:pPr>
        <w:spacing w:line="360" w:lineRule="auto"/>
        <w:rPr>
          <w:sz w:val="24"/>
        </w:rPr>
      </w:pPr>
      <w:r>
        <w:rPr>
          <w:rFonts w:hint="eastAsia"/>
          <w:sz w:val="24"/>
        </w:rPr>
        <w:t>（</w:t>
      </w:r>
      <w:r>
        <w:rPr>
          <w:rFonts w:hint="eastAsia"/>
          <w:sz w:val="24"/>
        </w:rPr>
        <w:t>2</w:t>
      </w:r>
      <w:r>
        <w:rPr>
          <w:rFonts w:hint="eastAsia"/>
          <w:sz w:val="24"/>
        </w:rPr>
        <w:t>）脓疱疮的实验室检查、脓疱疮的诊断和鉴别诊断。</w:t>
      </w:r>
    </w:p>
    <w:p w14:paraId="70093D0C" w14:textId="77777777" w:rsidR="009A29F2" w:rsidRDefault="00D24D98">
      <w:pPr>
        <w:spacing w:line="360" w:lineRule="auto"/>
        <w:rPr>
          <w:b/>
          <w:bCs/>
          <w:sz w:val="24"/>
        </w:rPr>
      </w:pPr>
      <w:r>
        <w:rPr>
          <w:rFonts w:hint="eastAsia"/>
          <w:sz w:val="24"/>
        </w:rPr>
        <w:t>（</w:t>
      </w:r>
      <w:r>
        <w:rPr>
          <w:rFonts w:hint="eastAsia"/>
          <w:sz w:val="24"/>
        </w:rPr>
        <w:t>3</w:t>
      </w:r>
      <w:r>
        <w:rPr>
          <w:rFonts w:hint="eastAsia"/>
          <w:sz w:val="24"/>
        </w:rPr>
        <w:t>）脓疱疮的预防和治疗。</w:t>
      </w:r>
    </w:p>
    <w:p w14:paraId="2D77E3F4" w14:textId="77777777" w:rsidR="009A29F2" w:rsidRDefault="00D24D98">
      <w:pPr>
        <w:spacing w:line="360" w:lineRule="auto"/>
        <w:rPr>
          <w:sz w:val="24"/>
        </w:rPr>
      </w:pPr>
      <w:r>
        <w:rPr>
          <w:rFonts w:hint="eastAsia"/>
          <w:sz w:val="24"/>
        </w:rPr>
        <w:t>（</w:t>
      </w:r>
      <w:r>
        <w:rPr>
          <w:rFonts w:hint="eastAsia"/>
          <w:sz w:val="24"/>
        </w:rPr>
        <w:t>4</w:t>
      </w:r>
      <w:r>
        <w:rPr>
          <w:rFonts w:hint="eastAsia"/>
          <w:sz w:val="24"/>
        </w:rPr>
        <w:t>）毛囊炎、</w:t>
      </w:r>
      <w:proofErr w:type="gramStart"/>
      <w:r>
        <w:rPr>
          <w:rFonts w:hint="eastAsia"/>
          <w:sz w:val="24"/>
        </w:rPr>
        <w:t>疖</w:t>
      </w:r>
      <w:proofErr w:type="gramEnd"/>
      <w:r>
        <w:rPr>
          <w:rFonts w:hint="eastAsia"/>
          <w:sz w:val="24"/>
        </w:rPr>
        <w:t>和</w:t>
      </w:r>
      <w:proofErr w:type="gramStart"/>
      <w:r>
        <w:rPr>
          <w:rFonts w:hint="eastAsia"/>
          <w:sz w:val="24"/>
        </w:rPr>
        <w:t>痈的</w:t>
      </w:r>
      <w:proofErr w:type="gramEnd"/>
      <w:r>
        <w:rPr>
          <w:rFonts w:hint="eastAsia"/>
          <w:sz w:val="24"/>
        </w:rPr>
        <w:t>病因、临床表现、实验室检查、诊断和鉴别诊断、预防和治疗。</w:t>
      </w:r>
    </w:p>
    <w:p w14:paraId="6B70E560" w14:textId="77777777" w:rsidR="009A29F2" w:rsidRDefault="00D24D98">
      <w:pPr>
        <w:spacing w:line="360" w:lineRule="auto"/>
        <w:rPr>
          <w:sz w:val="24"/>
        </w:rPr>
      </w:pPr>
      <w:r>
        <w:rPr>
          <w:rFonts w:hint="eastAsia"/>
          <w:sz w:val="24"/>
        </w:rPr>
        <w:t>（</w:t>
      </w:r>
      <w:r>
        <w:rPr>
          <w:rFonts w:hint="eastAsia"/>
          <w:sz w:val="24"/>
        </w:rPr>
        <w:t>5</w:t>
      </w:r>
      <w:r>
        <w:rPr>
          <w:rFonts w:hint="eastAsia"/>
          <w:sz w:val="24"/>
        </w:rPr>
        <w:t>）丹毒和蜂窝织炎的病因、临床表现、实验室检查、诊断和鉴别诊断、预防和治疗。</w:t>
      </w:r>
    </w:p>
    <w:p w14:paraId="651C76A1" w14:textId="77777777" w:rsidR="009A29F2" w:rsidRDefault="00D24D98">
      <w:pPr>
        <w:spacing w:line="360" w:lineRule="auto"/>
        <w:rPr>
          <w:sz w:val="24"/>
        </w:rPr>
      </w:pPr>
      <w:r>
        <w:rPr>
          <w:rFonts w:hint="eastAsia"/>
          <w:sz w:val="24"/>
        </w:rPr>
        <w:t>（</w:t>
      </w:r>
      <w:r>
        <w:rPr>
          <w:rFonts w:hint="eastAsia"/>
          <w:sz w:val="24"/>
        </w:rPr>
        <w:t>6</w:t>
      </w:r>
      <w:r>
        <w:rPr>
          <w:rFonts w:hint="eastAsia"/>
          <w:sz w:val="24"/>
        </w:rPr>
        <w:t>）</w:t>
      </w:r>
      <w:r>
        <w:rPr>
          <w:rFonts w:ascii="宋体" w:hAnsi="宋体" w:hint="eastAsia"/>
          <w:sz w:val="24"/>
        </w:rPr>
        <w:t>皮肤结核病的</w:t>
      </w:r>
      <w:r>
        <w:rPr>
          <w:rFonts w:hint="eastAsia"/>
          <w:sz w:val="24"/>
        </w:rPr>
        <w:t>病因、临床表现、实验室检查、诊断和鉴别诊断、预防和治疗。</w:t>
      </w:r>
    </w:p>
    <w:p w14:paraId="0FFFE7EA" w14:textId="77777777" w:rsidR="009A29F2" w:rsidRDefault="00D24D98">
      <w:pPr>
        <w:spacing w:line="360" w:lineRule="auto"/>
        <w:rPr>
          <w:b/>
          <w:bCs/>
          <w:sz w:val="24"/>
        </w:rPr>
      </w:pPr>
      <w:r>
        <w:rPr>
          <w:rFonts w:hint="eastAsia"/>
          <w:sz w:val="24"/>
        </w:rPr>
        <w:t>（</w:t>
      </w:r>
      <w:r>
        <w:rPr>
          <w:rFonts w:hint="eastAsia"/>
          <w:sz w:val="24"/>
        </w:rPr>
        <w:t>7</w:t>
      </w:r>
      <w:r>
        <w:rPr>
          <w:rFonts w:hint="eastAsia"/>
          <w:sz w:val="24"/>
        </w:rPr>
        <w:t>）</w:t>
      </w:r>
      <w:r>
        <w:rPr>
          <w:rFonts w:ascii="宋体" w:hAnsi="宋体" w:hint="eastAsia"/>
          <w:sz w:val="24"/>
        </w:rPr>
        <w:t>麻风的病因、</w:t>
      </w:r>
      <w:r>
        <w:rPr>
          <w:rFonts w:hint="eastAsia"/>
          <w:sz w:val="24"/>
        </w:rPr>
        <w:t>临床表现、实验室检查、诊断和鉴别诊断、预防和治疗。</w:t>
      </w:r>
    </w:p>
    <w:p w14:paraId="6770C549"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6C4D7415" w14:textId="77777777" w:rsidR="009A29F2" w:rsidRDefault="00D24D98">
      <w:pPr>
        <w:spacing w:line="360" w:lineRule="auto"/>
        <w:rPr>
          <w:sz w:val="24"/>
          <w:lang w:val="zh-TW" w:eastAsia="zh-TW"/>
        </w:rPr>
      </w:pPr>
      <w:r>
        <w:rPr>
          <w:rFonts w:hint="eastAsia"/>
          <w:sz w:val="24"/>
          <w:lang w:val="zh-TW" w:eastAsia="zh-TW"/>
        </w:rPr>
        <w:t>重点：各型脓疱疮的临床表现和治疗原则；丹毒的临床表现和治疗原则。</w:t>
      </w:r>
    </w:p>
    <w:p w14:paraId="726B3F6A" w14:textId="77777777" w:rsidR="009A29F2" w:rsidRDefault="00D24D98">
      <w:pPr>
        <w:spacing w:line="360" w:lineRule="auto"/>
        <w:rPr>
          <w:sz w:val="24"/>
          <w:lang w:val="zh-TW" w:eastAsia="zh-TW"/>
        </w:rPr>
      </w:pPr>
      <w:r>
        <w:rPr>
          <w:rFonts w:hint="eastAsia"/>
          <w:sz w:val="24"/>
          <w:lang w:val="zh-TW" w:eastAsia="zh-TW"/>
        </w:rPr>
        <w:t>难点：葡萄球菌性烫伤样皮肤综合征的诊断、鉴别诊断和治疗原则</w:t>
      </w:r>
      <w:r>
        <w:rPr>
          <w:rFonts w:hint="eastAsia"/>
          <w:sz w:val="24"/>
          <w:lang w:val="zh-TW"/>
        </w:rPr>
        <w:t>；</w:t>
      </w:r>
      <w:r>
        <w:rPr>
          <w:rFonts w:ascii="宋体" w:hAnsi="宋体" w:hint="eastAsia"/>
          <w:sz w:val="24"/>
        </w:rPr>
        <w:t>皮肤结核病的临床表现；麻风的临床表现</w:t>
      </w:r>
      <w:r>
        <w:rPr>
          <w:rFonts w:hint="eastAsia"/>
          <w:sz w:val="24"/>
          <w:lang w:val="zh-TW" w:eastAsia="zh-TW"/>
        </w:rPr>
        <w:t>。</w:t>
      </w:r>
    </w:p>
    <w:p w14:paraId="176CB408"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0434763"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）事物的两面性：抗生素的发现是历史性的突破，但是事物均具有两面性，不合理的应用抗生素可能会导致许多不良反应，所以我们应该辩证的看待问题，不能仅看到事物的一面。</w:t>
      </w:r>
    </w:p>
    <w:p w14:paraId="70166872" w14:textId="77777777" w:rsidR="009A29F2" w:rsidRDefault="00D24D98">
      <w:pPr>
        <w:spacing w:line="360" w:lineRule="auto"/>
        <w:rPr>
          <w:rFonts w:ascii="宋体" w:hAnsi="宋体"/>
          <w:sz w:val="24"/>
        </w:rPr>
      </w:pPr>
      <w:r>
        <w:rPr>
          <w:rFonts w:hint="eastAsia"/>
          <w:sz w:val="24"/>
          <w:lang w:val="zh-TW" w:eastAsia="zh-TW"/>
        </w:rPr>
        <w:t>（</w:t>
      </w:r>
      <w:r>
        <w:rPr>
          <w:rFonts w:hint="eastAsia"/>
          <w:sz w:val="24"/>
          <w:lang w:val="zh-TW" w:eastAsia="zh-TW"/>
        </w:rPr>
        <w:t>2</w:t>
      </w:r>
      <w:r>
        <w:rPr>
          <w:rFonts w:hint="eastAsia"/>
          <w:sz w:val="24"/>
          <w:lang w:val="zh-TW" w:eastAsia="zh-TW"/>
        </w:rPr>
        <w:t>）</w:t>
      </w:r>
      <w:r>
        <w:rPr>
          <w:rFonts w:ascii="宋体" w:hAnsi="宋体" w:hint="eastAsia"/>
          <w:sz w:val="24"/>
        </w:rPr>
        <w:t>中国医生及科研人员勇于钻研、奉献的精神，注入爱岗敬业和恪尽职守的职业态度，鼓励同学夯实基础，不忘初心，培养为人民服务的使命感。</w:t>
      </w:r>
    </w:p>
    <w:p w14:paraId="26B1C232"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C73B77B" w14:textId="5D3DF6E6" w:rsidR="009A29F2" w:rsidRDefault="00D24D98" w:rsidP="00545ED8">
      <w:pPr>
        <w:rPr>
          <w:sz w:val="24"/>
          <w:lang w:val="zh-TW" w:eastAsia="zh-TW"/>
        </w:rPr>
      </w:pPr>
      <w:bookmarkStart w:id="14" w:name="_Toc172480276"/>
      <w:r>
        <w:rPr>
          <w:rFonts w:hint="eastAsia"/>
          <w:sz w:val="24"/>
          <w:lang w:val="zh-TW" w:eastAsia="zh-TW"/>
        </w:rPr>
        <w:t>第</w:t>
      </w:r>
      <w:r>
        <w:rPr>
          <w:rFonts w:hint="eastAsia"/>
          <w:sz w:val="24"/>
        </w:rPr>
        <w:t>4</w:t>
      </w:r>
      <w:r>
        <w:rPr>
          <w:rFonts w:hint="eastAsia"/>
          <w:sz w:val="24"/>
          <w:lang w:val="zh-TW" w:eastAsia="zh-TW"/>
        </w:rPr>
        <w:t>周</w:t>
      </w:r>
      <w:bookmarkEnd w:id="14"/>
    </w:p>
    <w:p w14:paraId="4E52AFD1" w14:textId="1ECF7725" w:rsidR="009A29F2" w:rsidRDefault="00D24D98">
      <w:pPr>
        <w:pStyle w:val="3"/>
        <w:spacing w:before="240" w:after="240" w:line="360" w:lineRule="auto"/>
        <w:rPr>
          <w:sz w:val="24"/>
          <w:lang w:val="zh-TW" w:eastAsia="zh-TW"/>
        </w:rPr>
      </w:pPr>
      <w:bookmarkStart w:id="15" w:name="_Toc172480277"/>
      <w:r>
        <w:rPr>
          <w:rFonts w:hint="eastAsia"/>
          <w:sz w:val="24"/>
          <w:lang w:val="zh-TW" w:eastAsia="zh-TW"/>
        </w:rPr>
        <w:t>第十二章</w:t>
      </w:r>
      <w:r>
        <w:rPr>
          <w:rFonts w:hint="eastAsia"/>
          <w:sz w:val="24"/>
          <w:lang w:val="zh-TW" w:eastAsia="zh-TW"/>
        </w:rPr>
        <w:t xml:space="preserve"> </w:t>
      </w:r>
      <w:r>
        <w:rPr>
          <w:rFonts w:hint="eastAsia"/>
          <w:sz w:val="24"/>
          <w:lang w:val="zh-TW" w:eastAsia="zh-TW"/>
        </w:rPr>
        <w:t>真菌性皮肤病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5"/>
    </w:p>
    <w:p w14:paraId="552FBF5D" w14:textId="77777777" w:rsidR="009A29F2" w:rsidRDefault="00D24D98">
      <w:pPr>
        <w:spacing w:line="360" w:lineRule="auto"/>
        <w:rPr>
          <w:b/>
          <w:bCs/>
          <w:sz w:val="24"/>
        </w:rPr>
      </w:pPr>
      <w:r>
        <w:rPr>
          <w:b/>
          <w:bCs/>
          <w:sz w:val="24"/>
        </w:rPr>
        <w:t xml:space="preserve">1. </w:t>
      </w:r>
      <w:r>
        <w:rPr>
          <w:b/>
          <w:bCs/>
          <w:sz w:val="24"/>
        </w:rPr>
        <w:t>教学基本要求</w:t>
      </w:r>
    </w:p>
    <w:p w14:paraId="23CD35D8"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头癣的病因、临床表现、实验室检查、诊断和鉴别诊断、治疗原则；体股癣的病因、临床表现、诊断和鉴别诊断、治疗原则；体股癣的病因、临床表现、诊断和鉴别诊断、治疗原则；手足癣的病因、临床表现、诊断和鉴别诊断、治疗原则；甲真菌病的病因、临床表现、诊断和鉴别诊断、治疗原则。</w:t>
      </w:r>
    </w:p>
    <w:p w14:paraId="129757E5"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）熟悉：花斑糠疹、马拉色菌毛囊炎的病因、临床表现、诊断和治疗原则。</w:t>
      </w:r>
    </w:p>
    <w:p w14:paraId="5313970D" w14:textId="77777777" w:rsidR="009A29F2" w:rsidRDefault="00D24D98">
      <w:pPr>
        <w:spacing w:line="360" w:lineRule="auto"/>
        <w:rPr>
          <w:sz w:val="24"/>
        </w:rPr>
      </w:pPr>
      <w:r>
        <w:rPr>
          <w:rFonts w:hint="eastAsia"/>
          <w:sz w:val="24"/>
          <w:lang w:val="zh-TW" w:eastAsia="zh-TW"/>
        </w:rPr>
        <w:lastRenderedPageBreak/>
        <w:t>（</w:t>
      </w:r>
      <w:r>
        <w:rPr>
          <w:rFonts w:hint="eastAsia"/>
          <w:sz w:val="24"/>
          <w:lang w:val="zh-TW" w:eastAsia="zh-TW"/>
        </w:rPr>
        <w:t>3</w:t>
      </w:r>
      <w:r>
        <w:rPr>
          <w:rFonts w:hint="eastAsia"/>
          <w:sz w:val="24"/>
          <w:lang w:val="zh-TW" w:eastAsia="zh-TW"/>
        </w:rPr>
        <w:t>）了解：念珠菌病、孢子丝菌病和着色芽生菌病的病因、临床表现、诊断和治疗原则；真菌的基本定义和分类。</w:t>
      </w:r>
      <w:r>
        <w:rPr>
          <w:sz w:val="24"/>
        </w:rPr>
        <w:t xml:space="preserve"> </w:t>
      </w:r>
    </w:p>
    <w:p w14:paraId="3196A3AB"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7B1197B5" w14:textId="77777777" w:rsidR="009A29F2" w:rsidRDefault="00D24D98">
      <w:pPr>
        <w:spacing w:line="360" w:lineRule="auto"/>
        <w:rPr>
          <w:sz w:val="24"/>
        </w:rPr>
      </w:pPr>
      <w:r>
        <w:rPr>
          <w:rFonts w:hint="eastAsia"/>
          <w:sz w:val="24"/>
        </w:rPr>
        <w:t>（</w:t>
      </w:r>
      <w:r>
        <w:rPr>
          <w:rFonts w:hint="eastAsia"/>
          <w:sz w:val="24"/>
        </w:rPr>
        <w:t>1</w:t>
      </w:r>
      <w:r>
        <w:rPr>
          <w:rFonts w:hint="eastAsia"/>
          <w:sz w:val="24"/>
        </w:rPr>
        <w:t>）真菌的基本定义和分类。</w:t>
      </w:r>
    </w:p>
    <w:p w14:paraId="6CF5EA9F" w14:textId="77777777" w:rsidR="009A29F2" w:rsidRDefault="00D24D98">
      <w:pPr>
        <w:spacing w:line="360" w:lineRule="auto"/>
        <w:rPr>
          <w:sz w:val="24"/>
        </w:rPr>
      </w:pPr>
      <w:r>
        <w:rPr>
          <w:rFonts w:hint="eastAsia"/>
          <w:sz w:val="24"/>
        </w:rPr>
        <w:t>（</w:t>
      </w:r>
      <w:r>
        <w:rPr>
          <w:rFonts w:hint="eastAsia"/>
          <w:sz w:val="24"/>
        </w:rPr>
        <w:t>2</w:t>
      </w:r>
      <w:r>
        <w:rPr>
          <w:rFonts w:hint="eastAsia"/>
          <w:sz w:val="24"/>
        </w:rPr>
        <w:t>）头癣的病因和发病机制、临床表现、实验室检查、诊断和鉴别诊断、预防和治疗。</w:t>
      </w:r>
    </w:p>
    <w:p w14:paraId="3136B6F2" w14:textId="77777777" w:rsidR="009A29F2" w:rsidRDefault="00D24D98">
      <w:pPr>
        <w:spacing w:line="360" w:lineRule="auto"/>
        <w:rPr>
          <w:sz w:val="24"/>
        </w:rPr>
      </w:pPr>
      <w:r>
        <w:rPr>
          <w:rFonts w:hint="eastAsia"/>
          <w:sz w:val="24"/>
        </w:rPr>
        <w:t>（</w:t>
      </w:r>
      <w:r>
        <w:rPr>
          <w:rFonts w:hint="eastAsia"/>
          <w:sz w:val="24"/>
        </w:rPr>
        <w:t>3</w:t>
      </w:r>
      <w:r>
        <w:rPr>
          <w:rFonts w:hint="eastAsia"/>
          <w:sz w:val="24"/>
        </w:rPr>
        <w:t>）体股癣的病因和发病机制、临床表现、诊断和鉴别诊断、预防和治疗。</w:t>
      </w:r>
    </w:p>
    <w:p w14:paraId="1B152C05" w14:textId="77777777" w:rsidR="009A29F2" w:rsidRDefault="00D24D98">
      <w:pPr>
        <w:spacing w:line="360" w:lineRule="auto"/>
        <w:rPr>
          <w:sz w:val="24"/>
        </w:rPr>
      </w:pPr>
      <w:r>
        <w:rPr>
          <w:rFonts w:hint="eastAsia"/>
          <w:sz w:val="24"/>
        </w:rPr>
        <w:t>（</w:t>
      </w:r>
      <w:r>
        <w:rPr>
          <w:rFonts w:hint="eastAsia"/>
          <w:sz w:val="24"/>
        </w:rPr>
        <w:t>4</w:t>
      </w:r>
      <w:r>
        <w:rPr>
          <w:rFonts w:hint="eastAsia"/>
          <w:sz w:val="24"/>
        </w:rPr>
        <w:t>）手足癣的病因和发病机制、临床表现、诊断和鉴别诊断、预防和治疗。</w:t>
      </w:r>
    </w:p>
    <w:p w14:paraId="164687F2" w14:textId="77777777" w:rsidR="009A29F2" w:rsidRDefault="00D24D98">
      <w:pPr>
        <w:spacing w:line="360" w:lineRule="auto"/>
        <w:rPr>
          <w:sz w:val="24"/>
        </w:rPr>
      </w:pPr>
      <w:r>
        <w:rPr>
          <w:rFonts w:hint="eastAsia"/>
          <w:sz w:val="24"/>
        </w:rPr>
        <w:t>（</w:t>
      </w:r>
      <w:r>
        <w:rPr>
          <w:rFonts w:hint="eastAsia"/>
          <w:sz w:val="24"/>
        </w:rPr>
        <w:t>5</w:t>
      </w:r>
      <w:r>
        <w:rPr>
          <w:rFonts w:hint="eastAsia"/>
          <w:sz w:val="24"/>
        </w:rPr>
        <w:t>）甲真菌病的病因和发病机制、临床表现、诊断和鉴别诊断、预防和治疗。</w:t>
      </w:r>
    </w:p>
    <w:p w14:paraId="2ADA175F" w14:textId="77777777" w:rsidR="009A29F2" w:rsidRDefault="00D24D98">
      <w:pPr>
        <w:spacing w:line="360" w:lineRule="auto"/>
        <w:rPr>
          <w:sz w:val="24"/>
        </w:rPr>
      </w:pPr>
      <w:r>
        <w:rPr>
          <w:rFonts w:hint="eastAsia"/>
          <w:sz w:val="24"/>
        </w:rPr>
        <w:t>（</w:t>
      </w:r>
      <w:r>
        <w:rPr>
          <w:rFonts w:hint="eastAsia"/>
          <w:sz w:val="24"/>
        </w:rPr>
        <w:t>6</w:t>
      </w:r>
      <w:r>
        <w:rPr>
          <w:rFonts w:hint="eastAsia"/>
          <w:sz w:val="24"/>
        </w:rPr>
        <w:t>）花斑糠疹的病因和发病机制、临床表现、诊断和鉴别诊断、预防和治疗。</w:t>
      </w:r>
    </w:p>
    <w:p w14:paraId="0BBF63CB" w14:textId="77777777" w:rsidR="009A29F2" w:rsidRDefault="00D24D98">
      <w:pPr>
        <w:spacing w:line="360" w:lineRule="auto"/>
        <w:rPr>
          <w:sz w:val="24"/>
        </w:rPr>
      </w:pPr>
      <w:r>
        <w:rPr>
          <w:rFonts w:hint="eastAsia"/>
          <w:sz w:val="24"/>
        </w:rPr>
        <w:t>（</w:t>
      </w:r>
      <w:r>
        <w:rPr>
          <w:rFonts w:hint="eastAsia"/>
          <w:sz w:val="24"/>
        </w:rPr>
        <w:t>7</w:t>
      </w:r>
      <w:r>
        <w:rPr>
          <w:rFonts w:hint="eastAsia"/>
          <w:sz w:val="24"/>
        </w:rPr>
        <w:t>）马拉色</w:t>
      </w:r>
      <w:proofErr w:type="gramStart"/>
      <w:r>
        <w:rPr>
          <w:rFonts w:hint="eastAsia"/>
          <w:sz w:val="24"/>
        </w:rPr>
        <w:t>菌</w:t>
      </w:r>
      <w:proofErr w:type="gramEnd"/>
      <w:r>
        <w:rPr>
          <w:rFonts w:hint="eastAsia"/>
          <w:sz w:val="24"/>
        </w:rPr>
        <w:t>毛囊炎的病因和发病机制、临床表现、诊断和鉴别诊断、预防和治疗。</w:t>
      </w:r>
    </w:p>
    <w:p w14:paraId="486412C6" w14:textId="77777777" w:rsidR="009A29F2" w:rsidRDefault="00D24D98">
      <w:pPr>
        <w:spacing w:line="360" w:lineRule="auto"/>
        <w:rPr>
          <w:sz w:val="24"/>
        </w:rPr>
      </w:pPr>
      <w:r>
        <w:rPr>
          <w:rFonts w:hint="eastAsia"/>
          <w:sz w:val="24"/>
        </w:rPr>
        <w:t>（</w:t>
      </w:r>
      <w:r>
        <w:rPr>
          <w:rFonts w:hint="eastAsia"/>
          <w:sz w:val="24"/>
        </w:rPr>
        <w:t>8</w:t>
      </w:r>
      <w:r>
        <w:rPr>
          <w:rFonts w:hint="eastAsia"/>
          <w:sz w:val="24"/>
        </w:rPr>
        <w:t>）念珠菌病的病因和发病机制、临床表现、诊断和鉴别诊断、预防和治疗。</w:t>
      </w:r>
    </w:p>
    <w:p w14:paraId="42312054"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71B20DA8" w14:textId="77777777" w:rsidR="009A29F2" w:rsidRDefault="00D24D98">
      <w:pPr>
        <w:spacing w:line="360" w:lineRule="auto"/>
        <w:rPr>
          <w:sz w:val="24"/>
          <w:lang w:val="zh-TW" w:eastAsia="zh-TW"/>
        </w:rPr>
      </w:pPr>
      <w:r>
        <w:rPr>
          <w:rFonts w:hint="eastAsia"/>
          <w:sz w:val="24"/>
          <w:lang w:val="zh-TW" w:eastAsia="zh-TW"/>
        </w:rPr>
        <w:t>重点：手足癣的临床表现和治疗原则；甲真菌病的临床表现和治疗原则；头癣的临床表现和治疗原则。</w:t>
      </w:r>
    </w:p>
    <w:p w14:paraId="56C2C963" w14:textId="77777777" w:rsidR="009A29F2" w:rsidRDefault="00D24D98">
      <w:pPr>
        <w:spacing w:line="360" w:lineRule="auto"/>
        <w:rPr>
          <w:sz w:val="24"/>
          <w:lang w:val="zh-TW" w:eastAsia="zh-TW"/>
        </w:rPr>
      </w:pPr>
      <w:r>
        <w:rPr>
          <w:rFonts w:hint="eastAsia"/>
          <w:sz w:val="24"/>
          <w:lang w:val="zh-TW" w:eastAsia="zh-TW"/>
        </w:rPr>
        <w:t>难点：</w:t>
      </w:r>
      <w:r>
        <w:rPr>
          <w:rFonts w:hint="eastAsia"/>
          <w:sz w:val="24"/>
          <w:lang w:val="zh-TW" w:eastAsia="zh-TW"/>
        </w:rPr>
        <w:t xml:space="preserve"> </w:t>
      </w:r>
      <w:r>
        <w:rPr>
          <w:rFonts w:hint="eastAsia"/>
          <w:sz w:val="24"/>
          <w:lang w:val="zh-TW" w:eastAsia="zh-TW"/>
        </w:rPr>
        <w:t>头癣的临床表现和治疗原则；念珠菌病的临床表现、诊断和治疗原则。</w:t>
      </w:r>
    </w:p>
    <w:p w14:paraId="09B4AF6A"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3BA1DD1"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社会主义制度的优越性保证爱国卫生运动的实施：通过爱国卫生运动开展，头癣等多种疾病的发生率显著下降。爱国卫生运动是在党和政府的坚定推动下，将我国政治优势、制度优势、组织优势、文化优势转化为不断增进人民群众健康福祉的具体行动。新时代新征程，要站在党和国家工作全局，深刻认识开展爱国卫生运动的重大意义，继承和发扬优良传统，牢固树立“大卫生、大健康”理念和公共卫生法治思维，让爱国卫生运动成果更多更精准地惠及亿万人民，更好助力中国式现代化建设。</w:t>
      </w:r>
    </w:p>
    <w:p w14:paraId="4616D07D"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）倡导文明健康绿色环保生活方式：以真菌感染为例，以健康知识普及为重点，着力通过课程教育提升学生对健康教育工作的重视，重视体育健身活动，倡导文明健康绿色环保生活方式，涵养文明健康社会风尚。</w:t>
      </w:r>
    </w:p>
    <w:p w14:paraId="74492519"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5211A2E" w14:textId="71438D0E" w:rsidR="009A29F2" w:rsidRDefault="00D24D98" w:rsidP="00545ED8">
      <w:pPr>
        <w:rPr>
          <w:sz w:val="24"/>
          <w:lang w:val="zh-TW" w:eastAsia="zh-TW"/>
        </w:rPr>
      </w:pPr>
      <w:bookmarkStart w:id="16" w:name="_Toc172480278"/>
      <w:r>
        <w:rPr>
          <w:rFonts w:hint="eastAsia"/>
          <w:sz w:val="24"/>
          <w:lang w:val="zh-TW" w:eastAsia="zh-TW"/>
        </w:rPr>
        <w:t>第</w:t>
      </w:r>
      <w:r>
        <w:rPr>
          <w:rFonts w:hint="eastAsia"/>
          <w:sz w:val="24"/>
        </w:rPr>
        <w:t>5</w:t>
      </w:r>
      <w:r>
        <w:rPr>
          <w:rFonts w:hint="eastAsia"/>
          <w:sz w:val="24"/>
          <w:lang w:val="zh-TW" w:eastAsia="zh-TW"/>
        </w:rPr>
        <w:t>周</w:t>
      </w:r>
      <w:bookmarkEnd w:id="16"/>
    </w:p>
    <w:p w14:paraId="51F63857" w14:textId="5099E536" w:rsidR="009A29F2" w:rsidRDefault="00D24D98">
      <w:pPr>
        <w:pStyle w:val="3"/>
        <w:spacing w:before="240" w:after="240" w:line="360" w:lineRule="auto"/>
        <w:rPr>
          <w:sz w:val="24"/>
          <w:lang w:val="zh-TW" w:eastAsia="zh-TW"/>
        </w:rPr>
      </w:pPr>
      <w:bookmarkStart w:id="17" w:name="_Toc172480279"/>
      <w:r>
        <w:rPr>
          <w:sz w:val="24"/>
          <w:lang w:val="zh-TW" w:eastAsia="zh-TW"/>
        </w:rPr>
        <w:t>第</w:t>
      </w:r>
      <w:r>
        <w:rPr>
          <w:rFonts w:hint="eastAsia"/>
          <w:sz w:val="24"/>
        </w:rPr>
        <w:t>十三</w:t>
      </w:r>
      <w:r>
        <w:rPr>
          <w:sz w:val="24"/>
          <w:lang w:val="zh-TW" w:eastAsia="zh-TW"/>
        </w:rPr>
        <w:t>章</w:t>
      </w:r>
      <w:r>
        <w:rPr>
          <w:sz w:val="24"/>
          <w:lang w:val="zh-TW" w:eastAsia="zh-TW"/>
        </w:rPr>
        <w:t xml:space="preserve"> </w:t>
      </w:r>
      <w:r>
        <w:rPr>
          <w:rFonts w:hint="eastAsia"/>
          <w:sz w:val="24"/>
        </w:rPr>
        <w:t>动物性皮肤病</w:t>
      </w:r>
      <w:r>
        <w:rPr>
          <w:rFonts w:hint="eastAsia"/>
          <w:sz w:val="24"/>
          <w:lang w:val="zh-TW"/>
        </w:rPr>
        <w:t>【讲授】</w:t>
      </w:r>
      <w:r>
        <w:rPr>
          <w:sz w:val="24"/>
          <w:lang w:val="zh-TW" w:eastAsia="zh-TW"/>
        </w:rPr>
        <w:t>（</w:t>
      </w:r>
      <w:r>
        <w:rPr>
          <w:rFonts w:hint="eastAsia"/>
          <w:sz w:val="24"/>
        </w:rPr>
        <w:t>0.5</w:t>
      </w:r>
      <w:r>
        <w:rPr>
          <w:sz w:val="24"/>
          <w:lang w:val="zh-TW" w:eastAsia="zh-TW"/>
        </w:rPr>
        <w:t>学时）</w:t>
      </w:r>
      <w:bookmarkEnd w:id="17"/>
    </w:p>
    <w:p w14:paraId="6DDC5571" w14:textId="77777777" w:rsidR="009A29F2" w:rsidRDefault="00D24D98">
      <w:pPr>
        <w:spacing w:line="360" w:lineRule="auto"/>
        <w:rPr>
          <w:b/>
          <w:bCs/>
          <w:sz w:val="24"/>
        </w:rPr>
      </w:pPr>
      <w:r>
        <w:rPr>
          <w:b/>
          <w:bCs/>
          <w:sz w:val="24"/>
        </w:rPr>
        <w:t xml:space="preserve">1. </w:t>
      </w:r>
      <w:r>
        <w:rPr>
          <w:b/>
          <w:bCs/>
          <w:sz w:val="24"/>
        </w:rPr>
        <w:t>教学基本要求</w:t>
      </w:r>
    </w:p>
    <w:p w14:paraId="38C6C936" w14:textId="77777777" w:rsidR="009A29F2" w:rsidRDefault="00D24D98">
      <w:pPr>
        <w:spacing w:line="360" w:lineRule="auto"/>
        <w:rPr>
          <w:sz w:val="24"/>
        </w:rPr>
      </w:pPr>
      <w:r>
        <w:rPr>
          <w:sz w:val="24"/>
          <w:lang w:val="zh-TW" w:eastAsia="zh-TW"/>
        </w:rPr>
        <w:lastRenderedPageBreak/>
        <w:t>（</w:t>
      </w:r>
      <w:r>
        <w:rPr>
          <w:sz w:val="24"/>
          <w:lang w:val="zh-TW" w:eastAsia="zh-TW"/>
        </w:rPr>
        <w:t>1</w:t>
      </w:r>
      <w:r>
        <w:rPr>
          <w:sz w:val="24"/>
          <w:lang w:val="zh-TW" w:eastAsia="zh-TW"/>
        </w:rPr>
        <w:t>）掌握：</w:t>
      </w:r>
      <w:r>
        <w:rPr>
          <w:rFonts w:hint="eastAsia"/>
          <w:sz w:val="24"/>
        </w:rPr>
        <w:t>疥疮的临床表现、预防和治疗原则。</w:t>
      </w:r>
    </w:p>
    <w:p w14:paraId="3D21EB84" w14:textId="77777777" w:rsidR="009A29F2" w:rsidRDefault="00D24D98">
      <w:pPr>
        <w:spacing w:line="360" w:lineRule="auto"/>
        <w:rPr>
          <w:sz w:val="24"/>
        </w:rPr>
      </w:pPr>
      <w:r>
        <w:rPr>
          <w:rFonts w:hint="eastAsia"/>
          <w:sz w:val="24"/>
          <w:lang w:val="zh-TW" w:eastAsia="zh-TW"/>
        </w:rPr>
        <w:t>（</w:t>
      </w:r>
      <w:r>
        <w:rPr>
          <w:rFonts w:hint="eastAsia"/>
          <w:sz w:val="24"/>
          <w:lang w:val="zh-TW" w:eastAsia="zh-TW"/>
        </w:rPr>
        <w:t>2</w:t>
      </w:r>
      <w:r>
        <w:rPr>
          <w:rFonts w:hint="eastAsia"/>
          <w:sz w:val="24"/>
          <w:lang w:val="zh-TW" w:eastAsia="zh-TW"/>
        </w:rPr>
        <w:t>）熟悉：</w:t>
      </w:r>
      <w:r>
        <w:rPr>
          <w:rFonts w:hint="eastAsia"/>
          <w:sz w:val="24"/>
        </w:rPr>
        <w:t>疥疮的诊断和鉴别诊断。</w:t>
      </w:r>
    </w:p>
    <w:p w14:paraId="59550B0E" w14:textId="77777777" w:rsidR="009A29F2" w:rsidRDefault="00D24D98">
      <w:pPr>
        <w:spacing w:line="480" w:lineRule="exact"/>
        <w:rPr>
          <w:sz w:val="24"/>
        </w:rPr>
      </w:pPr>
      <w:r>
        <w:rPr>
          <w:sz w:val="24"/>
          <w:lang w:val="zh-TW" w:eastAsia="zh-TW"/>
        </w:rPr>
        <w:t>（</w:t>
      </w:r>
      <w:r>
        <w:rPr>
          <w:rFonts w:hint="eastAsia"/>
          <w:sz w:val="24"/>
        </w:rPr>
        <w:t>3</w:t>
      </w:r>
      <w:r>
        <w:rPr>
          <w:sz w:val="24"/>
          <w:lang w:val="zh-TW" w:eastAsia="zh-TW"/>
        </w:rPr>
        <w:t>）了解：</w:t>
      </w:r>
      <w:r>
        <w:rPr>
          <w:rFonts w:hint="eastAsia"/>
          <w:sz w:val="24"/>
        </w:rPr>
        <w:t>疥螨的特点。</w:t>
      </w:r>
    </w:p>
    <w:p w14:paraId="2E960BB4"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4D4BB648" w14:textId="77777777" w:rsidR="009A29F2" w:rsidRDefault="00D24D98">
      <w:pPr>
        <w:spacing w:line="360" w:lineRule="auto"/>
        <w:rPr>
          <w:sz w:val="24"/>
        </w:rPr>
      </w:pPr>
      <w:r>
        <w:rPr>
          <w:rFonts w:hint="eastAsia"/>
          <w:sz w:val="24"/>
        </w:rPr>
        <w:t>（</w:t>
      </w:r>
      <w:r>
        <w:rPr>
          <w:rFonts w:hint="eastAsia"/>
          <w:sz w:val="24"/>
        </w:rPr>
        <w:t>1</w:t>
      </w:r>
      <w:r>
        <w:rPr>
          <w:rFonts w:hint="eastAsia"/>
          <w:sz w:val="24"/>
        </w:rPr>
        <w:t>）疥螨的特点</w:t>
      </w:r>
    </w:p>
    <w:p w14:paraId="6C9CC357" w14:textId="77777777" w:rsidR="009A29F2" w:rsidRDefault="00D24D98">
      <w:pPr>
        <w:spacing w:line="360" w:lineRule="auto"/>
        <w:rPr>
          <w:sz w:val="24"/>
        </w:rPr>
      </w:pPr>
      <w:r>
        <w:rPr>
          <w:rFonts w:hint="eastAsia"/>
          <w:sz w:val="24"/>
        </w:rPr>
        <w:t>（</w:t>
      </w:r>
      <w:r>
        <w:rPr>
          <w:rFonts w:hint="eastAsia"/>
          <w:sz w:val="24"/>
        </w:rPr>
        <w:t>2</w:t>
      </w:r>
      <w:r>
        <w:rPr>
          <w:rFonts w:hint="eastAsia"/>
          <w:sz w:val="24"/>
        </w:rPr>
        <w:t>）疥疮的临床表现则。</w:t>
      </w:r>
    </w:p>
    <w:p w14:paraId="54FEE2FB" w14:textId="77777777" w:rsidR="009A29F2" w:rsidRDefault="00D24D98">
      <w:pPr>
        <w:spacing w:line="360" w:lineRule="auto"/>
        <w:rPr>
          <w:sz w:val="24"/>
        </w:rPr>
      </w:pPr>
      <w:r>
        <w:rPr>
          <w:rFonts w:hint="eastAsia"/>
          <w:sz w:val="24"/>
        </w:rPr>
        <w:t>（</w:t>
      </w:r>
      <w:r>
        <w:rPr>
          <w:rFonts w:hint="eastAsia"/>
          <w:sz w:val="24"/>
        </w:rPr>
        <w:t>3</w:t>
      </w:r>
      <w:r>
        <w:rPr>
          <w:rFonts w:hint="eastAsia"/>
          <w:sz w:val="24"/>
        </w:rPr>
        <w:t>）疥疮的诊断和鉴别诊断。</w:t>
      </w:r>
    </w:p>
    <w:p w14:paraId="5156931F" w14:textId="77777777" w:rsidR="009A29F2" w:rsidRDefault="00D24D98">
      <w:pPr>
        <w:spacing w:line="360" w:lineRule="auto"/>
        <w:rPr>
          <w:sz w:val="24"/>
        </w:rPr>
      </w:pPr>
      <w:r>
        <w:rPr>
          <w:rFonts w:hint="eastAsia"/>
          <w:sz w:val="24"/>
        </w:rPr>
        <w:t>（</w:t>
      </w:r>
      <w:r>
        <w:rPr>
          <w:rFonts w:hint="eastAsia"/>
          <w:sz w:val="24"/>
        </w:rPr>
        <w:t>4</w:t>
      </w:r>
      <w:r>
        <w:rPr>
          <w:rFonts w:hint="eastAsia"/>
          <w:sz w:val="24"/>
        </w:rPr>
        <w:t>）疥疮的预防和治疗原则。</w:t>
      </w:r>
    </w:p>
    <w:p w14:paraId="0156E13C"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7D0B6D85" w14:textId="77777777" w:rsidR="009A29F2" w:rsidRDefault="00D24D98">
      <w:pPr>
        <w:spacing w:line="480" w:lineRule="exact"/>
        <w:rPr>
          <w:sz w:val="24"/>
        </w:rPr>
      </w:pPr>
      <w:r>
        <w:rPr>
          <w:rFonts w:hint="eastAsia"/>
          <w:sz w:val="24"/>
        </w:rPr>
        <w:t>重点：疥疮的临床表现、预防和治疗原则。</w:t>
      </w:r>
    </w:p>
    <w:p w14:paraId="3A758666" w14:textId="77777777" w:rsidR="009A29F2" w:rsidRDefault="00D24D98">
      <w:pPr>
        <w:spacing w:line="480" w:lineRule="exact"/>
        <w:rPr>
          <w:sz w:val="24"/>
        </w:rPr>
      </w:pPr>
      <w:r>
        <w:rPr>
          <w:rFonts w:hint="eastAsia"/>
          <w:sz w:val="24"/>
        </w:rPr>
        <w:t>难点：疥疮的临床表现和鉴别诊断。</w:t>
      </w:r>
    </w:p>
    <w:p w14:paraId="49B1B878"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1FE9D06"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）人文关怀的重要性：医学的目的是社会的，它不仅治疗疾病，而且使患者调整以适应其社会环境。</w:t>
      </w:r>
      <w:r>
        <w:rPr>
          <w:rFonts w:hint="eastAsia"/>
          <w:sz w:val="24"/>
        </w:rPr>
        <w:t>以挪威疥疮</w:t>
      </w:r>
      <w:r>
        <w:rPr>
          <w:rFonts w:hint="eastAsia"/>
          <w:sz w:val="24"/>
          <w:lang w:val="zh-TW" w:eastAsia="zh-TW"/>
        </w:rPr>
        <w:t>为例</w:t>
      </w:r>
      <w:r>
        <w:rPr>
          <w:rFonts w:hint="eastAsia"/>
          <w:sz w:val="24"/>
          <w:lang w:val="zh-TW"/>
        </w:rPr>
        <w:t>，</w:t>
      </w:r>
      <w:r>
        <w:rPr>
          <w:rFonts w:hint="eastAsia"/>
          <w:sz w:val="24"/>
        </w:rPr>
        <w:t>强调诊疗思维的全面性，关注体残、智力低下、免疫功能低下和老年群体的卫生健康，</w:t>
      </w:r>
      <w:r>
        <w:rPr>
          <w:rFonts w:hint="eastAsia"/>
          <w:sz w:val="24"/>
          <w:lang w:val="zh-TW" w:eastAsia="zh-TW"/>
        </w:rPr>
        <w:t>真正成为一名技术过硬、医德高尚的新时代医疗卫生人才。</w:t>
      </w:r>
    </w:p>
    <w:p w14:paraId="5FDAC951"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）倡导文明健康绿色环保生活方式：以</w:t>
      </w:r>
      <w:r>
        <w:rPr>
          <w:rFonts w:hint="eastAsia"/>
          <w:sz w:val="24"/>
        </w:rPr>
        <w:t>疥疮</w:t>
      </w:r>
      <w:r>
        <w:rPr>
          <w:rFonts w:hint="eastAsia"/>
          <w:sz w:val="24"/>
          <w:lang w:val="zh-TW" w:eastAsia="zh-TW"/>
        </w:rPr>
        <w:t>为例，以健康知识普及为重点，着力通过课程教育提升学生对</w:t>
      </w:r>
      <w:r>
        <w:rPr>
          <w:rFonts w:hint="eastAsia"/>
          <w:sz w:val="24"/>
        </w:rPr>
        <w:t>个人卫生、集体卫生和</w:t>
      </w:r>
      <w:r>
        <w:rPr>
          <w:rFonts w:hint="eastAsia"/>
          <w:sz w:val="24"/>
          <w:lang w:val="zh-TW" w:eastAsia="zh-TW"/>
        </w:rPr>
        <w:t>健康教育工作的重视。</w:t>
      </w:r>
    </w:p>
    <w:p w14:paraId="676A15F8"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BD9BA5C" w14:textId="5F55B04D" w:rsidR="009A29F2" w:rsidRDefault="00D24D98" w:rsidP="00545ED8">
      <w:pPr>
        <w:rPr>
          <w:sz w:val="24"/>
          <w:lang w:val="zh-TW" w:eastAsia="zh-TW"/>
        </w:rPr>
      </w:pPr>
      <w:bookmarkStart w:id="18" w:name="_Toc172480280"/>
      <w:r>
        <w:rPr>
          <w:rFonts w:hint="eastAsia"/>
          <w:sz w:val="24"/>
          <w:lang w:val="zh-TW" w:eastAsia="zh-TW"/>
        </w:rPr>
        <w:t>第</w:t>
      </w:r>
      <w:r>
        <w:rPr>
          <w:rFonts w:hint="eastAsia"/>
          <w:sz w:val="24"/>
        </w:rPr>
        <w:t>6</w:t>
      </w:r>
      <w:r>
        <w:rPr>
          <w:rFonts w:hint="eastAsia"/>
          <w:sz w:val="24"/>
          <w:lang w:val="zh-TW" w:eastAsia="zh-TW"/>
        </w:rPr>
        <w:t>周</w:t>
      </w:r>
      <w:bookmarkEnd w:id="18"/>
    </w:p>
    <w:p w14:paraId="1ACF5183" w14:textId="3AE706F9" w:rsidR="009A29F2" w:rsidRDefault="00D24D98">
      <w:pPr>
        <w:pStyle w:val="3"/>
        <w:spacing w:before="240" w:after="240" w:line="360" w:lineRule="auto"/>
        <w:rPr>
          <w:sz w:val="24"/>
          <w:lang w:val="zh-TW" w:eastAsia="zh-TW"/>
        </w:rPr>
      </w:pPr>
      <w:bookmarkStart w:id="19" w:name="_Toc172480281"/>
      <w:r>
        <w:rPr>
          <w:rFonts w:hint="eastAsia"/>
          <w:sz w:val="24"/>
          <w:lang w:val="zh-TW" w:eastAsia="zh-TW"/>
        </w:rPr>
        <w:t>第十四章</w:t>
      </w:r>
      <w:r>
        <w:rPr>
          <w:rFonts w:hint="eastAsia"/>
          <w:sz w:val="24"/>
          <w:lang w:val="zh-TW" w:eastAsia="zh-TW"/>
        </w:rPr>
        <w:t xml:space="preserve"> </w:t>
      </w:r>
      <w:r>
        <w:rPr>
          <w:rFonts w:hint="eastAsia"/>
          <w:sz w:val="24"/>
          <w:lang w:val="zh-TW" w:eastAsia="zh-TW"/>
        </w:rPr>
        <w:t>皮炎和湿疹</w:t>
      </w:r>
      <w:r>
        <w:rPr>
          <w:rFonts w:hint="eastAsia"/>
          <w:sz w:val="24"/>
          <w:lang w:val="zh-TW"/>
        </w:rPr>
        <w:t>【讲授】</w:t>
      </w:r>
      <w:r>
        <w:rPr>
          <w:sz w:val="24"/>
          <w:lang w:val="zh-TW" w:eastAsia="zh-TW"/>
        </w:rPr>
        <w:t>（</w:t>
      </w:r>
      <w:r>
        <w:rPr>
          <w:rFonts w:hint="eastAsia"/>
          <w:sz w:val="24"/>
        </w:rPr>
        <w:t>1.5</w:t>
      </w:r>
      <w:r>
        <w:rPr>
          <w:sz w:val="24"/>
          <w:lang w:val="zh-TW" w:eastAsia="zh-TW"/>
        </w:rPr>
        <w:t>学时）</w:t>
      </w:r>
      <w:bookmarkEnd w:id="19"/>
    </w:p>
    <w:p w14:paraId="1E76CC42" w14:textId="77777777" w:rsidR="009A29F2" w:rsidRDefault="00D24D98">
      <w:pPr>
        <w:spacing w:line="360" w:lineRule="auto"/>
        <w:rPr>
          <w:b/>
          <w:bCs/>
          <w:sz w:val="24"/>
        </w:rPr>
      </w:pPr>
      <w:r>
        <w:rPr>
          <w:b/>
          <w:bCs/>
          <w:sz w:val="24"/>
        </w:rPr>
        <w:t xml:space="preserve">1. </w:t>
      </w:r>
      <w:r>
        <w:rPr>
          <w:b/>
          <w:bCs/>
          <w:sz w:val="24"/>
        </w:rPr>
        <w:t>教学基本要求</w:t>
      </w:r>
    </w:p>
    <w:p w14:paraId="4E86C642"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）掌握：接触性皮炎的发病机制、临床表现、诊断和治疗原则；特应性皮炎的临床表现、诊断和鉴别诊断、治疗原则；湿疹的临床表现、诊断和鉴别诊断、治疗原则。</w:t>
      </w:r>
    </w:p>
    <w:p w14:paraId="2370BA5B" w14:textId="77777777" w:rsidR="009A29F2" w:rsidRDefault="00D24D98">
      <w:pPr>
        <w:spacing w:line="360" w:lineRule="auto"/>
        <w:rPr>
          <w:sz w:val="24"/>
          <w:lang w:val="zh-TW"/>
        </w:rPr>
      </w:pPr>
      <w:r>
        <w:rPr>
          <w:rFonts w:hint="eastAsia"/>
          <w:sz w:val="24"/>
          <w:lang w:val="zh-TW" w:eastAsia="zh-TW"/>
        </w:rPr>
        <w:t>（</w:t>
      </w:r>
      <w:r>
        <w:rPr>
          <w:rFonts w:hint="eastAsia"/>
          <w:sz w:val="24"/>
          <w:lang w:val="zh-TW" w:eastAsia="zh-TW"/>
        </w:rPr>
        <w:t>2</w:t>
      </w:r>
      <w:r>
        <w:rPr>
          <w:rFonts w:hint="eastAsia"/>
          <w:sz w:val="24"/>
          <w:lang w:val="zh-TW" w:eastAsia="zh-TW"/>
        </w:rPr>
        <w:t>）熟悉：湿疹和特应性皮炎的病因和发病机制</w:t>
      </w:r>
      <w:r>
        <w:rPr>
          <w:rFonts w:hint="eastAsia"/>
          <w:sz w:val="24"/>
          <w:lang w:val="zh-TW"/>
        </w:rPr>
        <w:t>；</w:t>
      </w:r>
      <w:r>
        <w:rPr>
          <w:rFonts w:hint="eastAsia"/>
          <w:sz w:val="24"/>
          <w:lang w:val="zh-TW" w:eastAsia="zh-TW"/>
        </w:rPr>
        <w:t>淤积性皮炎的病因和发病</w:t>
      </w:r>
      <w:r>
        <w:rPr>
          <w:rFonts w:hint="eastAsia"/>
          <w:sz w:val="24"/>
        </w:rPr>
        <w:t>机制、</w:t>
      </w:r>
      <w:r>
        <w:rPr>
          <w:rFonts w:hint="eastAsia"/>
          <w:sz w:val="24"/>
          <w:lang w:val="zh-TW" w:eastAsia="zh-TW"/>
        </w:rPr>
        <w:t>临床表现、诊断和治疗原则</w:t>
      </w:r>
      <w:r>
        <w:rPr>
          <w:rFonts w:hint="eastAsia"/>
          <w:sz w:val="24"/>
          <w:lang w:val="zh-TW"/>
        </w:rPr>
        <w:t>。</w:t>
      </w:r>
    </w:p>
    <w:p w14:paraId="36A9E982"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）了解：了解接触性皮炎的病因；自身敏感性皮炎、感染性湿疹样皮炎的病因和发病</w:t>
      </w:r>
      <w:r>
        <w:rPr>
          <w:rFonts w:hint="eastAsia"/>
          <w:sz w:val="24"/>
        </w:rPr>
        <w:t>机制、</w:t>
      </w:r>
      <w:r>
        <w:rPr>
          <w:rFonts w:hint="eastAsia"/>
          <w:sz w:val="24"/>
          <w:lang w:val="zh-TW" w:eastAsia="zh-TW"/>
        </w:rPr>
        <w:t>临床表现、诊断和治疗原则。</w:t>
      </w:r>
    </w:p>
    <w:p w14:paraId="2F6FFFC3"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76B3A604" w14:textId="77777777" w:rsidR="009A29F2" w:rsidRDefault="00D24D98">
      <w:pPr>
        <w:spacing w:line="360" w:lineRule="auto"/>
        <w:rPr>
          <w:sz w:val="24"/>
        </w:rPr>
      </w:pPr>
      <w:r>
        <w:rPr>
          <w:rFonts w:hint="eastAsia"/>
          <w:sz w:val="24"/>
        </w:rPr>
        <w:lastRenderedPageBreak/>
        <w:t>（</w:t>
      </w:r>
      <w:r>
        <w:rPr>
          <w:rFonts w:hint="eastAsia"/>
          <w:sz w:val="24"/>
        </w:rPr>
        <w:t>1</w:t>
      </w:r>
      <w:r>
        <w:rPr>
          <w:rFonts w:hint="eastAsia"/>
          <w:sz w:val="24"/>
        </w:rPr>
        <w:t>）接触性皮炎的病因（原发性刺激物和接触性致敏物）和发病机制（刺激性和变应性的区别）；【拓展内容】职业性接触性皮炎的病因和发病机制。</w:t>
      </w:r>
    </w:p>
    <w:p w14:paraId="64F4E0E9" w14:textId="77777777" w:rsidR="009A29F2" w:rsidRDefault="00D24D98">
      <w:pPr>
        <w:spacing w:line="360" w:lineRule="auto"/>
        <w:rPr>
          <w:sz w:val="24"/>
        </w:rPr>
      </w:pPr>
      <w:r>
        <w:rPr>
          <w:rFonts w:hint="eastAsia"/>
          <w:sz w:val="24"/>
        </w:rPr>
        <w:t>（</w:t>
      </w:r>
      <w:r>
        <w:rPr>
          <w:rFonts w:hint="eastAsia"/>
          <w:sz w:val="24"/>
        </w:rPr>
        <w:t>2</w:t>
      </w:r>
      <w:r>
        <w:rPr>
          <w:rFonts w:hint="eastAsia"/>
          <w:sz w:val="24"/>
        </w:rPr>
        <w:t>）接触性皮炎的临床表现；【拓展内容】职业性接触性皮炎的临床表现。</w:t>
      </w:r>
    </w:p>
    <w:p w14:paraId="2165356B" w14:textId="77777777" w:rsidR="009A29F2" w:rsidRDefault="00D24D98">
      <w:pPr>
        <w:spacing w:line="360" w:lineRule="auto"/>
        <w:rPr>
          <w:sz w:val="24"/>
        </w:rPr>
      </w:pPr>
      <w:r>
        <w:rPr>
          <w:rFonts w:hint="eastAsia"/>
          <w:sz w:val="24"/>
        </w:rPr>
        <w:t>（</w:t>
      </w:r>
      <w:r>
        <w:rPr>
          <w:rFonts w:hint="eastAsia"/>
          <w:sz w:val="24"/>
        </w:rPr>
        <w:t>3</w:t>
      </w:r>
      <w:r>
        <w:rPr>
          <w:rFonts w:hint="eastAsia"/>
          <w:sz w:val="24"/>
        </w:rPr>
        <w:t>）接触性皮炎的诊断和鉴别诊断。</w:t>
      </w:r>
    </w:p>
    <w:p w14:paraId="42BF1D7E" w14:textId="77777777" w:rsidR="009A29F2" w:rsidRDefault="00D24D98">
      <w:pPr>
        <w:spacing w:line="360" w:lineRule="auto"/>
        <w:rPr>
          <w:sz w:val="24"/>
        </w:rPr>
      </w:pPr>
      <w:r>
        <w:rPr>
          <w:rFonts w:hint="eastAsia"/>
          <w:sz w:val="24"/>
        </w:rPr>
        <w:t>（</w:t>
      </w:r>
      <w:r>
        <w:rPr>
          <w:rFonts w:hint="eastAsia"/>
          <w:sz w:val="24"/>
        </w:rPr>
        <w:t>4</w:t>
      </w:r>
      <w:r>
        <w:rPr>
          <w:rFonts w:hint="eastAsia"/>
          <w:sz w:val="24"/>
        </w:rPr>
        <w:t>）接触性皮炎的预防和治疗；【拓展内容】职业性接触性皮炎的预防和治疗。</w:t>
      </w:r>
    </w:p>
    <w:p w14:paraId="38DB3986" w14:textId="77777777" w:rsidR="009A29F2" w:rsidRDefault="00D24D98">
      <w:pPr>
        <w:spacing w:line="360" w:lineRule="auto"/>
        <w:rPr>
          <w:sz w:val="24"/>
        </w:rPr>
      </w:pPr>
      <w:r>
        <w:rPr>
          <w:rFonts w:hint="eastAsia"/>
          <w:sz w:val="24"/>
        </w:rPr>
        <w:t>（</w:t>
      </w:r>
      <w:r>
        <w:rPr>
          <w:rFonts w:hint="eastAsia"/>
          <w:sz w:val="24"/>
        </w:rPr>
        <w:t>5</w:t>
      </w:r>
      <w:r>
        <w:rPr>
          <w:rFonts w:hint="eastAsia"/>
          <w:sz w:val="24"/>
        </w:rPr>
        <w:t>）特应性皮炎的病因和发病机制、临床表现、诊断和鉴别诊断、预防和治疗。</w:t>
      </w:r>
    </w:p>
    <w:p w14:paraId="4D3A9FD9" w14:textId="77777777" w:rsidR="009A29F2" w:rsidRDefault="00D24D98">
      <w:pPr>
        <w:spacing w:line="360" w:lineRule="auto"/>
        <w:rPr>
          <w:sz w:val="24"/>
        </w:rPr>
      </w:pPr>
      <w:r>
        <w:rPr>
          <w:rFonts w:hint="eastAsia"/>
          <w:sz w:val="24"/>
        </w:rPr>
        <w:t>（</w:t>
      </w:r>
      <w:r>
        <w:rPr>
          <w:rFonts w:hint="eastAsia"/>
          <w:sz w:val="24"/>
        </w:rPr>
        <w:t>6</w:t>
      </w:r>
      <w:r>
        <w:rPr>
          <w:rFonts w:hint="eastAsia"/>
          <w:sz w:val="24"/>
        </w:rPr>
        <w:t>）湿疹的病因和发病机制、临床表现、诊断和鉴别诊断、预防和治疗。</w:t>
      </w:r>
    </w:p>
    <w:p w14:paraId="5D131D53" w14:textId="77777777" w:rsidR="009A29F2" w:rsidRDefault="00D24D98">
      <w:pPr>
        <w:spacing w:line="360" w:lineRule="auto"/>
        <w:rPr>
          <w:sz w:val="24"/>
        </w:rPr>
      </w:pPr>
      <w:r>
        <w:rPr>
          <w:rFonts w:hint="eastAsia"/>
          <w:sz w:val="24"/>
        </w:rPr>
        <w:t>（</w:t>
      </w:r>
      <w:r>
        <w:rPr>
          <w:rFonts w:hint="eastAsia"/>
          <w:sz w:val="24"/>
        </w:rPr>
        <w:t>7</w:t>
      </w:r>
      <w:r>
        <w:rPr>
          <w:rFonts w:hint="eastAsia"/>
          <w:sz w:val="24"/>
        </w:rPr>
        <w:t>）淤积性皮炎的病因和发病机制、临床表现、诊断和鉴别诊断和治疗原则。</w:t>
      </w:r>
    </w:p>
    <w:p w14:paraId="4158DCA8"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0915FB44" w14:textId="77777777" w:rsidR="009A29F2" w:rsidRDefault="00D24D98">
      <w:pPr>
        <w:spacing w:line="360" w:lineRule="auto"/>
        <w:rPr>
          <w:sz w:val="24"/>
          <w:lang w:val="zh-TW" w:eastAsia="zh-TW"/>
        </w:rPr>
      </w:pPr>
      <w:r>
        <w:rPr>
          <w:rFonts w:hint="eastAsia"/>
          <w:sz w:val="24"/>
          <w:lang w:val="zh-TW" w:eastAsia="zh-TW"/>
        </w:rPr>
        <w:t>重点：接触性皮炎的发病机制及临床表现；特应性皮炎、湿疹的临床表现、诊断和鉴别诊断、治疗原则。</w:t>
      </w:r>
    </w:p>
    <w:p w14:paraId="2B551833" w14:textId="77777777" w:rsidR="009A29F2" w:rsidRDefault="00D24D98">
      <w:pPr>
        <w:spacing w:line="360" w:lineRule="auto"/>
        <w:rPr>
          <w:sz w:val="24"/>
          <w:lang w:val="zh-TW" w:eastAsia="zh-TW"/>
        </w:rPr>
      </w:pPr>
      <w:r>
        <w:rPr>
          <w:rFonts w:hint="eastAsia"/>
          <w:sz w:val="24"/>
          <w:lang w:val="zh-TW" w:eastAsia="zh-TW"/>
        </w:rPr>
        <w:t>难点：特应性皮炎的发病机制；接触性皮炎的病因；急慢性湿疹的鉴别诊断。</w:t>
      </w:r>
    </w:p>
    <w:p w14:paraId="7A8E34B7"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C8948AA"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）理解疾病，感悟生命：让学生学会感悟生命，以人文关怀精神走进患者的内心世界，理解患者及家属的困难，并给予开导、安慰和关心。</w:t>
      </w:r>
    </w:p>
    <w:p w14:paraId="79B58915"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人文关怀的重要性：医学的目的是社会的，它不仅治疗疾病，而且使患者调整以适应其社会环境。即使科学在进步，医疗技术日新月异，但是对于许多疾病目前的治疗手段有限，医学是科学的，也是人文的，注重在知识传播中强调价值导向作用，让医学人文与专业知识交融渗透，使学生在未来的职业道路上真正成为一名技术过硬、医德高尚的新时代医疗卫生人才。</w:t>
      </w:r>
    </w:p>
    <w:p w14:paraId="4458D6FA"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F3C0179" w14:textId="1AB19B65" w:rsidR="009A29F2" w:rsidRDefault="00D24D98" w:rsidP="00545ED8">
      <w:pPr>
        <w:rPr>
          <w:sz w:val="24"/>
          <w:lang w:val="zh-TW" w:eastAsia="zh-TW"/>
        </w:rPr>
      </w:pPr>
      <w:bookmarkStart w:id="20" w:name="_Toc172480282"/>
      <w:r>
        <w:rPr>
          <w:rFonts w:hint="eastAsia"/>
          <w:sz w:val="24"/>
          <w:lang w:val="zh-TW" w:eastAsia="zh-TW"/>
        </w:rPr>
        <w:t>第</w:t>
      </w:r>
      <w:r>
        <w:rPr>
          <w:rFonts w:hint="eastAsia"/>
          <w:sz w:val="24"/>
        </w:rPr>
        <w:t>6</w:t>
      </w:r>
      <w:r>
        <w:rPr>
          <w:rFonts w:hint="eastAsia"/>
          <w:sz w:val="24"/>
          <w:lang w:val="zh-TW" w:eastAsia="zh-TW"/>
        </w:rPr>
        <w:t>周</w:t>
      </w:r>
      <w:bookmarkEnd w:id="20"/>
    </w:p>
    <w:p w14:paraId="5C1151D4" w14:textId="505AE945" w:rsidR="009A29F2" w:rsidRDefault="00D24D98">
      <w:pPr>
        <w:pStyle w:val="3"/>
        <w:spacing w:before="240" w:after="240" w:line="360" w:lineRule="auto"/>
        <w:rPr>
          <w:sz w:val="24"/>
          <w:lang w:val="zh-TW" w:eastAsia="zh-TW"/>
        </w:rPr>
      </w:pPr>
      <w:bookmarkStart w:id="21" w:name="_Toc172480283"/>
      <w:r>
        <w:rPr>
          <w:rFonts w:hint="eastAsia"/>
          <w:sz w:val="24"/>
          <w:lang w:val="zh-TW" w:eastAsia="zh-TW"/>
        </w:rPr>
        <w:t>第十六章</w:t>
      </w:r>
      <w:r>
        <w:rPr>
          <w:rFonts w:hint="eastAsia"/>
          <w:sz w:val="24"/>
          <w:lang w:val="zh-TW" w:eastAsia="zh-TW"/>
        </w:rPr>
        <w:t xml:space="preserve"> </w:t>
      </w:r>
      <w:r>
        <w:rPr>
          <w:rFonts w:hint="eastAsia"/>
          <w:sz w:val="24"/>
          <w:lang w:val="zh-TW" w:eastAsia="zh-TW"/>
        </w:rPr>
        <w:t>药疹</w:t>
      </w:r>
      <w:r>
        <w:rPr>
          <w:rFonts w:hint="eastAsia"/>
          <w:sz w:val="24"/>
          <w:lang w:val="zh-TW" w:eastAsia="zh-TW"/>
        </w:rPr>
        <w:t xml:space="preserve"> </w:t>
      </w:r>
      <w:r>
        <w:rPr>
          <w:rFonts w:hint="eastAsia"/>
          <w:sz w:val="24"/>
          <w:lang w:val="zh-TW"/>
        </w:rPr>
        <w:t>【讲授】</w:t>
      </w:r>
      <w:r>
        <w:rPr>
          <w:rFonts w:hint="eastAsia"/>
          <w:sz w:val="24"/>
          <w:lang w:val="zh-TW" w:eastAsia="zh-TW"/>
        </w:rPr>
        <w:t>（</w:t>
      </w:r>
      <w:r>
        <w:rPr>
          <w:rFonts w:hint="eastAsia"/>
          <w:sz w:val="24"/>
        </w:rPr>
        <w:t>2</w:t>
      </w:r>
      <w:r>
        <w:rPr>
          <w:rFonts w:hint="eastAsia"/>
          <w:sz w:val="24"/>
          <w:lang w:val="zh-TW" w:eastAsia="zh-TW"/>
        </w:rPr>
        <w:t>学时）</w:t>
      </w:r>
      <w:bookmarkEnd w:id="21"/>
    </w:p>
    <w:p w14:paraId="1F7D07D0" w14:textId="77777777" w:rsidR="009A29F2" w:rsidRDefault="00D24D98">
      <w:pPr>
        <w:spacing w:line="360" w:lineRule="auto"/>
        <w:rPr>
          <w:b/>
          <w:bCs/>
          <w:sz w:val="24"/>
        </w:rPr>
      </w:pPr>
      <w:r>
        <w:rPr>
          <w:b/>
          <w:bCs/>
          <w:sz w:val="24"/>
        </w:rPr>
        <w:t xml:space="preserve">1. </w:t>
      </w:r>
      <w:r>
        <w:rPr>
          <w:b/>
          <w:bCs/>
          <w:sz w:val="24"/>
        </w:rPr>
        <w:t>教学基本要求</w:t>
      </w:r>
    </w:p>
    <w:p w14:paraId="1AA16937" w14:textId="77777777" w:rsidR="009A29F2" w:rsidRDefault="00D24D98">
      <w:pPr>
        <w:spacing w:line="360" w:lineRule="auto"/>
        <w:rPr>
          <w:sz w:val="24"/>
          <w:lang w:val="zh-TW" w:eastAsia="zh-TW"/>
        </w:rPr>
      </w:pPr>
      <w:r>
        <w:rPr>
          <w:sz w:val="24"/>
          <w:lang w:val="zh-TW" w:eastAsia="zh-TW"/>
        </w:rPr>
        <w:t>（</w:t>
      </w:r>
      <w:r>
        <w:rPr>
          <w:sz w:val="24"/>
          <w:lang w:val="zh-TW" w:eastAsia="zh-TW"/>
        </w:rPr>
        <w:t>1</w:t>
      </w:r>
      <w:r>
        <w:rPr>
          <w:sz w:val="24"/>
          <w:lang w:val="zh-TW" w:eastAsia="zh-TW"/>
        </w:rPr>
        <w:t>）</w:t>
      </w:r>
      <w:r>
        <w:rPr>
          <w:rFonts w:hint="eastAsia"/>
          <w:sz w:val="24"/>
          <w:lang w:val="zh-TW" w:eastAsia="zh-TW"/>
        </w:rPr>
        <w:t>掌握：药疹的定义、病因及发病机理；变态反应性药疹的特点；药疹的预防</w:t>
      </w:r>
      <w:r>
        <w:rPr>
          <w:rFonts w:hint="eastAsia"/>
          <w:sz w:val="24"/>
        </w:rPr>
        <w:t>和</w:t>
      </w:r>
      <w:r>
        <w:rPr>
          <w:rFonts w:hint="eastAsia"/>
          <w:sz w:val="24"/>
          <w:lang w:val="zh-TW" w:eastAsia="zh-TW"/>
        </w:rPr>
        <w:t>治疗。</w:t>
      </w:r>
    </w:p>
    <w:p w14:paraId="3D4E34BA"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）熟悉：各型药疹的临床表现、诊断及鉴别诊断。</w:t>
      </w:r>
    </w:p>
    <w:p w14:paraId="7C49A3ED"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）了解：药疹的实验室检查。</w:t>
      </w:r>
      <w:r>
        <w:rPr>
          <w:rFonts w:hint="eastAsia"/>
          <w:sz w:val="24"/>
          <w:lang w:val="zh-TW" w:eastAsia="zh-TW"/>
        </w:rPr>
        <w:t xml:space="preserve"> </w:t>
      </w:r>
    </w:p>
    <w:p w14:paraId="3022AB91"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3D1CA5E1" w14:textId="77777777" w:rsidR="009A29F2" w:rsidRDefault="00D24D98">
      <w:pPr>
        <w:spacing w:line="360" w:lineRule="auto"/>
        <w:rPr>
          <w:sz w:val="24"/>
        </w:rPr>
      </w:pPr>
      <w:r>
        <w:rPr>
          <w:rFonts w:hint="eastAsia"/>
          <w:sz w:val="24"/>
        </w:rPr>
        <w:lastRenderedPageBreak/>
        <w:t>（</w:t>
      </w:r>
      <w:r>
        <w:rPr>
          <w:rFonts w:hint="eastAsia"/>
          <w:sz w:val="24"/>
        </w:rPr>
        <w:t>1</w:t>
      </w:r>
      <w:r>
        <w:rPr>
          <w:rFonts w:hint="eastAsia"/>
          <w:sz w:val="24"/>
        </w:rPr>
        <w:t>）药疹的定义、病因和发病机制，变态反应性药疹的特点。</w:t>
      </w:r>
    </w:p>
    <w:p w14:paraId="0F14782A" w14:textId="77777777" w:rsidR="009A29F2" w:rsidRDefault="00D24D98">
      <w:pPr>
        <w:spacing w:line="360" w:lineRule="auto"/>
        <w:rPr>
          <w:sz w:val="24"/>
        </w:rPr>
      </w:pPr>
      <w:r>
        <w:rPr>
          <w:rFonts w:hint="eastAsia"/>
          <w:sz w:val="24"/>
        </w:rPr>
        <w:t>（</w:t>
      </w:r>
      <w:r>
        <w:rPr>
          <w:rFonts w:hint="eastAsia"/>
          <w:sz w:val="24"/>
        </w:rPr>
        <w:t>2</w:t>
      </w:r>
      <w:r>
        <w:rPr>
          <w:rFonts w:hint="eastAsia"/>
          <w:sz w:val="24"/>
        </w:rPr>
        <w:t>）各型药疹的临床表现。</w:t>
      </w:r>
    </w:p>
    <w:p w14:paraId="1F52AB6B" w14:textId="77777777" w:rsidR="009A29F2" w:rsidRDefault="00D24D98">
      <w:pPr>
        <w:spacing w:line="360" w:lineRule="auto"/>
        <w:rPr>
          <w:sz w:val="24"/>
        </w:rPr>
      </w:pPr>
      <w:r>
        <w:rPr>
          <w:rFonts w:hint="eastAsia"/>
          <w:sz w:val="24"/>
        </w:rPr>
        <w:t>（</w:t>
      </w:r>
      <w:r>
        <w:rPr>
          <w:rFonts w:hint="eastAsia"/>
          <w:sz w:val="24"/>
        </w:rPr>
        <w:t>3</w:t>
      </w:r>
      <w:r>
        <w:rPr>
          <w:rFonts w:hint="eastAsia"/>
          <w:sz w:val="24"/>
        </w:rPr>
        <w:t>）药疹的实验室检查（体内、体外、【拓展内容】基因检查）。</w:t>
      </w:r>
    </w:p>
    <w:p w14:paraId="4186D846" w14:textId="77777777" w:rsidR="009A29F2" w:rsidRDefault="00D24D98">
      <w:pPr>
        <w:spacing w:line="360" w:lineRule="auto"/>
        <w:rPr>
          <w:sz w:val="24"/>
        </w:rPr>
      </w:pPr>
      <w:r>
        <w:rPr>
          <w:rFonts w:hint="eastAsia"/>
          <w:sz w:val="24"/>
        </w:rPr>
        <w:t>（</w:t>
      </w:r>
      <w:r>
        <w:rPr>
          <w:rFonts w:hint="eastAsia"/>
          <w:sz w:val="24"/>
        </w:rPr>
        <w:t>4</w:t>
      </w:r>
      <w:r>
        <w:rPr>
          <w:rFonts w:hint="eastAsia"/>
          <w:sz w:val="24"/>
        </w:rPr>
        <w:t>）药疹的诊断和鉴别诊断。</w:t>
      </w:r>
    </w:p>
    <w:p w14:paraId="6D23DC4E" w14:textId="77777777" w:rsidR="009A29F2" w:rsidRDefault="00D24D98">
      <w:pPr>
        <w:spacing w:line="360" w:lineRule="auto"/>
        <w:rPr>
          <w:sz w:val="24"/>
        </w:rPr>
      </w:pPr>
      <w:r>
        <w:rPr>
          <w:rFonts w:hint="eastAsia"/>
          <w:sz w:val="24"/>
        </w:rPr>
        <w:t>（</w:t>
      </w:r>
      <w:r>
        <w:rPr>
          <w:rFonts w:hint="eastAsia"/>
          <w:sz w:val="24"/>
        </w:rPr>
        <w:t>5</w:t>
      </w:r>
      <w:r>
        <w:rPr>
          <w:rFonts w:hint="eastAsia"/>
          <w:sz w:val="24"/>
        </w:rPr>
        <w:t>）药疹的预防措施。</w:t>
      </w:r>
    </w:p>
    <w:p w14:paraId="13C7853D" w14:textId="77777777" w:rsidR="009A29F2" w:rsidRDefault="00D24D98">
      <w:pPr>
        <w:spacing w:line="360" w:lineRule="auto"/>
        <w:rPr>
          <w:sz w:val="24"/>
        </w:rPr>
      </w:pPr>
      <w:r>
        <w:rPr>
          <w:rFonts w:hint="eastAsia"/>
          <w:sz w:val="24"/>
        </w:rPr>
        <w:t>（</w:t>
      </w:r>
      <w:r>
        <w:rPr>
          <w:rFonts w:hint="eastAsia"/>
          <w:sz w:val="24"/>
        </w:rPr>
        <w:t>6</w:t>
      </w:r>
      <w:r>
        <w:rPr>
          <w:rFonts w:hint="eastAsia"/>
          <w:sz w:val="24"/>
        </w:rPr>
        <w:t>）药疹特别是重症药疹的治疗。</w:t>
      </w:r>
    </w:p>
    <w:p w14:paraId="684F3406" w14:textId="77777777" w:rsidR="009A29F2" w:rsidRDefault="00D24D98">
      <w:pPr>
        <w:spacing w:line="360" w:lineRule="auto"/>
        <w:rPr>
          <w:sz w:val="24"/>
        </w:rPr>
      </w:pPr>
      <w:r>
        <w:rPr>
          <w:rFonts w:hint="eastAsia"/>
          <w:sz w:val="24"/>
        </w:rPr>
        <w:t>（</w:t>
      </w:r>
      <w:r>
        <w:rPr>
          <w:rFonts w:hint="eastAsia"/>
          <w:sz w:val="24"/>
        </w:rPr>
        <w:t>7</w:t>
      </w:r>
      <w:r>
        <w:rPr>
          <w:rFonts w:hint="eastAsia"/>
          <w:sz w:val="24"/>
        </w:rPr>
        <w:t>）【拓展内容】职业性三氯乙烯药疹样皮炎</w:t>
      </w:r>
      <w:r>
        <w:rPr>
          <w:rFonts w:hint="eastAsia"/>
          <w:sz w:val="24"/>
          <w:lang w:val="zh-TW" w:eastAsia="zh-TW"/>
        </w:rPr>
        <w:t>的临床表现、诊断及鉴别诊断</w:t>
      </w:r>
      <w:r>
        <w:rPr>
          <w:rFonts w:hint="eastAsia"/>
          <w:sz w:val="24"/>
          <w:lang w:val="zh-TW"/>
        </w:rPr>
        <w:t>。</w:t>
      </w:r>
    </w:p>
    <w:p w14:paraId="418BB33B"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2767AB3D" w14:textId="77777777" w:rsidR="009A29F2" w:rsidRDefault="00D24D98">
      <w:pPr>
        <w:spacing w:line="360" w:lineRule="auto"/>
        <w:rPr>
          <w:sz w:val="24"/>
          <w:lang w:val="zh-TW" w:eastAsia="zh-TW"/>
        </w:rPr>
      </w:pPr>
      <w:r>
        <w:rPr>
          <w:rFonts w:hint="eastAsia"/>
          <w:sz w:val="24"/>
          <w:lang w:val="zh-TW" w:eastAsia="zh-TW"/>
        </w:rPr>
        <w:t>重点：常见致敏药物；变态反应性药疹的共同点；药疹的预防及治疗措施。</w:t>
      </w:r>
    </w:p>
    <w:p w14:paraId="4F20FD9B" w14:textId="77777777" w:rsidR="009A29F2" w:rsidRDefault="00D24D98">
      <w:pPr>
        <w:spacing w:line="360" w:lineRule="auto"/>
        <w:rPr>
          <w:sz w:val="24"/>
          <w:lang w:val="zh-TW" w:eastAsia="zh-TW"/>
        </w:rPr>
      </w:pPr>
      <w:r>
        <w:rPr>
          <w:rFonts w:hint="eastAsia"/>
          <w:sz w:val="24"/>
          <w:lang w:val="zh-TW" w:eastAsia="zh-TW"/>
        </w:rPr>
        <w:t>难点：药疹的实验室检查；药疹的诊断和鉴别诊断。</w:t>
      </w:r>
      <w:r>
        <w:rPr>
          <w:rFonts w:hint="eastAsia"/>
          <w:sz w:val="24"/>
          <w:lang w:val="zh-TW" w:eastAsia="zh-TW"/>
        </w:rPr>
        <w:t xml:space="preserve"> </w:t>
      </w:r>
    </w:p>
    <w:p w14:paraId="3FADF0DC"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EFE01B0"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）因果逻辑：药疹的发病机制完美的诠释了因果逻辑，因果逻辑是哲学和逻辑学核心概念，掌握因果逻辑可以帮助学生更好的理解事物，认识自然界、社会现象和人类行为的内在机制。</w:t>
      </w:r>
    </w:p>
    <w:p w14:paraId="419387A4"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以人为本，尊重生命：通过病例的讲解，让学生体会“我们面对的不是一个个病例，而是病例背后的鲜活生命”，将医学严谨的学习态度及以人为本的工作精神融入课程，增加学生对生命的敬畏感，更尊重生命。</w:t>
      </w:r>
    </w:p>
    <w:p w14:paraId="53C77C16"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6F04C35" w14:textId="613C3C53" w:rsidR="009A29F2" w:rsidRDefault="00D24D98" w:rsidP="00545ED8">
      <w:pPr>
        <w:rPr>
          <w:sz w:val="24"/>
          <w:lang w:val="zh-TW" w:eastAsia="zh-TW"/>
        </w:rPr>
      </w:pPr>
      <w:bookmarkStart w:id="22" w:name="_Toc172480284"/>
      <w:r>
        <w:rPr>
          <w:rFonts w:hint="eastAsia"/>
          <w:sz w:val="24"/>
          <w:lang w:val="zh-TW" w:eastAsia="zh-TW"/>
        </w:rPr>
        <w:t>第</w:t>
      </w:r>
      <w:r>
        <w:rPr>
          <w:rFonts w:hint="eastAsia"/>
          <w:sz w:val="24"/>
        </w:rPr>
        <w:t>7</w:t>
      </w:r>
      <w:r>
        <w:rPr>
          <w:rFonts w:hint="eastAsia"/>
          <w:sz w:val="24"/>
          <w:lang w:val="zh-TW" w:eastAsia="zh-TW"/>
        </w:rPr>
        <w:t>周</w:t>
      </w:r>
      <w:bookmarkEnd w:id="22"/>
    </w:p>
    <w:p w14:paraId="6BA85C87" w14:textId="28A78713" w:rsidR="009A29F2" w:rsidRDefault="00D24D98">
      <w:pPr>
        <w:pStyle w:val="3"/>
        <w:spacing w:before="240" w:after="240" w:line="360" w:lineRule="auto"/>
        <w:rPr>
          <w:sz w:val="24"/>
          <w:lang w:val="zh-TW" w:eastAsia="zh-TW"/>
        </w:rPr>
      </w:pPr>
      <w:bookmarkStart w:id="23" w:name="_Toc172480285"/>
      <w:r>
        <w:rPr>
          <w:rFonts w:hint="eastAsia"/>
          <w:sz w:val="24"/>
          <w:lang w:val="zh-TW" w:eastAsia="zh-TW"/>
        </w:rPr>
        <w:t>第十九章</w:t>
      </w:r>
      <w:r>
        <w:rPr>
          <w:rFonts w:hint="eastAsia"/>
          <w:sz w:val="24"/>
          <w:lang w:val="zh-TW" w:eastAsia="zh-TW"/>
        </w:rPr>
        <w:t xml:space="preserve"> </w:t>
      </w:r>
      <w:r>
        <w:rPr>
          <w:rFonts w:hint="eastAsia"/>
          <w:sz w:val="24"/>
          <w:lang w:val="zh-TW" w:eastAsia="zh-TW"/>
        </w:rPr>
        <w:t>红斑丘疹鳞屑性皮肤病</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3"/>
    </w:p>
    <w:p w14:paraId="34F287A0" w14:textId="77777777" w:rsidR="009A29F2" w:rsidRDefault="00D24D98">
      <w:pPr>
        <w:spacing w:line="360" w:lineRule="auto"/>
        <w:rPr>
          <w:b/>
          <w:bCs/>
          <w:sz w:val="24"/>
        </w:rPr>
      </w:pPr>
      <w:r>
        <w:rPr>
          <w:b/>
          <w:bCs/>
          <w:sz w:val="24"/>
        </w:rPr>
        <w:t xml:space="preserve">1. </w:t>
      </w:r>
      <w:r>
        <w:rPr>
          <w:b/>
          <w:bCs/>
          <w:sz w:val="24"/>
        </w:rPr>
        <w:t>教学基本要求</w:t>
      </w:r>
    </w:p>
    <w:p w14:paraId="5749E435"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）掌握：银屑病的临床表现、诊断、鉴别诊断</w:t>
      </w:r>
      <w:r>
        <w:rPr>
          <w:rFonts w:hint="eastAsia"/>
          <w:sz w:val="24"/>
          <w:lang w:val="zh-TW"/>
        </w:rPr>
        <w:t>、</w:t>
      </w:r>
      <w:r>
        <w:rPr>
          <w:rFonts w:hint="eastAsia"/>
          <w:sz w:val="24"/>
        </w:rPr>
        <w:t>预防和</w:t>
      </w:r>
      <w:r>
        <w:rPr>
          <w:rFonts w:hint="eastAsia"/>
          <w:sz w:val="24"/>
          <w:lang w:val="zh-TW" w:eastAsia="zh-TW"/>
        </w:rPr>
        <w:t>治疗</w:t>
      </w:r>
      <w:r>
        <w:rPr>
          <w:rFonts w:hint="eastAsia"/>
          <w:sz w:val="24"/>
        </w:rPr>
        <w:t>原则</w:t>
      </w:r>
      <w:r>
        <w:rPr>
          <w:rFonts w:hint="eastAsia"/>
          <w:sz w:val="24"/>
          <w:lang w:val="zh-TW" w:eastAsia="zh-TW"/>
        </w:rPr>
        <w:t>。</w:t>
      </w:r>
    </w:p>
    <w:p w14:paraId="48C4B259"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）熟悉：银屑病</w:t>
      </w:r>
      <w:r>
        <w:rPr>
          <w:rFonts w:hint="eastAsia"/>
          <w:sz w:val="24"/>
        </w:rPr>
        <w:t>的病因和发病机制</w:t>
      </w:r>
      <w:r>
        <w:rPr>
          <w:rFonts w:hint="eastAsia"/>
          <w:sz w:val="24"/>
          <w:lang w:val="zh-TW" w:eastAsia="zh-TW"/>
        </w:rPr>
        <w:t>。</w:t>
      </w:r>
    </w:p>
    <w:p w14:paraId="3CFAEC28"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3</w:t>
      </w:r>
      <w:r>
        <w:rPr>
          <w:rFonts w:hint="eastAsia"/>
          <w:sz w:val="24"/>
          <w:lang w:val="zh-TW" w:eastAsia="zh-TW"/>
        </w:rPr>
        <w:t>）了解：银屑病</w:t>
      </w:r>
      <w:r>
        <w:rPr>
          <w:rFonts w:hint="eastAsia"/>
          <w:sz w:val="24"/>
          <w:lang w:val="zh-TW"/>
        </w:rPr>
        <w:t>的</w:t>
      </w:r>
      <w:r>
        <w:rPr>
          <w:rFonts w:hint="eastAsia"/>
          <w:sz w:val="24"/>
          <w:lang w:val="zh-TW" w:eastAsia="zh-TW"/>
        </w:rPr>
        <w:t>组织病理学</w:t>
      </w:r>
      <w:r>
        <w:rPr>
          <w:rFonts w:hint="eastAsia"/>
          <w:sz w:val="24"/>
        </w:rPr>
        <w:t>表现</w:t>
      </w:r>
      <w:r>
        <w:rPr>
          <w:rFonts w:hint="eastAsia"/>
          <w:sz w:val="24"/>
          <w:lang w:val="zh-TW" w:eastAsia="zh-TW"/>
        </w:rPr>
        <w:t>。</w:t>
      </w:r>
    </w:p>
    <w:p w14:paraId="01427C9F"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6EB39B2D" w14:textId="77777777" w:rsidR="009A29F2" w:rsidRDefault="00D24D98">
      <w:pPr>
        <w:spacing w:line="360" w:lineRule="auto"/>
        <w:rPr>
          <w:sz w:val="24"/>
        </w:rPr>
      </w:pPr>
      <w:r>
        <w:rPr>
          <w:rFonts w:hint="eastAsia"/>
          <w:sz w:val="24"/>
        </w:rPr>
        <w:t>（</w:t>
      </w:r>
      <w:r>
        <w:rPr>
          <w:rFonts w:hint="eastAsia"/>
          <w:sz w:val="24"/>
        </w:rPr>
        <w:t>1</w:t>
      </w:r>
      <w:r>
        <w:rPr>
          <w:rFonts w:hint="eastAsia"/>
          <w:sz w:val="24"/>
        </w:rPr>
        <w:t>）银屑病的病因和发病机制</w:t>
      </w:r>
    </w:p>
    <w:p w14:paraId="7B550F1F" w14:textId="77777777" w:rsidR="009A29F2" w:rsidRDefault="00D24D98">
      <w:pPr>
        <w:spacing w:line="360" w:lineRule="auto"/>
        <w:rPr>
          <w:sz w:val="24"/>
        </w:rPr>
      </w:pPr>
      <w:r>
        <w:rPr>
          <w:rFonts w:hint="eastAsia"/>
          <w:sz w:val="24"/>
        </w:rPr>
        <w:t>（</w:t>
      </w:r>
      <w:r>
        <w:rPr>
          <w:rFonts w:hint="eastAsia"/>
          <w:sz w:val="24"/>
        </w:rPr>
        <w:t>2</w:t>
      </w:r>
      <w:r>
        <w:rPr>
          <w:rFonts w:hint="eastAsia"/>
          <w:sz w:val="24"/>
        </w:rPr>
        <w:t>）各型银屑病的临床表现；寻常型银屑病的病情分期。</w:t>
      </w:r>
    </w:p>
    <w:p w14:paraId="093214B9" w14:textId="77777777" w:rsidR="009A29F2" w:rsidRDefault="00D24D98">
      <w:pPr>
        <w:spacing w:line="360" w:lineRule="auto"/>
        <w:rPr>
          <w:sz w:val="24"/>
        </w:rPr>
      </w:pPr>
      <w:r>
        <w:rPr>
          <w:rFonts w:hint="eastAsia"/>
          <w:sz w:val="24"/>
        </w:rPr>
        <w:t>（</w:t>
      </w:r>
      <w:r>
        <w:rPr>
          <w:rFonts w:hint="eastAsia"/>
          <w:sz w:val="24"/>
        </w:rPr>
        <w:t>3</w:t>
      </w:r>
      <w:r>
        <w:rPr>
          <w:rFonts w:hint="eastAsia"/>
          <w:sz w:val="24"/>
        </w:rPr>
        <w:t>）银屑病的组织学表现。</w:t>
      </w:r>
    </w:p>
    <w:p w14:paraId="6151A571" w14:textId="77777777" w:rsidR="009A29F2" w:rsidRDefault="00D24D98">
      <w:pPr>
        <w:spacing w:line="360" w:lineRule="auto"/>
        <w:rPr>
          <w:sz w:val="24"/>
        </w:rPr>
      </w:pPr>
      <w:r>
        <w:rPr>
          <w:rFonts w:hint="eastAsia"/>
          <w:sz w:val="24"/>
        </w:rPr>
        <w:t>（</w:t>
      </w:r>
      <w:r>
        <w:rPr>
          <w:rFonts w:hint="eastAsia"/>
          <w:sz w:val="24"/>
        </w:rPr>
        <w:t>4</w:t>
      </w:r>
      <w:r>
        <w:rPr>
          <w:rFonts w:hint="eastAsia"/>
          <w:sz w:val="24"/>
        </w:rPr>
        <w:t>）银屑病的诊断和寻常型银屑病的鉴别诊断。</w:t>
      </w:r>
    </w:p>
    <w:p w14:paraId="1444CEA6" w14:textId="77777777" w:rsidR="009A29F2" w:rsidRDefault="00D24D98">
      <w:pPr>
        <w:spacing w:line="360" w:lineRule="auto"/>
        <w:rPr>
          <w:sz w:val="24"/>
        </w:rPr>
      </w:pPr>
      <w:r>
        <w:rPr>
          <w:rFonts w:hint="eastAsia"/>
          <w:sz w:val="24"/>
        </w:rPr>
        <w:lastRenderedPageBreak/>
        <w:t>（</w:t>
      </w:r>
      <w:r>
        <w:rPr>
          <w:rFonts w:hint="eastAsia"/>
          <w:sz w:val="24"/>
        </w:rPr>
        <w:t>5</w:t>
      </w:r>
      <w:r>
        <w:rPr>
          <w:rFonts w:hint="eastAsia"/>
          <w:sz w:val="24"/>
        </w:rPr>
        <w:t>）银屑病的预防和治疗。</w:t>
      </w:r>
    </w:p>
    <w:p w14:paraId="2EB86DAE"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7454689A" w14:textId="77777777" w:rsidR="009A29F2" w:rsidRDefault="00D24D98">
      <w:pPr>
        <w:spacing w:line="360" w:lineRule="auto"/>
        <w:rPr>
          <w:sz w:val="24"/>
          <w:lang w:val="zh-TW" w:eastAsia="zh-TW"/>
        </w:rPr>
      </w:pPr>
      <w:r>
        <w:rPr>
          <w:rFonts w:hint="eastAsia"/>
          <w:sz w:val="24"/>
          <w:lang w:val="zh-TW" w:eastAsia="zh-TW"/>
        </w:rPr>
        <w:t>重点：各型银屑病的临床表现、银屑病的诊断和鉴别诊断；</w:t>
      </w:r>
    </w:p>
    <w:p w14:paraId="653DC538" w14:textId="77777777" w:rsidR="009A29F2" w:rsidRDefault="00D24D98">
      <w:pPr>
        <w:spacing w:line="360" w:lineRule="auto"/>
        <w:rPr>
          <w:sz w:val="24"/>
          <w:lang w:val="zh-TW" w:eastAsia="zh-TW"/>
        </w:rPr>
      </w:pPr>
      <w:r>
        <w:rPr>
          <w:rFonts w:hint="eastAsia"/>
          <w:sz w:val="24"/>
          <w:lang w:val="zh-TW" w:eastAsia="zh-TW"/>
        </w:rPr>
        <w:t>难点：银屑病的病因和发病机制；银屑病的鉴别诊断。</w:t>
      </w:r>
    </w:p>
    <w:p w14:paraId="0DC3D721"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D20C20A"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）正确认识疾病，消除歧视：通过银屑病等疾病的学习，促进学生对疾病的正确认知，减少歧视，同时呼吁学生积极参加科普、健康宣教活动，促进社会对疾病的认知，减少歧视，营造美好环境。</w:t>
      </w:r>
    </w:p>
    <w:p w14:paraId="5CC0C42F"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ascii="宋体" w:hAnsi="宋体" w:hint="eastAsia"/>
          <w:sz w:val="24"/>
        </w:rPr>
        <w:t>讲述生物制剂被纳入医保，使学生深刻感受到我国对于高价格的原研药也努力通过种种措施使更多患者获益。体现国家、政府对人民群众的关爱；更爱我们伟大的祖国、人人都生活在有序、幸福中。</w:t>
      </w:r>
    </w:p>
    <w:p w14:paraId="6A333502"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9858A2F" w14:textId="7A6CF1EF" w:rsidR="009A29F2" w:rsidRDefault="00D24D98" w:rsidP="00545ED8">
      <w:pPr>
        <w:rPr>
          <w:sz w:val="24"/>
          <w:lang w:val="zh-TW" w:eastAsia="zh-TW"/>
        </w:rPr>
      </w:pPr>
      <w:bookmarkStart w:id="24" w:name="_Toc172480286"/>
      <w:r>
        <w:rPr>
          <w:rFonts w:hint="eastAsia"/>
          <w:sz w:val="24"/>
          <w:lang w:val="zh-TW" w:eastAsia="zh-TW"/>
        </w:rPr>
        <w:t>第</w:t>
      </w:r>
      <w:r>
        <w:rPr>
          <w:rFonts w:hint="eastAsia"/>
          <w:sz w:val="24"/>
        </w:rPr>
        <w:t>8</w:t>
      </w:r>
      <w:r>
        <w:rPr>
          <w:rFonts w:hint="eastAsia"/>
          <w:sz w:val="24"/>
          <w:lang w:val="zh-TW" w:eastAsia="zh-TW"/>
        </w:rPr>
        <w:t>周</w:t>
      </w:r>
      <w:bookmarkEnd w:id="24"/>
    </w:p>
    <w:p w14:paraId="2312FB9A" w14:textId="14250B77" w:rsidR="009A29F2" w:rsidRDefault="00D24D98">
      <w:pPr>
        <w:pStyle w:val="3"/>
        <w:spacing w:before="240" w:after="240" w:line="360" w:lineRule="auto"/>
        <w:rPr>
          <w:sz w:val="24"/>
          <w:lang w:val="zh-TW" w:eastAsia="zh-TW"/>
        </w:rPr>
      </w:pPr>
      <w:bookmarkStart w:id="25" w:name="_Toc172480287"/>
      <w:r>
        <w:rPr>
          <w:rFonts w:hint="eastAsia"/>
          <w:sz w:val="24"/>
          <w:lang w:val="zh-TW" w:eastAsia="zh-TW"/>
        </w:rPr>
        <w:t>第二十四章</w:t>
      </w:r>
      <w:r>
        <w:rPr>
          <w:rFonts w:hint="eastAsia"/>
          <w:sz w:val="24"/>
          <w:lang w:val="zh-TW" w:eastAsia="zh-TW"/>
        </w:rPr>
        <w:t xml:space="preserve"> </w:t>
      </w:r>
      <w:r>
        <w:rPr>
          <w:rFonts w:hint="eastAsia"/>
          <w:sz w:val="24"/>
          <w:lang w:val="zh-TW" w:eastAsia="zh-TW"/>
        </w:rPr>
        <w:t>皮肤附属器疾病</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5"/>
    </w:p>
    <w:p w14:paraId="2A4B0436" w14:textId="77777777" w:rsidR="009A29F2" w:rsidRDefault="00D24D98">
      <w:pPr>
        <w:spacing w:line="360" w:lineRule="auto"/>
        <w:rPr>
          <w:b/>
          <w:bCs/>
          <w:sz w:val="24"/>
        </w:rPr>
      </w:pPr>
      <w:r>
        <w:rPr>
          <w:b/>
          <w:bCs/>
          <w:sz w:val="24"/>
        </w:rPr>
        <w:t xml:space="preserve">1. </w:t>
      </w:r>
      <w:r>
        <w:rPr>
          <w:b/>
          <w:bCs/>
          <w:sz w:val="24"/>
        </w:rPr>
        <w:t>教学基本要求</w:t>
      </w:r>
    </w:p>
    <w:p w14:paraId="1AED471D" w14:textId="77777777" w:rsidR="009A29F2" w:rsidRDefault="00D24D98">
      <w:pPr>
        <w:spacing w:line="480" w:lineRule="exact"/>
        <w:rPr>
          <w:sz w:val="24"/>
        </w:rPr>
      </w:pPr>
      <w:r>
        <w:rPr>
          <w:rFonts w:hint="eastAsia"/>
          <w:sz w:val="24"/>
        </w:rPr>
        <w:t>1</w:t>
      </w:r>
      <w:r>
        <w:rPr>
          <w:rFonts w:hint="eastAsia"/>
          <w:sz w:val="24"/>
        </w:rPr>
        <w:t>）掌握：痤疮的病因发病机制；痤疮的临床表现、诊断、预防和治疗原则；玫瑰痤疮的临床表现、诊断、预防和治疗原则。</w:t>
      </w:r>
    </w:p>
    <w:p w14:paraId="1BCDDF8E" w14:textId="77777777" w:rsidR="009A29F2" w:rsidRDefault="00D24D98">
      <w:pPr>
        <w:spacing w:line="480" w:lineRule="exact"/>
        <w:rPr>
          <w:sz w:val="24"/>
        </w:rPr>
      </w:pPr>
      <w:r>
        <w:rPr>
          <w:rFonts w:hint="eastAsia"/>
          <w:sz w:val="24"/>
        </w:rPr>
        <w:t>2</w:t>
      </w:r>
      <w:r>
        <w:rPr>
          <w:rFonts w:hint="eastAsia"/>
          <w:sz w:val="24"/>
        </w:rPr>
        <w:t>）熟悉：</w:t>
      </w:r>
      <w:r>
        <w:rPr>
          <w:rFonts w:ascii="宋体" w:hAnsi="宋体" w:hint="eastAsia"/>
          <w:sz w:val="24"/>
        </w:rPr>
        <w:t>玫瑰痤疮的病因和发病机制</w:t>
      </w:r>
      <w:r>
        <w:rPr>
          <w:rFonts w:hint="eastAsia"/>
          <w:sz w:val="24"/>
        </w:rPr>
        <w:t>。</w:t>
      </w:r>
    </w:p>
    <w:p w14:paraId="44061105" w14:textId="77777777" w:rsidR="009A29F2" w:rsidRDefault="00D24D98">
      <w:pPr>
        <w:spacing w:line="480" w:lineRule="exact"/>
        <w:rPr>
          <w:sz w:val="24"/>
        </w:rPr>
      </w:pPr>
      <w:r>
        <w:rPr>
          <w:rFonts w:hint="eastAsia"/>
          <w:sz w:val="24"/>
        </w:rPr>
        <w:t>3</w:t>
      </w:r>
      <w:r>
        <w:rPr>
          <w:rFonts w:hint="eastAsia"/>
          <w:sz w:val="24"/>
        </w:rPr>
        <w:t>）了解：特殊类型痤疮的临床表现；痤疮的鉴别诊断；玫瑰痤疮的鉴别诊断。</w:t>
      </w:r>
    </w:p>
    <w:p w14:paraId="37C7BCC4"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04A17DC7" w14:textId="77777777" w:rsidR="009A29F2" w:rsidRDefault="00D24D98">
      <w:pPr>
        <w:spacing w:line="360" w:lineRule="auto"/>
        <w:rPr>
          <w:sz w:val="24"/>
        </w:rPr>
      </w:pPr>
      <w:r>
        <w:rPr>
          <w:rFonts w:hint="eastAsia"/>
          <w:sz w:val="24"/>
        </w:rPr>
        <w:t>（</w:t>
      </w:r>
      <w:r>
        <w:rPr>
          <w:rFonts w:hint="eastAsia"/>
          <w:sz w:val="24"/>
        </w:rPr>
        <w:t>1</w:t>
      </w:r>
      <w:r>
        <w:rPr>
          <w:rFonts w:hint="eastAsia"/>
          <w:sz w:val="24"/>
        </w:rPr>
        <w:t>）痤疮的发病机制。</w:t>
      </w:r>
    </w:p>
    <w:p w14:paraId="4262F536" w14:textId="77777777" w:rsidR="009A29F2" w:rsidRDefault="00D24D98">
      <w:pPr>
        <w:spacing w:line="360" w:lineRule="auto"/>
        <w:rPr>
          <w:sz w:val="24"/>
        </w:rPr>
      </w:pPr>
      <w:r>
        <w:rPr>
          <w:rFonts w:hint="eastAsia"/>
          <w:sz w:val="24"/>
        </w:rPr>
        <w:t>（</w:t>
      </w:r>
      <w:r>
        <w:rPr>
          <w:rFonts w:hint="eastAsia"/>
          <w:sz w:val="24"/>
        </w:rPr>
        <w:t>2</w:t>
      </w:r>
      <w:r>
        <w:rPr>
          <w:rFonts w:hint="eastAsia"/>
          <w:sz w:val="24"/>
        </w:rPr>
        <w:t>）痤疮的临床表现、诊断和鉴别诊断。</w:t>
      </w:r>
    </w:p>
    <w:p w14:paraId="6966021D" w14:textId="77777777" w:rsidR="009A29F2" w:rsidRDefault="00D24D98">
      <w:pPr>
        <w:spacing w:line="360" w:lineRule="auto"/>
        <w:rPr>
          <w:sz w:val="24"/>
        </w:rPr>
      </w:pPr>
      <w:r>
        <w:rPr>
          <w:rFonts w:hint="eastAsia"/>
          <w:sz w:val="24"/>
        </w:rPr>
        <w:t>（</w:t>
      </w:r>
      <w:r>
        <w:rPr>
          <w:rFonts w:hint="eastAsia"/>
          <w:sz w:val="24"/>
        </w:rPr>
        <w:t>3</w:t>
      </w:r>
      <w:r>
        <w:rPr>
          <w:rFonts w:hint="eastAsia"/>
          <w:sz w:val="24"/>
        </w:rPr>
        <w:t>）痤疮的预防和治疗原则。</w:t>
      </w:r>
    </w:p>
    <w:p w14:paraId="096C0926" w14:textId="77777777" w:rsidR="009A29F2" w:rsidRDefault="00D24D98">
      <w:pPr>
        <w:spacing w:line="360" w:lineRule="auto"/>
        <w:rPr>
          <w:sz w:val="24"/>
        </w:rPr>
      </w:pPr>
      <w:r>
        <w:rPr>
          <w:rFonts w:hint="eastAsia"/>
          <w:sz w:val="24"/>
        </w:rPr>
        <w:t>（</w:t>
      </w:r>
      <w:r>
        <w:rPr>
          <w:rFonts w:hint="eastAsia"/>
          <w:sz w:val="24"/>
        </w:rPr>
        <w:t>4</w:t>
      </w:r>
      <w:r>
        <w:rPr>
          <w:rFonts w:hint="eastAsia"/>
          <w:sz w:val="24"/>
        </w:rPr>
        <w:t>）特殊类型痤疮的临床表现。</w:t>
      </w:r>
    </w:p>
    <w:p w14:paraId="10A7BEE4" w14:textId="77777777" w:rsidR="009A29F2" w:rsidRDefault="00D24D98">
      <w:pPr>
        <w:spacing w:line="360" w:lineRule="auto"/>
        <w:rPr>
          <w:sz w:val="24"/>
        </w:rPr>
      </w:pPr>
      <w:r>
        <w:rPr>
          <w:rFonts w:hint="eastAsia"/>
          <w:sz w:val="24"/>
        </w:rPr>
        <w:t>（</w:t>
      </w:r>
      <w:r>
        <w:rPr>
          <w:rFonts w:hint="eastAsia"/>
          <w:sz w:val="24"/>
        </w:rPr>
        <w:t>5</w:t>
      </w:r>
      <w:r>
        <w:rPr>
          <w:rFonts w:hint="eastAsia"/>
          <w:sz w:val="24"/>
        </w:rPr>
        <w:t>）【拓展内容】职业性痤疮的病因和临床表现。</w:t>
      </w:r>
    </w:p>
    <w:p w14:paraId="0E52DA44" w14:textId="77777777" w:rsidR="009A29F2" w:rsidRDefault="00D24D98">
      <w:pPr>
        <w:spacing w:line="360" w:lineRule="auto"/>
        <w:rPr>
          <w:sz w:val="24"/>
        </w:rPr>
      </w:pPr>
      <w:r>
        <w:rPr>
          <w:rFonts w:hint="eastAsia"/>
          <w:sz w:val="24"/>
        </w:rPr>
        <w:t>（</w:t>
      </w:r>
      <w:r>
        <w:rPr>
          <w:rFonts w:hint="eastAsia"/>
          <w:sz w:val="24"/>
        </w:rPr>
        <w:t>6</w:t>
      </w:r>
      <w:r>
        <w:rPr>
          <w:rFonts w:hint="eastAsia"/>
          <w:sz w:val="24"/>
        </w:rPr>
        <w:t>）</w:t>
      </w:r>
      <w:r>
        <w:rPr>
          <w:rFonts w:ascii="宋体" w:hAnsi="宋体" w:hint="eastAsia"/>
          <w:sz w:val="24"/>
        </w:rPr>
        <w:t>玫瑰</w:t>
      </w:r>
      <w:r>
        <w:rPr>
          <w:rFonts w:hint="eastAsia"/>
          <w:sz w:val="24"/>
        </w:rPr>
        <w:t>痤疮的发病机制、临床表现、诊断和鉴别诊断</w:t>
      </w:r>
    </w:p>
    <w:p w14:paraId="1B8C2757" w14:textId="77777777" w:rsidR="009A29F2" w:rsidRDefault="00D24D98">
      <w:pPr>
        <w:spacing w:line="360" w:lineRule="auto"/>
        <w:rPr>
          <w:sz w:val="24"/>
        </w:rPr>
      </w:pPr>
      <w:r>
        <w:rPr>
          <w:rFonts w:hint="eastAsia"/>
          <w:sz w:val="24"/>
        </w:rPr>
        <w:t>（</w:t>
      </w:r>
      <w:r>
        <w:rPr>
          <w:rFonts w:hint="eastAsia"/>
          <w:sz w:val="24"/>
        </w:rPr>
        <w:t>7</w:t>
      </w:r>
      <w:r>
        <w:rPr>
          <w:rFonts w:hint="eastAsia"/>
          <w:sz w:val="24"/>
        </w:rPr>
        <w:t>）</w:t>
      </w:r>
      <w:r>
        <w:rPr>
          <w:rFonts w:ascii="宋体" w:hAnsi="宋体" w:hint="eastAsia"/>
          <w:sz w:val="24"/>
        </w:rPr>
        <w:t>玫瑰</w:t>
      </w:r>
      <w:r>
        <w:rPr>
          <w:rFonts w:hint="eastAsia"/>
          <w:sz w:val="24"/>
        </w:rPr>
        <w:t>痤疮的预防和治疗原则。</w:t>
      </w:r>
    </w:p>
    <w:p w14:paraId="6ACDF6C4"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7A80A5F3" w14:textId="77777777" w:rsidR="009A29F2" w:rsidRDefault="00D24D98">
      <w:pPr>
        <w:spacing w:line="480" w:lineRule="exact"/>
        <w:rPr>
          <w:sz w:val="24"/>
        </w:rPr>
      </w:pPr>
      <w:r>
        <w:rPr>
          <w:sz w:val="24"/>
          <w:lang w:val="zh-TW" w:eastAsia="zh-TW"/>
        </w:rPr>
        <w:t>重点</w:t>
      </w:r>
      <w:r>
        <w:rPr>
          <w:rFonts w:hint="eastAsia"/>
          <w:sz w:val="24"/>
          <w:lang w:val="zh-TW" w:eastAsia="zh-TW"/>
        </w:rPr>
        <w:t>：</w:t>
      </w:r>
      <w:r>
        <w:rPr>
          <w:rFonts w:hint="eastAsia"/>
          <w:sz w:val="24"/>
        </w:rPr>
        <w:t>痤疮的发病机制、临床表现诊断、预防和治疗原则。</w:t>
      </w:r>
    </w:p>
    <w:p w14:paraId="346B5915" w14:textId="77777777" w:rsidR="009A29F2" w:rsidRDefault="00D24D98">
      <w:pPr>
        <w:spacing w:line="480" w:lineRule="exact"/>
        <w:rPr>
          <w:sz w:val="24"/>
        </w:rPr>
      </w:pPr>
      <w:r>
        <w:rPr>
          <w:rFonts w:hint="eastAsia"/>
          <w:sz w:val="24"/>
        </w:rPr>
        <w:lastRenderedPageBreak/>
        <w:t>难点：痤疮的发病机制；痤疮的鉴别诊断；玫瑰痤疮的鉴别诊断。</w:t>
      </w:r>
      <w:r>
        <w:rPr>
          <w:rFonts w:hint="eastAsia"/>
          <w:sz w:val="24"/>
        </w:rPr>
        <w:t xml:space="preserve"> </w:t>
      </w:r>
    </w:p>
    <w:p w14:paraId="15455392"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FA3D2D2"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w:t>
      </w:r>
      <w:r>
        <w:rPr>
          <w:rFonts w:ascii="宋体" w:hAnsi="宋体" w:hint="eastAsia"/>
          <w:sz w:val="24"/>
        </w:rPr>
        <w:t>让医学生以患者角度学习疾病，培养学生精湛医术的同时，加强医学仁心教育。</w:t>
      </w:r>
    </w:p>
    <w:p w14:paraId="6ADB8067"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）促进学生对疾病的正确认知，减少歧视，同时呼吁学生积极参加科普、健康宣教活动，促进社会对疾病的认知，进而减轻患者的心理负担，帮助更多患者提高生活质量。</w:t>
      </w:r>
    </w:p>
    <w:p w14:paraId="01D9DF84"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E60743E" w14:textId="77FD46DA" w:rsidR="009A29F2" w:rsidRDefault="00D24D98" w:rsidP="00545ED8">
      <w:pPr>
        <w:rPr>
          <w:sz w:val="24"/>
          <w:lang w:val="zh-TW" w:eastAsia="zh-TW"/>
        </w:rPr>
      </w:pPr>
      <w:bookmarkStart w:id="26" w:name="_Toc172480288"/>
      <w:r>
        <w:rPr>
          <w:rFonts w:hint="eastAsia"/>
          <w:sz w:val="24"/>
          <w:lang w:val="zh-TW" w:eastAsia="zh-TW"/>
        </w:rPr>
        <w:t>第</w:t>
      </w:r>
      <w:r>
        <w:rPr>
          <w:rFonts w:hint="eastAsia"/>
          <w:sz w:val="24"/>
        </w:rPr>
        <w:t>8</w:t>
      </w:r>
      <w:r>
        <w:rPr>
          <w:rFonts w:hint="eastAsia"/>
          <w:sz w:val="24"/>
          <w:lang w:val="zh-TW" w:eastAsia="zh-TW"/>
        </w:rPr>
        <w:t>周</w:t>
      </w:r>
      <w:bookmarkEnd w:id="26"/>
    </w:p>
    <w:p w14:paraId="75582538" w14:textId="6663CFA3" w:rsidR="009A29F2" w:rsidRDefault="00D24D98">
      <w:pPr>
        <w:pStyle w:val="3"/>
        <w:spacing w:before="240" w:after="240" w:line="360" w:lineRule="auto"/>
        <w:rPr>
          <w:sz w:val="24"/>
          <w:lang w:val="zh-TW" w:eastAsia="zh-TW"/>
        </w:rPr>
      </w:pPr>
      <w:bookmarkStart w:id="27" w:name="_Toc172480289"/>
      <w:r>
        <w:rPr>
          <w:rFonts w:hint="eastAsia"/>
          <w:sz w:val="24"/>
          <w:lang w:val="zh-TW" w:eastAsia="zh-TW"/>
        </w:rPr>
        <w:t>第二十九章</w:t>
      </w:r>
      <w:r>
        <w:rPr>
          <w:rFonts w:hint="eastAsia"/>
          <w:sz w:val="24"/>
          <w:lang w:val="zh-TW" w:eastAsia="zh-TW"/>
        </w:rPr>
        <w:t xml:space="preserve"> </w:t>
      </w:r>
      <w:r>
        <w:rPr>
          <w:rFonts w:hint="eastAsia"/>
          <w:sz w:val="24"/>
          <w:lang w:val="zh-TW" w:eastAsia="zh-TW"/>
        </w:rPr>
        <w:t>性传播疾病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27"/>
    </w:p>
    <w:p w14:paraId="5198DD1D" w14:textId="77777777" w:rsidR="009A29F2" w:rsidRDefault="00D24D98">
      <w:pPr>
        <w:spacing w:line="360" w:lineRule="auto"/>
        <w:rPr>
          <w:b/>
          <w:bCs/>
          <w:sz w:val="24"/>
        </w:rPr>
      </w:pPr>
      <w:r>
        <w:rPr>
          <w:b/>
          <w:bCs/>
          <w:sz w:val="24"/>
        </w:rPr>
        <w:t xml:space="preserve">1. </w:t>
      </w:r>
      <w:r>
        <w:rPr>
          <w:b/>
          <w:bCs/>
          <w:sz w:val="24"/>
        </w:rPr>
        <w:t>教学基本要求</w:t>
      </w:r>
    </w:p>
    <w:p w14:paraId="70678077" w14:textId="77777777" w:rsidR="009A29F2" w:rsidRDefault="00D24D98">
      <w:pPr>
        <w:spacing w:line="480" w:lineRule="exact"/>
        <w:rPr>
          <w:sz w:val="24"/>
        </w:rPr>
      </w:pPr>
      <w:r>
        <w:t>（</w:t>
      </w:r>
      <w:r>
        <w:rPr>
          <w:rFonts w:hint="eastAsia"/>
          <w:sz w:val="24"/>
        </w:rPr>
        <w:t>1</w:t>
      </w:r>
      <w:r>
        <w:rPr>
          <w:rFonts w:hint="eastAsia"/>
          <w:sz w:val="24"/>
        </w:rPr>
        <w:t>）掌握：性传播疾病传播途径和防治；梅毒的传染途径、临床分型和分期、临床表现、诊断、预防和治疗；淋病的传播途径、临床表现、诊断和鉴别诊断、预防和治疗及治愈标准。</w:t>
      </w:r>
    </w:p>
    <w:p w14:paraId="4DB85AC1" w14:textId="77777777" w:rsidR="009A29F2" w:rsidRDefault="00D24D98">
      <w:pPr>
        <w:spacing w:line="480" w:lineRule="exact"/>
        <w:rPr>
          <w:sz w:val="24"/>
        </w:rPr>
      </w:pPr>
      <w:r>
        <w:t>（</w:t>
      </w:r>
      <w:r>
        <w:rPr>
          <w:rFonts w:hint="eastAsia"/>
          <w:sz w:val="24"/>
        </w:rPr>
        <w:t>2</w:t>
      </w:r>
      <w:r>
        <w:rPr>
          <w:rFonts w:hint="eastAsia"/>
          <w:sz w:val="24"/>
        </w:rPr>
        <w:t>）熟悉：淋病的发病机制；生殖道衣原体感染的病因和发病机制、临床表现、实验室检查、诊断和鉴别诊断、治疗</w:t>
      </w:r>
      <w:proofErr w:type="gramStart"/>
      <w:r>
        <w:rPr>
          <w:rFonts w:hint="eastAsia"/>
          <w:sz w:val="24"/>
        </w:rPr>
        <w:t>及判愈</w:t>
      </w:r>
      <w:proofErr w:type="gramEnd"/>
      <w:r>
        <w:rPr>
          <w:rFonts w:hint="eastAsia"/>
          <w:sz w:val="24"/>
        </w:rPr>
        <w:t>标准；尖锐湿疣的病因和发病机制、临床表现、诊断和鉴别诊断和治疗原则。</w:t>
      </w:r>
    </w:p>
    <w:p w14:paraId="347E6BF7" w14:textId="77777777" w:rsidR="009A29F2" w:rsidRDefault="00D24D98">
      <w:pPr>
        <w:spacing w:line="480" w:lineRule="exact"/>
        <w:rPr>
          <w:sz w:val="24"/>
        </w:rPr>
      </w:pPr>
      <w:r>
        <w:t>（</w:t>
      </w:r>
      <w:r>
        <w:rPr>
          <w:rFonts w:hint="eastAsia"/>
          <w:sz w:val="24"/>
        </w:rPr>
        <w:t>3</w:t>
      </w:r>
      <w:r>
        <w:rPr>
          <w:rFonts w:hint="eastAsia"/>
          <w:sz w:val="24"/>
        </w:rPr>
        <w:t>）了解：传播疾病的病因、流行病学、诊断和鉴别诊断；艾滋病的病因和发病机制、传播途径、临床表现、实验室检查、诊断和鉴别诊断、预防和治疗。</w:t>
      </w:r>
    </w:p>
    <w:p w14:paraId="7100B200" w14:textId="77777777" w:rsidR="009A29F2" w:rsidRDefault="00D24D98">
      <w:pPr>
        <w:spacing w:line="360" w:lineRule="auto"/>
        <w:rPr>
          <w:rFonts w:cs="宋体"/>
          <w:b/>
          <w:bCs/>
          <w:sz w:val="24"/>
          <w:lang w:val="zh-TW" w:eastAsia="zh-TW"/>
        </w:rPr>
      </w:pPr>
      <w:r>
        <w:rPr>
          <w:b/>
          <w:bCs/>
          <w:sz w:val="24"/>
        </w:rPr>
        <w:t xml:space="preserve">2. </w:t>
      </w:r>
      <w:r>
        <w:rPr>
          <w:b/>
          <w:bCs/>
          <w:sz w:val="24"/>
        </w:rPr>
        <w:t>教学内容</w:t>
      </w:r>
    </w:p>
    <w:p w14:paraId="42B9B0F2" w14:textId="77777777" w:rsidR="009A29F2" w:rsidRDefault="00D24D98">
      <w:pPr>
        <w:spacing w:line="480" w:lineRule="exact"/>
        <w:rPr>
          <w:sz w:val="24"/>
        </w:rPr>
      </w:pPr>
      <w:r>
        <w:rPr>
          <w:rFonts w:hint="eastAsia"/>
          <w:sz w:val="24"/>
        </w:rPr>
        <w:t>（</w:t>
      </w:r>
      <w:r>
        <w:rPr>
          <w:rFonts w:hint="eastAsia"/>
          <w:sz w:val="24"/>
        </w:rPr>
        <w:t>1</w:t>
      </w:r>
      <w:r>
        <w:rPr>
          <w:rFonts w:hint="eastAsia"/>
          <w:sz w:val="24"/>
        </w:rPr>
        <w:t>）性传播疾病的病因、流行病学、诊断和鉴别诊断、防治。</w:t>
      </w:r>
    </w:p>
    <w:p w14:paraId="68C612FF" w14:textId="77777777" w:rsidR="009A29F2" w:rsidRDefault="00D24D98">
      <w:pPr>
        <w:spacing w:line="480" w:lineRule="exact"/>
        <w:rPr>
          <w:sz w:val="24"/>
        </w:rPr>
      </w:pPr>
      <w:r>
        <w:rPr>
          <w:rFonts w:hint="eastAsia"/>
          <w:sz w:val="24"/>
        </w:rPr>
        <w:t>（</w:t>
      </w:r>
      <w:r>
        <w:rPr>
          <w:rFonts w:hint="eastAsia"/>
          <w:sz w:val="24"/>
        </w:rPr>
        <w:t>2</w:t>
      </w:r>
      <w:r>
        <w:rPr>
          <w:rFonts w:hint="eastAsia"/>
          <w:sz w:val="24"/>
        </w:rPr>
        <w:t>）梅毒的病因和发病机制。</w:t>
      </w:r>
    </w:p>
    <w:p w14:paraId="11D3ADBC" w14:textId="77777777" w:rsidR="009A29F2" w:rsidRDefault="00D24D98">
      <w:pPr>
        <w:spacing w:line="480" w:lineRule="exact"/>
        <w:rPr>
          <w:sz w:val="24"/>
        </w:rPr>
      </w:pPr>
      <w:r>
        <w:rPr>
          <w:rFonts w:hint="eastAsia"/>
          <w:sz w:val="24"/>
        </w:rPr>
        <w:t>（</w:t>
      </w:r>
      <w:r>
        <w:rPr>
          <w:rFonts w:hint="eastAsia"/>
          <w:sz w:val="24"/>
        </w:rPr>
        <w:t>3</w:t>
      </w:r>
      <w:r>
        <w:rPr>
          <w:rFonts w:hint="eastAsia"/>
          <w:sz w:val="24"/>
        </w:rPr>
        <w:t>）梅毒的传播途径（性接触、垂直传播、其他途径）。</w:t>
      </w:r>
    </w:p>
    <w:p w14:paraId="00BCCAC2" w14:textId="77777777" w:rsidR="009A29F2" w:rsidRDefault="00D24D98">
      <w:pPr>
        <w:spacing w:line="480" w:lineRule="exact"/>
        <w:rPr>
          <w:sz w:val="24"/>
        </w:rPr>
      </w:pPr>
      <w:r>
        <w:rPr>
          <w:rFonts w:hint="eastAsia"/>
          <w:sz w:val="24"/>
        </w:rPr>
        <w:t>（</w:t>
      </w:r>
      <w:r>
        <w:rPr>
          <w:rFonts w:hint="eastAsia"/>
          <w:sz w:val="24"/>
        </w:rPr>
        <w:t>4</w:t>
      </w:r>
      <w:r>
        <w:rPr>
          <w:rFonts w:hint="eastAsia"/>
          <w:sz w:val="24"/>
        </w:rPr>
        <w:t>）梅毒的</w:t>
      </w:r>
      <w:bookmarkStart w:id="28" w:name="_Hlk170635935"/>
      <w:r>
        <w:rPr>
          <w:rFonts w:hint="eastAsia"/>
          <w:sz w:val="24"/>
        </w:rPr>
        <w:t>临床分型（获得性、先天性）和分期（早期、晚期）</w:t>
      </w:r>
      <w:bookmarkEnd w:id="28"/>
      <w:r>
        <w:rPr>
          <w:rFonts w:hint="eastAsia"/>
          <w:sz w:val="24"/>
        </w:rPr>
        <w:t>。</w:t>
      </w:r>
    </w:p>
    <w:p w14:paraId="65BB3690" w14:textId="77777777" w:rsidR="009A29F2" w:rsidRDefault="00D24D98">
      <w:pPr>
        <w:spacing w:line="480" w:lineRule="exact"/>
        <w:rPr>
          <w:sz w:val="24"/>
        </w:rPr>
      </w:pPr>
      <w:r>
        <w:rPr>
          <w:rFonts w:hint="eastAsia"/>
          <w:sz w:val="24"/>
        </w:rPr>
        <w:t>（</w:t>
      </w:r>
      <w:r>
        <w:rPr>
          <w:rFonts w:hint="eastAsia"/>
          <w:sz w:val="24"/>
        </w:rPr>
        <w:t>5</w:t>
      </w:r>
      <w:r>
        <w:rPr>
          <w:rFonts w:hint="eastAsia"/>
          <w:sz w:val="24"/>
        </w:rPr>
        <w:t>）梅毒的临床表现。</w:t>
      </w:r>
    </w:p>
    <w:p w14:paraId="5A291418" w14:textId="77777777" w:rsidR="009A29F2" w:rsidRDefault="00D24D98">
      <w:pPr>
        <w:spacing w:line="480" w:lineRule="exact"/>
        <w:rPr>
          <w:sz w:val="24"/>
        </w:rPr>
      </w:pPr>
      <w:r>
        <w:rPr>
          <w:rFonts w:hint="eastAsia"/>
          <w:sz w:val="24"/>
        </w:rPr>
        <w:t>（</w:t>
      </w:r>
      <w:r>
        <w:rPr>
          <w:rFonts w:hint="eastAsia"/>
          <w:sz w:val="24"/>
        </w:rPr>
        <w:t>6</w:t>
      </w:r>
      <w:r>
        <w:rPr>
          <w:rFonts w:hint="eastAsia"/>
          <w:sz w:val="24"/>
        </w:rPr>
        <w:t>）梅毒的实验室检查（</w:t>
      </w:r>
      <w:r>
        <w:rPr>
          <w:rFonts w:hint="eastAsia"/>
          <w:sz w:val="24"/>
        </w:rPr>
        <w:t>TP</w:t>
      </w:r>
      <w:r>
        <w:rPr>
          <w:rFonts w:hint="eastAsia"/>
          <w:sz w:val="24"/>
        </w:rPr>
        <w:t>直接检查、梅毒非特异性试验和特异性试验的意义、脑脊液检查、影像学检查、组织病理检查）。</w:t>
      </w:r>
    </w:p>
    <w:p w14:paraId="74F4C398" w14:textId="77777777" w:rsidR="009A29F2" w:rsidRDefault="00D24D98">
      <w:pPr>
        <w:spacing w:line="480" w:lineRule="exact"/>
        <w:rPr>
          <w:sz w:val="24"/>
        </w:rPr>
      </w:pPr>
      <w:r>
        <w:rPr>
          <w:rFonts w:hint="eastAsia"/>
          <w:sz w:val="24"/>
        </w:rPr>
        <w:t>（</w:t>
      </w:r>
      <w:r>
        <w:rPr>
          <w:rFonts w:hint="eastAsia"/>
          <w:sz w:val="24"/>
        </w:rPr>
        <w:t>7</w:t>
      </w:r>
      <w:r>
        <w:rPr>
          <w:rFonts w:hint="eastAsia"/>
          <w:sz w:val="24"/>
        </w:rPr>
        <w:t>）</w:t>
      </w:r>
      <w:r>
        <w:rPr>
          <w:rFonts w:hint="eastAsia"/>
          <w:sz w:val="24"/>
        </w:rPr>
        <w:t xml:space="preserve"> </w:t>
      </w:r>
      <w:r>
        <w:rPr>
          <w:rFonts w:hint="eastAsia"/>
          <w:sz w:val="24"/>
        </w:rPr>
        <w:t>梅毒的诊断（接触史、典型临床表现、实验室检查）和鉴别诊断。</w:t>
      </w:r>
    </w:p>
    <w:p w14:paraId="6D00871E" w14:textId="77777777" w:rsidR="009A29F2" w:rsidRDefault="00D24D98">
      <w:pPr>
        <w:spacing w:line="480" w:lineRule="exact"/>
        <w:rPr>
          <w:sz w:val="24"/>
        </w:rPr>
      </w:pPr>
      <w:r>
        <w:rPr>
          <w:rFonts w:hint="eastAsia"/>
          <w:sz w:val="24"/>
        </w:rPr>
        <w:t>（</w:t>
      </w:r>
      <w:r>
        <w:rPr>
          <w:rFonts w:hint="eastAsia"/>
          <w:sz w:val="24"/>
        </w:rPr>
        <w:t>8</w:t>
      </w:r>
      <w:r>
        <w:rPr>
          <w:rFonts w:hint="eastAsia"/>
          <w:sz w:val="24"/>
        </w:rPr>
        <w:t>）梅毒的预防和治疗（青霉素、头</w:t>
      </w:r>
      <w:proofErr w:type="gramStart"/>
      <w:r>
        <w:rPr>
          <w:rFonts w:hint="eastAsia"/>
          <w:sz w:val="24"/>
        </w:rPr>
        <w:t>孢</w:t>
      </w:r>
      <w:proofErr w:type="gramEnd"/>
      <w:r>
        <w:rPr>
          <w:rFonts w:hint="eastAsia"/>
          <w:sz w:val="24"/>
        </w:rPr>
        <w:t>曲松钠、四环素类和大环内酯类）和注意事项。</w:t>
      </w:r>
    </w:p>
    <w:p w14:paraId="484C6F20" w14:textId="77777777" w:rsidR="009A29F2" w:rsidRDefault="00D24D98">
      <w:pPr>
        <w:spacing w:line="480" w:lineRule="exact"/>
        <w:rPr>
          <w:sz w:val="24"/>
        </w:rPr>
      </w:pPr>
      <w:r>
        <w:rPr>
          <w:rFonts w:hint="eastAsia"/>
          <w:sz w:val="24"/>
        </w:rPr>
        <w:t>（</w:t>
      </w:r>
      <w:r>
        <w:rPr>
          <w:rFonts w:hint="eastAsia"/>
          <w:sz w:val="24"/>
        </w:rPr>
        <w:t>9</w:t>
      </w:r>
      <w:r>
        <w:rPr>
          <w:rFonts w:hint="eastAsia"/>
          <w:sz w:val="24"/>
        </w:rPr>
        <w:t>）淋病的病因和发病机制、传播途径、临床表现、诊断和鉴别诊断、预防和治疗、</w:t>
      </w:r>
      <w:proofErr w:type="gramStart"/>
      <w:r>
        <w:rPr>
          <w:rFonts w:hint="eastAsia"/>
          <w:sz w:val="24"/>
        </w:rPr>
        <w:t>判愈标准</w:t>
      </w:r>
      <w:proofErr w:type="gramEnd"/>
      <w:r>
        <w:rPr>
          <w:rFonts w:hint="eastAsia"/>
          <w:sz w:val="24"/>
        </w:rPr>
        <w:t>。</w:t>
      </w:r>
    </w:p>
    <w:p w14:paraId="375007C0" w14:textId="77777777" w:rsidR="009A29F2" w:rsidRDefault="00D24D98">
      <w:pPr>
        <w:spacing w:line="480" w:lineRule="exact"/>
        <w:rPr>
          <w:sz w:val="24"/>
        </w:rPr>
      </w:pPr>
      <w:r>
        <w:rPr>
          <w:rFonts w:hint="eastAsia"/>
          <w:sz w:val="24"/>
        </w:rPr>
        <w:lastRenderedPageBreak/>
        <w:t>（</w:t>
      </w:r>
      <w:r>
        <w:rPr>
          <w:rFonts w:hint="eastAsia"/>
          <w:sz w:val="24"/>
        </w:rPr>
        <w:t>10</w:t>
      </w:r>
      <w:r>
        <w:rPr>
          <w:rFonts w:hint="eastAsia"/>
          <w:sz w:val="24"/>
        </w:rPr>
        <w:t>）生殖道衣原体感染的病因和发病机制、临床表现、实验室检查、诊断和鉴别诊断、治疗、</w:t>
      </w:r>
      <w:proofErr w:type="gramStart"/>
      <w:r>
        <w:rPr>
          <w:rFonts w:hint="eastAsia"/>
          <w:sz w:val="24"/>
        </w:rPr>
        <w:t>判愈标准</w:t>
      </w:r>
      <w:proofErr w:type="gramEnd"/>
      <w:r>
        <w:rPr>
          <w:rFonts w:hint="eastAsia"/>
          <w:sz w:val="24"/>
        </w:rPr>
        <w:t>。</w:t>
      </w:r>
    </w:p>
    <w:p w14:paraId="14462486" w14:textId="77777777" w:rsidR="009A29F2" w:rsidRDefault="00D24D98">
      <w:pPr>
        <w:spacing w:line="480" w:lineRule="exact"/>
        <w:rPr>
          <w:sz w:val="24"/>
        </w:rPr>
      </w:pPr>
      <w:r>
        <w:rPr>
          <w:rFonts w:hint="eastAsia"/>
          <w:sz w:val="24"/>
        </w:rPr>
        <w:t>（</w:t>
      </w:r>
      <w:r>
        <w:rPr>
          <w:rFonts w:hint="eastAsia"/>
          <w:sz w:val="24"/>
        </w:rPr>
        <w:t>11</w:t>
      </w:r>
      <w:r>
        <w:rPr>
          <w:rFonts w:hint="eastAsia"/>
          <w:sz w:val="24"/>
        </w:rPr>
        <w:t>）尖锐湿疣的病因和发病机制、临床表现、组织病理学、诊断和鉴别诊断、治疗原则。</w:t>
      </w:r>
    </w:p>
    <w:p w14:paraId="61F3DF00" w14:textId="77777777" w:rsidR="009A29F2" w:rsidRDefault="00D24D98">
      <w:pPr>
        <w:spacing w:line="480" w:lineRule="exact"/>
        <w:rPr>
          <w:sz w:val="24"/>
        </w:rPr>
      </w:pPr>
      <w:r>
        <w:rPr>
          <w:rFonts w:hint="eastAsia"/>
          <w:sz w:val="24"/>
        </w:rPr>
        <w:t>（</w:t>
      </w:r>
      <w:r>
        <w:rPr>
          <w:rFonts w:hint="eastAsia"/>
          <w:sz w:val="24"/>
        </w:rPr>
        <w:t>12</w:t>
      </w:r>
      <w:r>
        <w:rPr>
          <w:rFonts w:hint="eastAsia"/>
          <w:sz w:val="24"/>
        </w:rPr>
        <w:t>）艾滋病的病因和发病机制、传播途径、临床表现、实验室检查、诊断和鉴别诊断、预防和治疗。</w:t>
      </w:r>
    </w:p>
    <w:p w14:paraId="63BEF749" w14:textId="77777777" w:rsidR="009A29F2" w:rsidRDefault="00D24D98">
      <w:pPr>
        <w:spacing w:line="360" w:lineRule="auto"/>
        <w:rPr>
          <w:b/>
          <w:bCs/>
          <w:sz w:val="24"/>
          <w:lang w:val="zh-TW" w:eastAsia="zh-TW"/>
        </w:rPr>
      </w:pPr>
      <w:r>
        <w:rPr>
          <w:b/>
          <w:bCs/>
          <w:sz w:val="24"/>
        </w:rPr>
        <w:t xml:space="preserve">3. </w:t>
      </w:r>
      <w:r>
        <w:rPr>
          <w:b/>
          <w:bCs/>
          <w:sz w:val="24"/>
        </w:rPr>
        <w:t>重点与难点</w:t>
      </w:r>
    </w:p>
    <w:p w14:paraId="3021A820" w14:textId="77777777" w:rsidR="009A29F2" w:rsidRDefault="00D24D98">
      <w:pPr>
        <w:spacing w:line="480" w:lineRule="exact"/>
        <w:rPr>
          <w:sz w:val="24"/>
        </w:rPr>
      </w:pPr>
      <w:r>
        <w:rPr>
          <w:rFonts w:hint="eastAsia"/>
          <w:sz w:val="24"/>
        </w:rPr>
        <w:t>重点：性传播疾病传播途径和防治；梅毒的临床分型和分期、临床表现、诊断及治疗；</w:t>
      </w:r>
      <w:bookmarkStart w:id="29" w:name="_Hlk170637958"/>
      <w:r>
        <w:rPr>
          <w:rFonts w:hint="eastAsia"/>
          <w:sz w:val="24"/>
        </w:rPr>
        <w:t>梅毒血清学试验的临床意义</w:t>
      </w:r>
      <w:bookmarkEnd w:id="29"/>
      <w:r>
        <w:rPr>
          <w:rFonts w:hint="eastAsia"/>
          <w:sz w:val="24"/>
        </w:rPr>
        <w:t>；淋病的临床表现、治疗及治愈标准。</w:t>
      </w:r>
    </w:p>
    <w:p w14:paraId="163BB017" w14:textId="77777777" w:rsidR="009A29F2" w:rsidRDefault="00D24D98">
      <w:pPr>
        <w:spacing w:line="480" w:lineRule="exact"/>
        <w:rPr>
          <w:sz w:val="24"/>
        </w:rPr>
      </w:pPr>
      <w:r>
        <w:rPr>
          <w:rFonts w:hint="eastAsia"/>
          <w:sz w:val="24"/>
        </w:rPr>
        <w:t>难点：各期梅毒的临床表现及鉴别诊断；先天梅毒的临床表现及诊断。</w:t>
      </w:r>
    </w:p>
    <w:p w14:paraId="0ADF1B61" w14:textId="77777777" w:rsidR="009A29F2" w:rsidRDefault="00D24D98">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C2A147B" w14:textId="77777777" w:rsidR="009A29F2" w:rsidRDefault="00D24D98">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建立正确婚恋观：通过性病学习及性健康课程开展，促进青年学生婚恋观念更加文明、健康、理性；强化青年对情感生活的尊重意识、诚信意识和责任意识，引导青年树立文明、健康、理性的婚恋观，预防和减少不当性行为对青年造成的伤害。</w:t>
      </w:r>
    </w:p>
    <w:p w14:paraId="65608E05" w14:textId="77777777" w:rsidR="009A29F2" w:rsidRDefault="00D24D98">
      <w:pPr>
        <w:spacing w:line="360" w:lineRule="auto"/>
        <w:rPr>
          <w:rFonts w:eastAsia="PMingLiU"/>
          <w:sz w:val="24"/>
          <w:lang w:val="zh-TW" w:eastAsia="zh-TW"/>
        </w:rPr>
      </w:pPr>
      <w:r>
        <w:rPr>
          <w:rFonts w:hint="eastAsia"/>
          <w:sz w:val="24"/>
          <w:lang w:val="zh-TW" w:eastAsia="zh-TW"/>
        </w:rPr>
        <w:t>（</w:t>
      </w:r>
      <w:r>
        <w:rPr>
          <w:rFonts w:hint="eastAsia"/>
          <w:sz w:val="24"/>
          <w:lang w:val="zh-TW" w:eastAsia="zh-TW"/>
        </w:rPr>
        <w:t>2</w:t>
      </w:r>
      <w:r>
        <w:rPr>
          <w:rFonts w:hint="eastAsia"/>
          <w:sz w:val="24"/>
          <w:lang w:val="zh-TW" w:eastAsia="zh-TW"/>
        </w:rPr>
        <w:t>）</w:t>
      </w:r>
      <w:r>
        <w:rPr>
          <w:rFonts w:ascii="宋体" w:hAnsi="宋体" w:hint="eastAsia"/>
          <w:sz w:val="24"/>
        </w:rPr>
        <w:t>中国医疗体制对性传播疾病诊治的影响。举例说明中国和外国不同医疗制度对性传播疾病的差异。使学生认可中国医疗体制，达到制度自信。</w:t>
      </w:r>
    </w:p>
    <w:p w14:paraId="44353FC4" w14:textId="77777777" w:rsidR="009A29F2" w:rsidRDefault="00D24D98">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9DC15E6" w14:textId="77777777" w:rsidR="009A29F2" w:rsidRDefault="00D24D98">
      <w:pPr>
        <w:spacing w:line="360" w:lineRule="auto"/>
        <w:rPr>
          <w:sz w:val="24"/>
          <w:lang w:val="zh-TW" w:eastAsia="zh-TW"/>
        </w:rPr>
      </w:pPr>
      <w:r>
        <w:rPr>
          <w:rFonts w:hint="eastAsia"/>
          <w:sz w:val="24"/>
          <w:lang w:val="zh-TW" w:eastAsia="zh-TW"/>
        </w:rPr>
        <w:t>第</w:t>
      </w:r>
      <w:r>
        <w:rPr>
          <w:rFonts w:hint="eastAsia"/>
          <w:sz w:val="24"/>
        </w:rPr>
        <w:t>9</w:t>
      </w:r>
      <w:r>
        <w:rPr>
          <w:rFonts w:hint="eastAsia"/>
          <w:sz w:val="24"/>
          <w:lang w:val="zh-TW" w:eastAsia="zh-TW"/>
        </w:rPr>
        <w:t>周</w:t>
      </w:r>
    </w:p>
    <w:p w14:paraId="1B40EE46" w14:textId="77777777" w:rsidR="009A29F2" w:rsidRDefault="009A29F2">
      <w:pPr>
        <w:spacing w:line="360" w:lineRule="auto"/>
        <w:rPr>
          <w:rFonts w:eastAsia="PMingLiU"/>
          <w:sz w:val="24"/>
          <w:lang w:val="zh-TW" w:eastAsia="zh-TW"/>
        </w:rPr>
      </w:pPr>
    </w:p>
    <w:p w14:paraId="2501C57A" w14:textId="77777777" w:rsidR="009A29F2" w:rsidRDefault="009A29F2">
      <w:pPr>
        <w:rPr>
          <w:sz w:val="24"/>
          <w:lang w:eastAsia="zh-TW"/>
        </w:rPr>
        <w:sectPr w:rsidR="009A29F2">
          <w:pgSz w:w="11906" w:h="16838"/>
          <w:pgMar w:top="1304" w:right="1304" w:bottom="1304" w:left="1304" w:header="851" w:footer="992" w:gutter="0"/>
          <w:cols w:space="720"/>
          <w:docGrid w:type="lines" w:linePitch="312"/>
        </w:sectPr>
      </w:pPr>
    </w:p>
    <w:p w14:paraId="5001AF30" w14:textId="7AC6AAEF" w:rsidR="009A29F2" w:rsidRDefault="00D24D98">
      <w:pPr>
        <w:pStyle w:val="2"/>
        <w:rPr>
          <w:sz w:val="24"/>
        </w:rPr>
      </w:pPr>
      <w:bookmarkStart w:id="30" w:name="_Toc172480290"/>
      <w:r>
        <w:rPr>
          <w:rFonts w:hint="eastAsia"/>
          <w:sz w:val="24"/>
        </w:rPr>
        <w:lastRenderedPageBreak/>
        <w:t>（三）教学进度安排</w:t>
      </w:r>
      <w:bookmarkEnd w:id="30"/>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2"/>
        <w:gridCol w:w="5078"/>
        <w:gridCol w:w="1725"/>
        <w:gridCol w:w="1725"/>
        <w:gridCol w:w="2303"/>
        <w:gridCol w:w="992"/>
        <w:gridCol w:w="959"/>
      </w:tblGrid>
      <w:tr w:rsidR="009A29F2" w14:paraId="0754D281" w14:textId="77777777" w:rsidTr="00545ED8">
        <w:trPr>
          <w:trHeight w:val="555"/>
          <w:jc w:val="center"/>
        </w:trPr>
        <w:tc>
          <w:tcPr>
            <w:tcW w:w="1352" w:type="dxa"/>
            <w:vAlign w:val="center"/>
          </w:tcPr>
          <w:p w14:paraId="0C7290DD" w14:textId="77777777" w:rsidR="009A29F2" w:rsidRDefault="00D24D98">
            <w:pPr>
              <w:jc w:val="center"/>
              <w:rPr>
                <w:rFonts w:ascii="宋体" w:hAnsi="宋体"/>
                <w:b/>
                <w:bCs/>
                <w:sz w:val="24"/>
                <w:szCs w:val="20"/>
              </w:rPr>
            </w:pPr>
            <w:r>
              <w:rPr>
                <w:rFonts w:ascii="宋体" w:hAnsi="宋体" w:hint="eastAsia"/>
                <w:b/>
                <w:bCs/>
                <w:sz w:val="24"/>
                <w:szCs w:val="20"/>
              </w:rPr>
              <w:t>章节次序及名称</w:t>
            </w:r>
          </w:p>
        </w:tc>
        <w:tc>
          <w:tcPr>
            <w:tcW w:w="5078" w:type="dxa"/>
            <w:vAlign w:val="center"/>
          </w:tcPr>
          <w:p w14:paraId="222C28A8" w14:textId="77777777" w:rsidR="009A29F2" w:rsidRDefault="00D24D98">
            <w:pPr>
              <w:jc w:val="center"/>
              <w:rPr>
                <w:rFonts w:ascii="宋体" w:hAnsi="宋体"/>
                <w:b/>
                <w:bCs/>
                <w:sz w:val="24"/>
                <w:szCs w:val="20"/>
              </w:rPr>
            </w:pPr>
            <w:r>
              <w:rPr>
                <w:rFonts w:ascii="宋体" w:hAnsi="宋体" w:hint="eastAsia"/>
                <w:b/>
                <w:bCs/>
                <w:sz w:val="24"/>
                <w:szCs w:val="20"/>
              </w:rPr>
              <w:t>主要教学内容</w:t>
            </w:r>
          </w:p>
        </w:tc>
        <w:tc>
          <w:tcPr>
            <w:tcW w:w="1725" w:type="dxa"/>
            <w:vAlign w:val="center"/>
          </w:tcPr>
          <w:p w14:paraId="13207B9E" w14:textId="77777777" w:rsidR="009A29F2" w:rsidRDefault="00D24D98" w:rsidP="00545ED8">
            <w:pPr>
              <w:jc w:val="center"/>
              <w:rPr>
                <w:rFonts w:ascii="宋体" w:hAnsi="宋体"/>
                <w:b/>
                <w:bCs/>
                <w:sz w:val="24"/>
                <w:szCs w:val="20"/>
              </w:rPr>
            </w:pPr>
            <w:r>
              <w:rPr>
                <w:rFonts w:ascii="宋体" w:hAnsi="宋体" w:hint="eastAsia"/>
                <w:b/>
                <w:bCs/>
                <w:sz w:val="24"/>
                <w:szCs w:val="20"/>
              </w:rPr>
              <w:t>所需学时</w:t>
            </w:r>
          </w:p>
        </w:tc>
        <w:tc>
          <w:tcPr>
            <w:tcW w:w="1725" w:type="dxa"/>
            <w:vAlign w:val="center"/>
          </w:tcPr>
          <w:p w14:paraId="603313EB" w14:textId="77777777" w:rsidR="009A29F2" w:rsidRPr="00545ED8" w:rsidRDefault="00D24D98" w:rsidP="00545ED8">
            <w:pPr>
              <w:rPr>
                <w:rFonts w:ascii="宋体" w:hAnsi="宋体"/>
                <w:b/>
                <w:bCs/>
                <w:sz w:val="24"/>
              </w:rPr>
            </w:pPr>
            <w:proofErr w:type="gramStart"/>
            <w:r w:rsidRPr="00545ED8">
              <w:rPr>
                <w:rFonts w:ascii="宋体" w:hAnsi="宋体" w:hint="eastAsia"/>
                <w:b/>
                <w:bCs/>
                <w:sz w:val="24"/>
              </w:rPr>
              <w:t>课程思政元素</w:t>
            </w:r>
            <w:proofErr w:type="gramEnd"/>
          </w:p>
        </w:tc>
        <w:tc>
          <w:tcPr>
            <w:tcW w:w="2303" w:type="dxa"/>
            <w:vAlign w:val="center"/>
          </w:tcPr>
          <w:p w14:paraId="22900F11" w14:textId="77777777" w:rsidR="009A29F2" w:rsidRDefault="00D24D98">
            <w:pPr>
              <w:jc w:val="center"/>
              <w:rPr>
                <w:rFonts w:ascii="宋体" w:hAnsi="宋体"/>
                <w:b/>
                <w:bCs/>
                <w:sz w:val="24"/>
                <w:szCs w:val="20"/>
              </w:rPr>
            </w:pPr>
            <w:r>
              <w:rPr>
                <w:rFonts w:ascii="宋体" w:hAnsi="宋体" w:hint="eastAsia"/>
                <w:b/>
                <w:bCs/>
                <w:sz w:val="24"/>
                <w:szCs w:val="20"/>
              </w:rPr>
              <w:t>重点、难点</w:t>
            </w:r>
          </w:p>
        </w:tc>
        <w:tc>
          <w:tcPr>
            <w:tcW w:w="992" w:type="dxa"/>
            <w:vAlign w:val="center"/>
          </w:tcPr>
          <w:p w14:paraId="0B9EB9D9" w14:textId="77777777" w:rsidR="009A29F2" w:rsidRDefault="00D24D98">
            <w:pPr>
              <w:jc w:val="center"/>
              <w:rPr>
                <w:rFonts w:ascii="宋体" w:hAnsi="宋体"/>
                <w:b/>
                <w:bCs/>
                <w:sz w:val="24"/>
                <w:szCs w:val="20"/>
              </w:rPr>
            </w:pPr>
            <w:r>
              <w:rPr>
                <w:rFonts w:ascii="宋体" w:hAnsi="宋体" w:hint="eastAsia"/>
                <w:b/>
                <w:bCs/>
                <w:sz w:val="24"/>
                <w:szCs w:val="20"/>
              </w:rPr>
              <w:t>周次</w:t>
            </w:r>
          </w:p>
        </w:tc>
        <w:tc>
          <w:tcPr>
            <w:tcW w:w="959" w:type="dxa"/>
            <w:vAlign w:val="center"/>
          </w:tcPr>
          <w:p w14:paraId="634C75EC" w14:textId="77777777" w:rsidR="009A29F2" w:rsidRDefault="00D24D98">
            <w:pPr>
              <w:jc w:val="center"/>
              <w:rPr>
                <w:rFonts w:ascii="宋体" w:hAnsi="宋体"/>
                <w:b/>
                <w:bCs/>
                <w:sz w:val="24"/>
                <w:szCs w:val="20"/>
              </w:rPr>
            </w:pPr>
            <w:r>
              <w:rPr>
                <w:rFonts w:ascii="宋体" w:hAnsi="宋体" w:hint="eastAsia"/>
                <w:b/>
                <w:bCs/>
                <w:sz w:val="24"/>
                <w:szCs w:val="20"/>
              </w:rPr>
              <w:t>备注</w:t>
            </w:r>
          </w:p>
        </w:tc>
      </w:tr>
      <w:tr w:rsidR="009A29F2" w14:paraId="7561FBB9" w14:textId="77777777" w:rsidTr="00545ED8">
        <w:trPr>
          <w:trHeight w:val="555"/>
          <w:jc w:val="center"/>
        </w:trPr>
        <w:tc>
          <w:tcPr>
            <w:tcW w:w="1352" w:type="dxa"/>
          </w:tcPr>
          <w:p w14:paraId="5C1C4453" w14:textId="77777777" w:rsidR="009A29F2" w:rsidRDefault="00D24D98">
            <w:pPr>
              <w:pStyle w:val="af"/>
              <w:rPr>
                <w:kern w:val="2"/>
                <w:lang w:val="zh-CN"/>
              </w:rPr>
            </w:pPr>
            <w:r>
              <w:rPr>
                <w:rFonts w:hint="eastAsia"/>
                <w:kern w:val="2"/>
                <w:lang w:val="zh-CN"/>
              </w:rPr>
              <w:t>第二章</w:t>
            </w:r>
            <w:r>
              <w:rPr>
                <w:rFonts w:hint="eastAsia"/>
                <w:kern w:val="2"/>
                <w:lang w:val="zh-CN"/>
              </w:rPr>
              <w:t> </w:t>
            </w:r>
            <w:r>
              <w:rPr>
                <w:rFonts w:hint="eastAsia"/>
                <w:kern w:val="2"/>
                <w:lang w:val="zh-CN"/>
              </w:rPr>
              <w:t>皮肤的结构</w:t>
            </w:r>
          </w:p>
        </w:tc>
        <w:tc>
          <w:tcPr>
            <w:tcW w:w="5078" w:type="dxa"/>
            <w:vAlign w:val="center"/>
          </w:tcPr>
          <w:p w14:paraId="43761D76" w14:textId="77777777" w:rsidR="009A29F2" w:rsidRDefault="00D24D98">
            <w:pPr>
              <w:spacing w:line="360" w:lineRule="auto"/>
              <w:rPr>
                <w:b/>
                <w:bCs/>
                <w:sz w:val="24"/>
              </w:rPr>
            </w:pPr>
            <w:r>
              <w:rPr>
                <w:rFonts w:hint="eastAsia"/>
                <w:sz w:val="24"/>
              </w:rPr>
              <w:t>（</w:t>
            </w:r>
            <w:r>
              <w:rPr>
                <w:rFonts w:hint="eastAsia"/>
                <w:sz w:val="24"/>
              </w:rPr>
              <w:t>1</w:t>
            </w:r>
            <w:r>
              <w:rPr>
                <w:rFonts w:hint="eastAsia"/>
                <w:sz w:val="24"/>
              </w:rPr>
              <w:t>）表皮角质形成细胞的分层以及各层的特点，表皮通过时间的定义。黑素细胞、朗格汉斯细胞和梅克尔细胞的分布与特点。角质形成细胞及其与真皮间的连接：桥粒和半桥粒的特点，基底膜带的分层及特点和功能。</w:t>
            </w:r>
          </w:p>
          <w:p w14:paraId="255514A1" w14:textId="77777777" w:rsidR="009A29F2" w:rsidRDefault="00D24D98">
            <w:pPr>
              <w:spacing w:line="360" w:lineRule="auto"/>
              <w:rPr>
                <w:sz w:val="24"/>
              </w:rPr>
            </w:pPr>
            <w:r>
              <w:rPr>
                <w:rFonts w:hint="eastAsia"/>
                <w:sz w:val="24"/>
              </w:rPr>
              <w:t>（</w:t>
            </w:r>
            <w:r>
              <w:rPr>
                <w:rFonts w:hint="eastAsia"/>
                <w:sz w:val="24"/>
              </w:rPr>
              <w:t>2</w:t>
            </w:r>
            <w:r>
              <w:rPr>
                <w:rFonts w:hint="eastAsia"/>
                <w:sz w:val="24"/>
              </w:rPr>
              <w:t>）真皮的纤维、基质和细胞组成。</w:t>
            </w:r>
          </w:p>
          <w:p w14:paraId="4C053962" w14:textId="77777777" w:rsidR="009A29F2" w:rsidRDefault="00D24D98">
            <w:pPr>
              <w:spacing w:line="360" w:lineRule="auto"/>
              <w:rPr>
                <w:sz w:val="24"/>
              </w:rPr>
            </w:pPr>
            <w:r>
              <w:rPr>
                <w:rFonts w:hint="eastAsia"/>
                <w:sz w:val="24"/>
              </w:rPr>
              <w:t>（</w:t>
            </w:r>
            <w:r>
              <w:rPr>
                <w:rFonts w:hint="eastAsia"/>
                <w:sz w:val="24"/>
              </w:rPr>
              <w:t>3</w:t>
            </w:r>
            <w:r>
              <w:rPr>
                <w:rFonts w:hint="eastAsia"/>
                <w:sz w:val="24"/>
              </w:rPr>
              <w:t>）皮下组织的组成。</w:t>
            </w:r>
          </w:p>
          <w:p w14:paraId="7F7736B8" w14:textId="77777777" w:rsidR="009A29F2" w:rsidRDefault="00D24D98">
            <w:pPr>
              <w:spacing w:line="360" w:lineRule="auto"/>
              <w:rPr>
                <w:sz w:val="24"/>
              </w:rPr>
            </w:pPr>
            <w:r>
              <w:rPr>
                <w:rFonts w:hint="eastAsia"/>
                <w:sz w:val="24"/>
              </w:rPr>
              <w:t>（</w:t>
            </w:r>
            <w:r>
              <w:rPr>
                <w:rFonts w:hint="eastAsia"/>
                <w:sz w:val="24"/>
              </w:rPr>
              <w:t>4</w:t>
            </w:r>
            <w:r>
              <w:rPr>
                <w:rFonts w:hint="eastAsia"/>
                <w:sz w:val="24"/>
              </w:rPr>
              <w:t>）皮肤附属器的结构、分布和特点。</w:t>
            </w:r>
          </w:p>
          <w:p w14:paraId="608865EE" w14:textId="5D9B0717" w:rsidR="009A29F2" w:rsidRPr="00545ED8" w:rsidRDefault="00D24D98" w:rsidP="00545ED8">
            <w:pPr>
              <w:spacing w:line="360" w:lineRule="auto"/>
              <w:rPr>
                <w:rFonts w:hint="eastAsia"/>
                <w:sz w:val="24"/>
              </w:rPr>
            </w:pPr>
            <w:r>
              <w:rPr>
                <w:rFonts w:hint="eastAsia"/>
                <w:sz w:val="24"/>
              </w:rPr>
              <w:t>（</w:t>
            </w:r>
            <w:r>
              <w:rPr>
                <w:rFonts w:hint="eastAsia"/>
                <w:sz w:val="24"/>
              </w:rPr>
              <w:t>5</w:t>
            </w:r>
            <w:r>
              <w:rPr>
                <w:rFonts w:hint="eastAsia"/>
                <w:sz w:val="24"/>
              </w:rPr>
              <w:t>）皮肤的神经、血管、淋巴管和肌肉的分布及组织学特点。</w:t>
            </w:r>
          </w:p>
        </w:tc>
        <w:tc>
          <w:tcPr>
            <w:tcW w:w="1725" w:type="dxa"/>
            <w:vAlign w:val="center"/>
          </w:tcPr>
          <w:p w14:paraId="6BBB56CA" w14:textId="77777777" w:rsidR="009A29F2" w:rsidRDefault="00D24D98" w:rsidP="00545ED8">
            <w:pPr>
              <w:pStyle w:val="af"/>
              <w:jc w:val="center"/>
              <w:rPr>
                <w:kern w:val="2"/>
                <w:lang w:val="zh-CN"/>
              </w:rPr>
            </w:pPr>
            <w:r>
              <w:rPr>
                <w:rFonts w:hint="eastAsia"/>
                <w:kern w:val="2"/>
                <w:lang w:val="zh-CN"/>
              </w:rPr>
              <w:t>1</w:t>
            </w:r>
          </w:p>
        </w:tc>
        <w:tc>
          <w:tcPr>
            <w:tcW w:w="1725" w:type="dxa"/>
            <w:vAlign w:val="center"/>
          </w:tcPr>
          <w:p w14:paraId="0CFD82D7" w14:textId="77777777" w:rsidR="009A29F2" w:rsidRPr="00545ED8" w:rsidRDefault="00D24D98" w:rsidP="00545ED8">
            <w:pPr>
              <w:rPr>
                <w:sz w:val="24"/>
              </w:rPr>
            </w:pPr>
            <w:r w:rsidRPr="00545ED8">
              <w:rPr>
                <w:rFonts w:hint="eastAsia"/>
                <w:sz w:val="24"/>
              </w:rPr>
              <w:t>（</w:t>
            </w:r>
            <w:r w:rsidRPr="00545ED8">
              <w:rPr>
                <w:rFonts w:hint="eastAsia"/>
                <w:sz w:val="24"/>
              </w:rPr>
              <w:t>1</w:t>
            </w:r>
            <w:r w:rsidRPr="00545ED8">
              <w:rPr>
                <w:rFonts w:hint="eastAsia"/>
                <w:sz w:val="24"/>
              </w:rPr>
              <w:t>）个人与集体；</w:t>
            </w:r>
          </w:p>
          <w:p w14:paraId="74912488"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2</w:t>
            </w:r>
            <w:r w:rsidRPr="00545ED8">
              <w:rPr>
                <w:rFonts w:hint="eastAsia"/>
                <w:sz w:val="24"/>
              </w:rPr>
              <w:t>）正视个人价值；</w:t>
            </w:r>
          </w:p>
        </w:tc>
        <w:tc>
          <w:tcPr>
            <w:tcW w:w="2303" w:type="dxa"/>
            <w:vAlign w:val="center"/>
          </w:tcPr>
          <w:p w14:paraId="7F33589C" w14:textId="77777777" w:rsidR="009A29F2" w:rsidRDefault="00D24D98">
            <w:pPr>
              <w:spacing w:line="360" w:lineRule="auto"/>
              <w:rPr>
                <w:sz w:val="24"/>
                <w:lang w:val="zh-TW" w:eastAsia="zh-TW"/>
              </w:rPr>
            </w:pPr>
            <w:r>
              <w:rPr>
                <w:sz w:val="24"/>
                <w:lang w:val="zh-TW" w:eastAsia="zh-TW"/>
              </w:rPr>
              <w:t>重点</w:t>
            </w:r>
            <w:r>
              <w:rPr>
                <w:rFonts w:hint="eastAsia"/>
                <w:sz w:val="24"/>
                <w:lang w:val="zh-TW" w:eastAsia="zh-TW"/>
              </w:rPr>
              <w:t>：表皮角质形成细胞的分层以及各层的特点；基底膜带的分层、特点和功能。</w:t>
            </w:r>
          </w:p>
          <w:p w14:paraId="4A01FCBF" w14:textId="3B559961" w:rsidR="009A29F2" w:rsidRPr="00545ED8" w:rsidRDefault="00D24D98" w:rsidP="00545ED8">
            <w:pPr>
              <w:spacing w:line="360" w:lineRule="auto"/>
              <w:rPr>
                <w:rFonts w:hint="eastAsia"/>
                <w:sz w:val="24"/>
              </w:rPr>
            </w:pPr>
            <w:r>
              <w:rPr>
                <w:sz w:val="24"/>
                <w:lang w:val="zh-TW" w:eastAsia="zh-TW"/>
              </w:rPr>
              <w:t>难点</w:t>
            </w:r>
            <w:r>
              <w:rPr>
                <w:rFonts w:hint="eastAsia"/>
                <w:sz w:val="24"/>
                <w:lang w:val="zh-TW" w:eastAsia="zh-TW"/>
              </w:rPr>
              <w:t>：角质形成细胞间及其与真皮间的连接，如桥粒、半桥粒及基底膜的基本结构及超微结构</w:t>
            </w:r>
            <w:r>
              <w:rPr>
                <w:rFonts w:hint="eastAsia"/>
                <w:sz w:val="24"/>
                <w:lang w:val="zh-TW"/>
              </w:rPr>
              <w:t>。</w:t>
            </w:r>
          </w:p>
        </w:tc>
        <w:tc>
          <w:tcPr>
            <w:tcW w:w="992" w:type="dxa"/>
            <w:vAlign w:val="center"/>
          </w:tcPr>
          <w:p w14:paraId="494A091F" w14:textId="77777777" w:rsidR="009A29F2" w:rsidRDefault="00D24D98">
            <w:pPr>
              <w:jc w:val="center"/>
              <w:rPr>
                <w:rFonts w:ascii="宋体" w:hAnsi="宋体"/>
                <w:sz w:val="24"/>
                <w:szCs w:val="20"/>
              </w:rPr>
            </w:pPr>
            <w:r>
              <w:rPr>
                <w:rFonts w:ascii="宋体" w:hAnsi="宋体" w:hint="eastAsia"/>
                <w:sz w:val="24"/>
                <w:szCs w:val="20"/>
              </w:rPr>
              <w:t>1</w:t>
            </w:r>
          </w:p>
        </w:tc>
        <w:tc>
          <w:tcPr>
            <w:tcW w:w="959" w:type="dxa"/>
            <w:vAlign w:val="center"/>
          </w:tcPr>
          <w:p w14:paraId="384CCD05" w14:textId="77777777" w:rsidR="009A29F2" w:rsidRDefault="009A29F2">
            <w:pPr>
              <w:jc w:val="center"/>
              <w:rPr>
                <w:rFonts w:ascii="宋体" w:hAnsi="宋体"/>
                <w:sz w:val="24"/>
                <w:szCs w:val="20"/>
              </w:rPr>
            </w:pPr>
          </w:p>
        </w:tc>
      </w:tr>
      <w:tr w:rsidR="009A29F2" w14:paraId="18DE6293" w14:textId="77777777" w:rsidTr="00545ED8">
        <w:trPr>
          <w:trHeight w:val="555"/>
          <w:jc w:val="center"/>
        </w:trPr>
        <w:tc>
          <w:tcPr>
            <w:tcW w:w="1352" w:type="dxa"/>
          </w:tcPr>
          <w:p w14:paraId="4B02F047" w14:textId="77777777" w:rsidR="009A29F2" w:rsidRDefault="00D24D98">
            <w:pPr>
              <w:pStyle w:val="af"/>
              <w:rPr>
                <w:kern w:val="2"/>
                <w:lang w:val="zh-CN"/>
              </w:rPr>
            </w:pPr>
            <w:r>
              <w:rPr>
                <w:rFonts w:hint="eastAsia"/>
                <w:kern w:val="2"/>
                <w:lang w:val="zh-CN"/>
              </w:rPr>
              <w:t>第三章</w:t>
            </w:r>
            <w:r>
              <w:rPr>
                <w:rFonts w:hint="eastAsia"/>
                <w:kern w:val="2"/>
                <w:lang w:val="zh-CN"/>
              </w:rPr>
              <w:t> </w:t>
            </w:r>
            <w:r>
              <w:rPr>
                <w:rFonts w:hint="eastAsia"/>
                <w:kern w:val="2"/>
                <w:lang w:val="zh-CN"/>
              </w:rPr>
              <w:t>皮肤的功能</w:t>
            </w:r>
          </w:p>
        </w:tc>
        <w:tc>
          <w:tcPr>
            <w:tcW w:w="5078" w:type="dxa"/>
            <w:vAlign w:val="center"/>
          </w:tcPr>
          <w:p w14:paraId="4AC8A83D" w14:textId="77777777" w:rsidR="009A29F2" w:rsidRDefault="00D24D98">
            <w:pPr>
              <w:spacing w:line="360" w:lineRule="auto"/>
              <w:rPr>
                <w:sz w:val="24"/>
              </w:rPr>
            </w:pPr>
            <w:r>
              <w:rPr>
                <w:rFonts w:hint="eastAsia"/>
                <w:sz w:val="24"/>
              </w:rPr>
              <w:t>（</w:t>
            </w:r>
            <w:r>
              <w:rPr>
                <w:rFonts w:hint="eastAsia"/>
                <w:sz w:val="24"/>
              </w:rPr>
              <w:t>1</w:t>
            </w:r>
            <w:r>
              <w:rPr>
                <w:rFonts w:hint="eastAsia"/>
                <w:sz w:val="24"/>
              </w:rPr>
              <w:t>）皮肤对物理、化学和微生物损伤的防护作用和防止营养物资的丢失。</w:t>
            </w:r>
          </w:p>
          <w:p w14:paraId="0EEAFAD7" w14:textId="77777777" w:rsidR="009A29F2" w:rsidRDefault="00D24D98">
            <w:pPr>
              <w:spacing w:line="360" w:lineRule="auto"/>
              <w:rPr>
                <w:sz w:val="24"/>
              </w:rPr>
            </w:pPr>
            <w:r>
              <w:rPr>
                <w:rFonts w:hint="eastAsia"/>
                <w:sz w:val="24"/>
              </w:rPr>
              <w:t>（</w:t>
            </w:r>
            <w:r>
              <w:rPr>
                <w:rFonts w:hint="eastAsia"/>
                <w:sz w:val="24"/>
              </w:rPr>
              <w:t>2</w:t>
            </w:r>
            <w:r>
              <w:rPr>
                <w:rFonts w:hint="eastAsia"/>
                <w:sz w:val="24"/>
              </w:rPr>
              <w:t>）皮肤的吸收功能和影响皮肤吸收功能的因素。</w:t>
            </w:r>
          </w:p>
          <w:p w14:paraId="67A5B2F0" w14:textId="77777777" w:rsidR="009A29F2" w:rsidRDefault="00D24D98">
            <w:pPr>
              <w:spacing w:line="360" w:lineRule="auto"/>
              <w:rPr>
                <w:sz w:val="24"/>
              </w:rPr>
            </w:pPr>
            <w:r>
              <w:rPr>
                <w:rFonts w:hint="eastAsia"/>
                <w:sz w:val="24"/>
              </w:rPr>
              <w:lastRenderedPageBreak/>
              <w:t>（</w:t>
            </w:r>
            <w:r>
              <w:rPr>
                <w:rFonts w:hint="eastAsia"/>
                <w:sz w:val="24"/>
              </w:rPr>
              <w:t>3</w:t>
            </w:r>
            <w:r>
              <w:rPr>
                <w:rFonts w:hint="eastAsia"/>
                <w:sz w:val="24"/>
              </w:rPr>
              <w:t>）皮肤感觉的分类。</w:t>
            </w:r>
          </w:p>
          <w:p w14:paraId="5ACEA12A" w14:textId="77777777" w:rsidR="009A29F2" w:rsidRDefault="00D24D98">
            <w:pPr>
              <w:spacing w:line="360" w:lineRule="auto"/>
              <w:rPr>
                <w:sz w:val="24"/>
              </w:rPr>
            </w:pPr>
            <w:r>
              <w:rPr>
                <w:rFonts w:hint="eastAsia"/>
                <w:sz w:val="24"/>
              </w:rPr>
              <w:t>（</w:t>
            </w:r>
            <w:r>
              <w:rPr>
                <w:rFonts w:hint="eastAsia"/>
                <w:sz w:val="24"/>
              </w:rPr>
              <w:t>4</w:t>
            </w:r>
            <w:r>
              <w:rPr>
                <w:rFonts w:hint="eastAsia"/>
                <w:sz w:val="24"/>
              </w:rPr>
              <w:t>）皮肤的分泌和排泄功能以及影响因素。</w:t>
            </w:r>
          </w:p>
          <w:p w14:paraId="4409AB63" w14:textId="77777777" w:rsidR="009A29F2" w:rsidRDefault="00D24D98">
            <w:pPr>
              <w:spacing w:line="360" w:lineRule="auto"/>
              <w:rPr>
                <w:sz w:val="24"/>
              </w:rPr>
            </w:pPr>
            <w:r>
              <w:rPr>
                <w:rFonts w:hint="eastAsia"/>
                <w:sz w:val="24"/>
              </w:rPr>
              <w:t>（</w:t>
            </w:r>
            <w:r>
              <w:rPr>
                <w:rFonts w:hint="eastAsia"/>
                <w:sz w:val="24"/>
              </w:rPr>
              <w:t>5</w:t>
            </w:r>
            <w:r>
              <w:rPr>
                <w:rFonts w:hint="eastAsia"/>
                <w:sz w:val="24"/>
              </w:rPr>
              <w:t>）皮肤的体温调节功能。</w:t>
            </w:r>
          </w:p>
          <w:p w14:paraId="4200DAB8" w14:textId="77777777" w:rsidR="009A29F2" w:rsidRDefault="00D24D98">
            <w:pPr>
              <w:spacing w:line="360" w:lineRule="auto"/>
              <w:rPr>
                <w:sz w:val="24"/>
              </w:rPr>
            </w:pPr>
            <w:r>
              <w:rPr>
                <w:rFonts w:hint="eastAsia"/>
                <w:sz w:val="24"/>
              </w:rPr>
              <w:t>（</w:t>
            </w:r>
            <w:r>
              <w:rPr>
                <w:rFonts w:hint="eastAsia"/>
                <w:sz w:val="24"/>
              </w:rPr>
              <w:t>6</w:t>
            </w:r>
            <w:r>
              <w:rPr>
                <w:rFonts w:hint="eastAsia"/>
                <w:sz w:val="24"/>
              </w:rPr>
              <w:t>）皮肤的代谢功能。</w:t>
            </w:r>
          </w:p>
          <w:p w14:paraId="1092C73C" w14:textId="717204DF" w:rsidR="009A29F2" w:rsidRPr="00545ED8" w:rsidRDefault="00D24D98" w:rsidP="00545ED8">
            <w:pPr>
              <w:spacing w:line="360" w:lineRule="auto"/>
              <w:rPr>
                <w:rFonts w:hint="eastAsia"/>
                <w:sz w:val="24"/>
              </w:rPr>
            </w:pPr>
            <w:r>
              <w:rPr>
                <w:rFonts w:hint="eastAsia"/>
                <w:sz w:val="24"/>
              </w:rPr>
              <w:t>（</w:t>
            </w:r>
            <w:r>
              <w:rPr>
                <w:rFonts w:hint="eastAsia"/>
                <w:sz w:val="24"/>
              </w:rPr>
              <w:t>7</w:t>
            </w:r>
            <w:r>
              <w:rPr>
                <w:rFonts w:hint="eastAsia"/>
                <w:sz w:val="24"/>
              </w:rPr>
              <w:t>）皮肤免疫系统的组成。</w:t>
            </w:r>
          </w:p>
        </w:tc>
        <w:tc>
          <w:tcPr>
            <w:tcW w:w="1725" w:type="dxa"/>
            <w:vAlign w:val="center"/>
          </w:tcPr>
          <w:p w14:paraId="69F205DC" w14:textId="77777777" w:rsidR="009A29F2" w:rsidRDefault="00D24D98" w:rsidP="00545ED8">
            <w:pPr>
              <w:pStyle w:val="af"/>
              <w:jc w:val="center"/>
              <w:rPr>
                <w:kern w:val="2"/>
                <w:lang w:val="zh-CN"/>
              </w:rPr>
            </w:pPr>
            <w:r>
              <w:rPr>
                <w:rFonts w:hint="eastAsia"/>
                <w:kern w:val="2"/>
                <w:lang w:val="zh-CN"/>
              </w:rPr>
              <w:lastRenderedPageBreak/>
              <w:t>1</w:t>
            </w:r>
          </w:p>
        </w:tc>
        <w:tc>
          <w:tcPr>
            <w:tcW w:w="1725" w:type="dxa"/>
            <w:vAlign w:val="center"/>
          </w:tcPr>
          <w:p w14:paraId="04D7CA8D" w14:textId="77777777" w:rsidR="009A29F2" w:rsidRPr="00545ED8" w:rsidRDefault="00D24D98" w:rsidP="00545ED8">
            <w:pPr>
              <w:rPr>
                <w:sz w:val="24"/>
              </w:rPr>
            </w:pPr>
            <w:r w:rsidRPr="00545ED8">
              <w:rPr>
                <w:rFonts w:hint="eastAsia"/>
                <w:sz w:val="24"/>
              </w:rPr>
              <w:t>（</w:t>
            </w:r>
            <w:r w:rsidRPr="00545ED8">
              <w:rPr>
                <w:rFonts w:hint="eastAsia"/>
                <w:sz w:val="24"/>
              </w:rPr>
              <w:t>1</w:t>
            </w:r>
            <w:r w:rsidRPr="00545ED8">
              <w:rPr>
                <w:rFonts w:hint="eastAsia"/>
                <w:sz w:val="24"/>
              </w:rPr>
              <w:t>）真理的相对性；。</w:t>
            </w:r>
          </w:p>
          <w:p w14:paraId="65823FD6"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2</w:t>
            </w:r>
            <w:r w:rsidRPr="00545ED8">
              <w:rPr>
                <w:rFonts w:hint="eastAsia"/>
                <w:sz w:val="24"/>
              </w:rPr>
              <w:t>）辩证思维看待</w:t>
            </w:r>
          </w:p>
        </w:tc>
        <w:tc>
          <w:tcPr>
            <w:tcW w:w="2303" w:type="dxa"/>
            <w:vAlign w:val="center"/>
          </w:tcPr>
          <w:p w14:paraId="50D7F2EC" w14:textId="77777777" w:rsidR="009A29F2" w:rsidRDefault="00D24D98">
            <w:pPr>
              <w:spacing w:line="360" w:lineRule="auto"/>
              <w:rPr>
                <w:sz w:val="24"/>
              </w:rPr>
            </w:pPr>
            <w:r>
              <w:rPr>
                <w:sz w:val="24"/>
                <w:lang w:val="zh-TW" w:eastAsia="zh-TW"/>
              </w:rPr>
              <w:t>重点</w:t>
            </w:r>
            <w:r>
              <w:rPr>
                <w:rFonts w:hint="eastAsia"/>
                <w:sz w:val="24"/>
                <w:lang w:val="zh-TW" w:eastAsia="zh-TW"/>
              </w:rPr>
              <w:t>：</w:t>
            </w:r>
            <w:r>
              <w:rPr>
                <w:rFonts w:hint="eastAsia"/>
                <w:sz w:val="24"/>
              </w:rPr>
              <w:t>皮肤的吸收和免疫功能</w:t>
            </w:r>
            <w:r>
              <w:rPr>
                <w:rFonts w:hint="eastAsia"/>
                <w:sz w:val="24"/>
                <w:lang w:val="zh-TW"/>
              </w:rPr>
              <w:t>。</w:t>
            </w:r>
          </w:p>
          <w:p w14:paraId="185B5DD6" w14:textId="5DE9E7E4" w:rsidR="009A29F2" w:rsidRPr="00545ED8" w:rsidRDefault="00D24D98" w:rsidP="00545ED8">
            <w:pPr>
              <w:spacing w:line="360" w:lineRule="auto"/>
              <w:rPr>
                <w:rFonts w:hint="eastAsia"/>
                <w:sz w:val="24"/>
                <w:lang w:val="zh-TW"/>
              </w:rPr>
            </w:pPr>
            <w:r>
              <w:rPr>
                <w:sz w:val="24"/>
                <w:lang w:val="zh-TW" w:eastAsia="zh-TW"/>
              </w:rPr>
              <w:t>难点</w:t>
            </w:r>
            <w:r>
              <w:rPr>
                <w:rFonts w:hint="eastAsia"/>
                <w:sz w:val="24"/>
                <w:lang w:val="zh-TW" w:eastAsia="zh-TW"/>
              </w:rPr>
              <w:t>：皮肤免疫系统的概念和成分</w:t>
            </w:r>
            <w:r>
              <w:rPr>
                <w:rFonts w:hint="eastAsia"/>
                <w:sz w:val="24"/>
                <w:lang w:val="zh-TW"/>
              </w:rPr>
              <w:t>。</w:t>
            </w:r>
          </w:p>
        </w:tc>
        <w:tc>
          <w:tcPr>
            <w:tcW w:w="992" w:type="dxa"/>
            <w:vAlign w:val="center"/>
          </w:tcPr>
          <w:p w14:paraId="042B9EDB" w14:textId="77777777" w:rsidR="009A29F2" w:rsidRDefault="00D24D98">
            <w:pPr>
              <w:jc w:val="center"/>
              <w:rPr>
                <w:rFonts w:ascii="宋体" w:hAnsi="宋体"/>
                <w:sz w:val="24"/>
                <w:szCs w:val="20"/>
              </w:rPr>
            </w:pPr>
            <w:r>
              <w:rPr>
                <w:rFonts w:ascii="宋体" w:hAnsi="宋体" w:hint="eastAsia"/>
                <w:sz w:val="24"/>
                <w:szCs w:val="20"/>
              </w:rPr>
              <w:t>1</w:t>
            </w:r>
          </w:p>
        </w:tc>
        <w:tc>
          <w:tcPr>
            <w:tcW w:w="959" w:type="dxa"/>
            <w:vAlign w:val="center"/>
          </w:tcPr>
          <w:p w14:paraId="1879EF4F" w14:textId="77777777" w:rsidR="009A29F2" w:rsidRDefault="009A29F2">
            <w:pPr>
              <w:jc w:val="center"/>
              <w:rPr>
                <w:rFonts w:ascii="宋体" w:hAnsi="宋体"/>
                <w:sz w:val="24"/>
                <w:szCs w:val="20"/>
              </w:rPr>
            </w:pPr>
          </w:p>
        </w:tc>
      </w:tr>
      <w:tr w:rsidR="009A29F2" w14:paraId="1DE3E02F" w14:textId="77777777" w:rsidTr="00545ED8">
        <w:trPr>
          <w:trHeight w:val="555"/>
          <w:jc w:val="center"/>
        </w:trPr>
        <w:tc>
          <w:tcPr>
            <w:tcW w:w="1352" w:type="dxa"/>
          </w:tcPr>
          <w:p w14:paraId="26784FB6" w14:textId="77777777" w:rsidR="009A29F2" w:rsidRDefault="00D24D98">
            <w:pPr>
              <w:pStyle w:val="af"/>
              <w:rPr>
                <w:kern w:val="2"/>
                <w:lang w:val="zh-CN"/>
              </w:rPr>
            </w:pPr>
            <w:r>
              <w:rPr>
                <w:rFonts w:hint="eastAsia"/>
                <w:kern w:val="2"/>
                <w:lang w:val="zh-CN"/>
              </w:rPr>
              <w:t>第四章</w:t>
            </w:r>
            <w:r>
              <w:rPr>
                <w:rFonts w:hint="eastAsia"/>
                <w:kern w:val="2"/>
                <w:lang w:val="zh-CN"/>
              </w:rPr>
              <w:t>  </w:t>
            </w:r>
            <w:r>
              <w:rPr>
                <w:rFonts w:hint="eastAsia"/>
                <w:kern w:val="2"/>
                <w:lang w:val="zh-CN"/>
              </w:rPr>
              <w:t>皮肤性病的临床表现</w:t>
            </w:r>
          </w:p>
        </w:tc>
        <w:tc>
          <w:tcPr>
            <w:tcW w:w="5078" w:type="dxa"/>
            <w:vAlign w:val="center"/>
          </w:tcPr>
          <w:p w14:paraId="7096B655" w14:textId="77777777" w:rsidR="009A29F2" w:rsidRDefault="00D24D98">
            <w:pPr>
              <w:spacing w:line="360" w:lineRule="auto"/>
              <w:rPr>
                <w:sz w:val="24"/>
              </w:rPr>
            </w:pPr>
            <w:r>
              <w:rPr>
                <w:rFonts w:hint="eastAsia"/>
                <w:sz w:val="24"/>
              </w:rPr>
              <w:t>（</w:t>
            </w:r>
            <w:r>
              <w:rPr>
                <w:rFonts w:hint="eastAsia"/>
                <w:sz w:val="24"/>
              </w:rPr>
              <w:t>1</w:t>
            </w:r>
            <w:r>
              <w:rPr>
                <w:rFonts w:hint="eastAsia"/>
                <w:sz w:val="24"/>
              </w:rPr>
              <w:t>）皮肤病的症状（瘙痒、疼痛、麻木和烧灼感）。</w:t>
            </w:r>
          </w:p>
          <w:p w14:paraId="60DDC414" w14:textId="77777777" w:rsidR="009A29F2" w:rsidRDefault="00D24D98">
            <w:pPr>
              <w:spacing w:line="360" w:lineRule="auto"/>
              <w:rPr>
                <w:sz w:val="24"/>
              </w:rPr>
            </w:pPr>
            <w:r>
              <w:rPr>
                <w:rFonts w:hint="eastAsia"/>
                <w:sz w:val="24"/>
              </w:rPr>
              <w:t>（</w:t>
            </w:r>
            <w:r>
              <w:rPr>
                <w:rFonts w:hint="eastAsia"/>
                <w:sz w:val="24"/>
              </w:rPr>
              <w:t>2</w:t>
            </w:r>
            <w:r>
              <w:rPr>
                <w:rFonts w:hint="eastAsia"/>
                <w:sz w:val="24"/>
              </w:rPr>
              <w:t>）各种原发性皮损（斑疹、丘疹、斑块、风团、结节、水疱、脓疱、囊肿）的定义和特征。</w:t>
            </w:r>
          </w:p>
          <w:p w14:paraId="36B80E01" w14:textId="77777777" w:rsidR="009A29F2" w:rsidRDefault="00D24D98" w:rsidP="00545ED8">
            <w:pPr>
              <w:rPr>
                <w:rFonts w:ascii="宋体" w:hAnsi="宋体"/>
                <w:sz w:val="24"/>
                <w:szCs w:val="20"/>
              </w:rPr>
            </w:pPr>
            <w:r>
              <w:rPr>
                <w:rFonts w:hint="eastAsia"/>
                <w:sz w:val="24"/>
              </w:rPr>
              <w:t>（</w:t>
            </w:r>
            <w:r>
              <w:rPr>
                <w:rFonts w:hint="eastAsia"/>
                <w:sz w:val="24"/>
              </w:rPr>
              <w:t>3</w:t>
            </w:r>
            <w:r>
              <w:rPr>
                <w:rFonts w:hint="eastAsia"/>
                <w:sz w:val="24"/>
              </w:rPr>
              <w:t>）各种继发性皮损（鳞屑、浸渍、糜烂、溃疡、裂隙、抓痕、痂、瘢痕、苔藓样变、萎缩）的定义和特征。</w:t>
            </w:r>
          </w:p>
        </w:tc>
        <w:tc>
          <w:tcPr>
            <w:tcW w:w="1725" w:type="dxa"/>
            <w:vAlign w:val="center"/>
          </w:tcPr>
          <w:p w14:paraId="4DFE14EE" w14:textId="77777777" w:rsidR="009A29F2" w:rsidRDefault="00D24D98" w:rsidP="00545ED8">
            <w:pPr>
              <w:pStyle w:val="af"/>
              <w:jc w:val="center"/>
              <w:rPr>
                <w:kern w:val="2"/>
                <w:lang w:val="zh-CN"/>
              </w:rPr>
            </w:pPr>
            <w:r>
              <w:rPr>
                <w:rFonts w:hint="eastAsia"/>
                <w:kern w:val="2"/>
                <w:lang w:val="zh-CN"/>
              </w:rPr>
              <w:t>0.5</w:t>
            </w:r>
          </w:p>
        </w:tc>
        <w:tc>
          <w:tcPr>
            <w:tcW w:w="1725" w:type="dxa"/>
            <w:vAlign w:val="center"/>
          </w:tcPr>
          <w:p w14:paraId="2775BCC3" w14:textId="5B8C1734"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）抓住主要矛盾和矛盾主要方面；</w:t>
            </w:r>
            <w:r w:rsidR="00545ED8">
              <w:rPr>
                <w:rFonts w:hint="eastAsia"/>
                <w:sz w:val="24"/>
              </w:rPr>
              <w:t>（</w:t>
            </w:r>
            <w:r w:rsidRPr="00545ED8">
              <w:rPr>
                <w:rFonts w:hint="eastAsia"/>
                <w:sz w:val="24"/>
              </w:rPr>
              <w:t>2</w:t>
            </w:r>
            <w:r w:rsidRPr="00545ED8">
              <w:rPr>
                <w:rFonts w:hint="eastAsia"/>
                <w:sz w:val="24"/>
              </w:rPr>
              <w:t>）矛盾的相互转化。</w:t>
            </w:r>
          </w:p>
        </w:tc>
        <w:tc>
          <w:tcPr>
            <w:tcW w:w="2303" w:type="dxa"/>
            <w:vAlign w:val="center"/>
          </w:tcPr>
          <w:p w14:paraId="6AD7578F" w14:textId="77777777" w:rsidR="009A29F2" w:rsidRDefault="00D24D98">
            <w:pPr>
              <w:spacing w:line="360" w:lineRule="auto"/>
              <w:rPr>
                <w:sz w:val="24"/>
                <w:lang w:val="zh-TW" w:eastAsia="zh-TW"/>
              </w:rPr>
            </w:pPr>
            <w:r>
              <w:rPr>
                <w:sz w:val="24"/>
                <w:lang w:val="zh-TW" w:eastAsia="zh-TW"/>
              </w:rPr>
              <w:t>重点</w:t>
            </w:r>
            <w:r>
              <w:rPr>
                <w:rFonts w:hint="eastAsia"/>
                <w:sz w:val="24"/>
                <w:lang w:val="zh-TW" w:eastAsia="zh-TW"/>
              </w:rPr>
              <w:t>：各种原发性皮损和继发性皮损的定义和特征。</w:t>
            </w:r>
          </w:p>
          <w:p w14:paraId="6246F72B" w14:textId="77777777" w:rsidR="009A29F2" w:rsidRDefault="00D24D98">
            <w:pPr>
              <w:spacing w:line="360" w:lineRule="auto"/>
              <w:rPr>
                <w:sz w:val="24"/>
                <w:lang w:val="zh-TW" w:eastAsia="zh-TW"/>
              </w:rPr>
            </w:pPr>
            <w:r>
              <w:rPr>
                <w:sz w:val="24"/>
                <w:lang w:val="zh-TW" w:eastAsia="zh-TW"/>
              </w:rPr>
              <w:t>难点</w:t>
            </w:r>
            <w:r>
              <w:rPr>
                <w:rFonts w:hint="eastAsia"/>
                <w:sz w:val="24"/>
                <w:lang w:val="zh-TW" w:eastAsia="zh-TW"/>
              </w:rPr>
              <w:t>：原发性皮损和继发性皮损的区别和联系。</w:t>
            </w:r>
          </w:p>
          <w:p w14:paraId="57850DF4" w14:textId="77777777" w:rsidR="009A29F2" w:rsidRDefault="009A29F2">
            <w:pPr>
              <w:jc w:val="center"/>
              <w:rPr>
                <w:rFonts w:ascii="宋体" w:hAnsi="宋体"/>
                <w:sz w:val="24"/>
                <w:szCs w:val="20"/>
              </w:rPr>
            </w:pPr>
          </w:p>
        </w:tc>
        <w:tc>
          <w:tcPr>
            <w:tcW w:w="992" w:type="dxa"/>
            <w:vAlign w:val="center"/>
          </w:tcPr>
          <w:p w14:paraId="2675219C" w14:textId="77777777" w:rsidR="009A29F2" w:rsidRDefault="00D24D98">
            <w:pPr>
              <w:jc w:val="center"/>
              <w:rPr>
                <w:rFonts w:ascii="宋体" w:hAnsi="宋体"/>
                <w:sz w:val="24"/>
                <w:szCs w:val="20"/>
              </w:rPr>
            </w:pPr>
            <w:r>
              <w:rPr>
                <w:rFonts w:ascii="宋体" w:hAnsi="宋体" w:hint="eastAsia"/>
                <w:sz w:val="24"/>
                <w:szCs w:val="20"/>
              </w:rPr>
              <w:t>2</w:t>
            </w:r>
          </w:p>
        </w:tc>
        <w:tc>
          <w:tcPr>
            <w:tcW w:w="959" w:type="dxa"/>
            <w:vAlign w:val="center"/>
          </w:tcPr>
          <w:p w14:paraId="76971A96" w14:textId="77777777" w:rsidR="009A29F2" w:rsidRDefault="009A29F2">
            <w:pPr>
              <w:jc w:val="center"/>
              <w:rPr>
                <w:rFonts w:ascii="宋体" w:hAnsi="宋体"/>
                <w:sz w:val="24"/>
                <w:szCs w:val="20"/>
              </w:rPr>
            </w:pPr>
          </w:p>
        </w:tc>
      </w:tr>
      <w:tr w:rsidR="009A29F2" w14:paraId="22CF9257" w14:textId="77777777" w:rsidTr="00545ED8">
        <w:trPr>
          <w:trHeight w:val="555"/>
          <w:jc w:val="center"/>
        </w:trPr>
        <w:tc>
          <w:tcPr>
            <w:tcW w:w="1352" w:type="dxa"/>
          </w:tcPr>
          <w:p w14:paraId="4A1C2FEF" w14:textId="77777777" w:rsidR="009A29F2" w:rsidRDefault="00D24D98">
            <w:pPr>
              <w:pStyle w:val="af"/>
              <w:rPr>
                <w:kern w:val="2"/>
                <w:lang w:val="zh-CN"/>
              </w:rPr>
            </w:pPr>
            <w:r>
              <w:rPr>
                <w:rFonts w:hint="eastAsia"/>
                <w:kern w:val="2"/>
                <w:lang w:val="zh-CN"/>
              </w:rPr>
              <w:t>第五章</w:t>
            </w:r>
            <w:r>
              <w:rPr>
                <w:rFonts w:hint="eastAsia"/>
                <w:kern w:val="2"/>
                <w:lang w:val="zh-CN"/>
              </w:rPr>
              <w:t> </w:t>
            </w:r>
            <w:r>
              <w:rPr>
                <w:rFonts w:hint="eastAsia"/>
                <w:kern w:val="2"/>
                <w:lang w:val="zh-CN"/>
              </w:rPr>
              <w:t>皮肤性病的辅助检查方法</w:t>
            </w:r>
          </w:p>
        </w:tc>
        <w:tc>
          <w:tcPr>
            <w:tcW w:w="5078" w:type="dxa"/>
            <w:vAlign w:val="center"/>
          </w:tcPr>
          <w:p w14:paraId="3667BAE4" w14:textId="77777777" w:rsidR="009A29F2" w:rsidRDefault="00D24D98">
            <w:pPr>
              <w:spacing w:line="360" w:lineRule="auto"/>
              <w:rPr>
                <w:sz w:val="24"/>
              </w:rPr>
            </w:pPr>
            <w:r>
              <w:rPr>
                <w:rFonts w:hint="eastAsia"/>
                <w:sz w:val="24"/>
              </w:rPr>
              <w:t>（</w:t>
            </w:r>
            <w:r>
              <w:rPr>
                <w:rFonts w:hint="eastAsia"/>
                <w:sz w:val="24"/>
              </w:rPr>
              <w:t>1</w:t>
            </w:r>
            <w:r>
              <w:rPr>
                <w:rFonts w:hint="eastAsia"/>
                <w:sz w:val="24"/>
              </w:rPr>
              <w:t>）皮肤组织病理学检查目的及基本要求。</w:t>
            </w:r>
          </w:p>
          <w:p w14:paraId="44799937" w14:textId="77777777" w:rsidR="009A29F2" w:rsidRDefault="00D24D98">
            <w:pPr>
              <w:spacing w:line="360" w:lineRule="auto"/>
              <w:rPr>
                <w:sz w:val="24"/>
              </w:rPr>
            </w:pPr>
            <w:r>
              <w:rPr>
                <w:rFonts w:hint="eastAsia"/>
                <w:sz w:val="24"/>
              </w:rPr>
              <w:t>（</w:t>
            </w:r>
            <w:r>
              <w:rPr>
                <w:rFonts w:hint="eastAsia"/>
                <w:sz w:val="24"/>
              </w:rPr>
              <w:t>2</w:t>
            </w:r>
            <w:r>
              <w:rPr>
                <w:rFonts w:hint="eastAsia"/>
                <w:sz w:val="24"/>
              </w:rPr>
              <w:t>）真菌检查方法（标本采集、真菌涂片、墨汁染色、荧光染色法、培养）。</w:t>
            </w:r>
          </w:p>
          <w:p w14:paraId="07F7AB66" w14:textId="77777777" w:rsidR="009A29F2" w:rsidRDefault="00D24D98">
            <w:pPr>
              <w:spacing w:line="360" w:lineRule="auto"/>
              <w:rPr>
                <w:sz w:val="24"/>
              </w:rPr>
            </w:pPr>
            <w:r>
              <w:rPr>
                <w:rFonts w:hint="eastAsia"/>
                <w:sz w:val="24"/>
              </w:rPr>
              <w:t>（</w:t>
            </w:r>
            <w:r>
              <w:rPr>
                <w:rFonts w:hint="eastAsia"/>
                <w:sz w:val="24"/>
              </w:rPr>
              <w:t>3</w:t>
            </w:r>
            <w:r>
              <w:rPr>
                <w:rFonts w:hint="eastAsia"/>
                <w:sz w:val="24"/>
              </w:rPr>
              <w:t>）淋球菌检查方法、结果判定、临床意义和注意事项。</w:t>
            </w:r>
          </w:p>
          <w:p w14:paraId="4377286B" w14:textId="77777777" w:rsidR="009A29F2" w:rsidRDefault="00D24D98">
            <w:pPr>
              <w:spacing w:line="360" w:lineRule="auto"/>
              <w:rPr>
                <w:sz w:val="24"/>
              </w:rPr>
            </w:pPr>
            <w:r>
              <w:rPr>
                <w:rFonts w:hint="eastAsia"/>
                <w:sz w:val="24"/>
              </w:rPr>
              <w:t>（</w:t>
            </w:r>
            <w:r>
              <w:rPr>
                <w:rFonts w:hint="eastAsia"/>
                <w:sz w:val="24"/>
              </w:rPr>
              <w:t>4</w:t>
            </w:r>
            <w:r>
              <w:rPr>
                <w:rFonts w:hint="eastAsia"/>
                <w:sz w:val="24"/>
              </w:rPr>
              <w:t>）梅毒血清学试验（非梅毒螺旋体和梅毒螺旋体抗原血清试验）的临床意义。</w:t>
            </w:r>
          </w:p>
          <w:p w14:paraId="4D566BD5" w14:textId="77777777" w:rsidR="009A29F2" w:rsidRDefault="00D24D98">
            <w:pPr>
              <w:spacing w:line="360" w:lineRule="auto"/>
              <w:rPr>
                <w:sz w:val="24"/>
              </w:rPr>
            </w:pPr>
            <w:r>
              <w:rPr>
                <w:rFonts w:hint="eastAsia"/>
                <w:sz w:val="24"/>
              </w:rPr>
              <w:lastRenderedPageBreak/>
              <w:t>（</w:t>
            </w:r>
            <w:r>
              <w:rPr>
                <w:rFonts w:hint="eastAsia"/>
                <w:sz w:val="24"/>
              </w:rPr>
              <w:t>5</w:t>
            </w:r>
            <w:r>
              <w:rPr>
                <w:rFonts w:hint="eastAsia"/>
                <w:sz w:val="24"/>
              </w:rPr>
              <w:t>）其它各种性病检查的（衣原体、支原体、醋酸白试验等）检查方法及临床意义。</w:t>
            </w:r>
          </w:p>
          <w:p w14:paraId="0773B7DA" w14:textId="77777777" w:rsidR="009A29F2" w:rsidRDefault="00D24D98">
            <w:pPr>
              <w:spacing w:line="360" w:lineRule="auto"/>
              <w:rPr>
                <w:sz w:val="24"/>
              </w:rPr>
            </w:pPr>
            <w:r>
              <w:rPr>
                <w:rFonts w:hint="eastAsia"/>
                <w:sz w:val="24"/>
              </w:rPr>
              <w:t>（</w:t>
            </w:r>
            <w:r>
              <w:rPr>
                <w:rFonts w:hint="eastAsia"/>
                <w:sz w:val="24"/>
              </w:rPr>
              <w:t>6</w:t>
            </w:r>
            <w:r>
              <w:rPr>
                <w:rFonts w:hint="eastAsia"/>
                <w:sz w:val="24"/>
              </w:rPr>
              <w:t>）斑贴试验的原理、操作方法、适应症及注意事项。</w:t>
            </w:r>
          </w:p>
          <w:p w14:paraId="7D60E821" w14:textId="77777777" w:rsidR="009A29F2" w:rsidRDefault="00D24D98">
            <w:pPr>
              <w:spacing w:line="360" w:lineRule="auto"/>
              <w:rPr>
                <w:sz w:val="24"/>
              </w:rPr>
            </w:pPr>
            <w:r>
              <w:rPr>
                <w:rFonts w:hint="eastAsia"/>
                <w:sz w:val="24"/>
              </w:rPr>
              <w:t>（</w:t>
            </w:r>
            <w:r>
              <w:rPr>
                <w:rFonts w:hint="eastAsia"/>
                <w:sz w:val="24"/>
              </w:rPr>
              <w:t>7</w:t>
            </w:r>
            <w:r>
              <w:rPr>
                <w:rFonts w:hint="eastAsia"/>
                <w:sz w:val="24"/>
              </w:rPr>
              <w:t>）点刺试验、划痕试验及皮内试验的原理、操作方法、适应症及注意事项。</w:t>
            </w:r>
          </w:p>
          <w:p w14:paraId="09B63433" w14:textId="77777777" w:rsidR="009A29F2" w:rsidRDefault="00D24D98" w:rsidP="00545ED8">
            <w:pPr>
              <w:rPr>
                <w:rFonts w:ascii="宋体" w:hAnsi="宋体"/>
                <w:sz w:val="24"/>
                <w:szCs w:val="20"/>
              </w:rPr>
            </w:pPr>
            <w:r>
              <w:rPr>
                <w:rFonts w:hint="eastAsia"/>
                <w:sz w:val="24"/>
              </w:rPr>
              <w:t>（</w:t>
            </w:r>
            <w:r>
              <w:rPr>
                <w:rFonts w:hint="eastAsia"/>
                <w:sz w:val="24"/>
              </w:rPr>
              <w:t>8</w:t>
            </w:r>
            <w:r>
              <w:rPr>
                <w:rFonts w:hint="eastAsia"/>
                <w:sz w:val="24"/>
              </w:rPr>
              <w:t>）</w:t>
            </w:r>
            <w:r>
              <w:rPr>
                <w:rFonts w:hint="eastAsia"/>
                <w:sz w:val="24"/>
              </w:rPr>
              <w:t>Wood</w:t>
            </w:r>
            <w:r>
              <w:rPr>
                <w:rFonts w:hint="eastAsia"/>
                <w:sz w:val="24"/>
              </w:rPr>
              <w:t>灯的原理、操作方法、适应症。</w:t>
            </w:r>
          </w:p>
        </w:tc>
        <w:tc>
          <w:tcPr>
            <w:tcW w:w="1725" w:type="dxa"/>
            <w:vAlign w:val="center"/>
          </w:tcPr>
          <w:p w14:paraId="2DFD45E5" w14:textId="77777777" w:rsidR="009A29F2" w:rsidRDefault="00D24D98" w:rsidP="00545ED8">
            <w:pPr>
              <w:pStyle w:val="af"/>
              <w:jc w:val="center"/>
              <w:rPr>
                <w:kern w:val="2"/>
                <w:lang w:val="zh-CN"/>
              </w:rPr>
            </w:pPr>
            <w:r>
              <w:rPr>
                <w:rFonts w:hint="eastAsia"/>
                <w:kern w:val="2"/>
                <w:lang w:val="zh-CN"/>
              </w:rPr>
              <w:lastRenderedPageBreak/>
              <w:t>0.5</w:t>
            </w:r>
          </w:p>
        </w:tc>
        <w:tc>
          <w:tcPr>
            <w:tcW w:w="1725" w:type="dxa"/>
            <w:vAlign w:val="center"/>
          </w:tcPr>
          <w:p w14:paraId="686F32F6" w14:textId="6AB3D295" w:rsidR="009A29F2" w:rsidRPr="00545ED8" w:rsidRDefault="00545ED8" w:rsidP="00545ED8">
            <w:pPr>
              <w:rPr>
                <w:rFonts w:ascii="宋体" w:hAnsi="宋体"/>
                <w:sz w:val="24"/>
              </w:rPr>
            </w:pPr>
            <w:r>
              <w:rPr>
                <w:rFonts w:hint="eastAsia"/>
                <w:sz w:val="24"/>
              </w:rPr>
              <w:t>（</w:t>
            </w:r>
            <w:r w:rsidR="00D24D98" w:rsidRPr="00545ED8">
              <w:rPr>
                <w:rFonts w:hint="eastAsia"/>
                <w:sz w:val="24"/>
              </w:rPr>
              <w:t>1</w:t>
            </w:r>
            <w:r w:rsidR="00D24D98" w:rsidRPr="00545ED8">
              <w:rPr>
                <w:rFonts w:hint="eastAsia"/>
                <w:sz w:val="24"/>
              </w:rPr>
              <w:t>）</w:t>
            </w:r>
            <w:proofErr w:type="gramStart"/>
            <w:r w:rsidR="00D24D98" w:rsidRPr="00545ED8">
              <w:rPr>
                <w:rFonts w:ascii="宋体" w:hAnsi="宋体" w:hint="eastAsia"/>
                <w:sz w:val="24"/>
              </w:rPr>
              <w:t>激发攻坚</w:t>
            </w:r>
            <w:proofErr w:type="gramEnd"/>
            <w:r w:rsidR="00D24D98" w:rsidRPr="00545ED8">
              <w:rPr>
                <w:rFonts w:ascii="宋体" w:hAnsi="宋体" w:hint="eastAsia"/>
                <w:sz w:val="24"/>
              </w:rPr>
              <w:t>克难的精神；</w:t>
            </w:r>
            <w:r>
              <w:rPr>
                <w:rFonts w:ascii="宋体" w:hAnsi="宋体" w:hint="eastAsia"/>
                <w:sz w:val="24"/>
              </w:rPr>
              <w:t>（</w:t>
            </w:r>
            <w:r w:rsidR="00D24D98" w:rsidRPr="00545ED8">
              <w:rPr>
                <w:rFonts w:hint="eastAsia"/>
                <w:sz w:val="24"/>
              </w:rPr>
              <w:t>2</w:t>
            </w:r>
            <w:r w:rsidR="00D24D98" w:rsidRPr="00545ED8">
              <w:rPr>
                <w:rFonts w:hint="eastAsia"/>
                <w:sz w:val="24"/>
              </w:rPr>
              <w:t>）实践是认识的来源。</w:t>
            </w:r>
          </w:p>
        </w:tc>
        <w:tc>
          <w:tcPr>
            <w:tcW w:w="2303" w:type="dxa"/>
            <w:vAlign w:val="center"/>
          </w:tcPr>
          <w:p w14:paraId="0D03003B" w14:textId="77777777" w:rsidR="009A29F2" w:rsidRDefault="00D24D98">
            <w:pPr>
              <w:spacing w:line="360" w:lineRule="auto"/>
              <w:rPr>
                <w:sz w:val="24"/>
                <w:lang w:val="zh-TW" w:eastAsia="zh-TW"/>
              </w:rPr>
            </w:pPr>
            <w:r>
              <w:rPr>
                <w:rFonts w:hint="eastAsia"/>
                <w:sz w:val="24"/>
                <w:lang w:val="zh-TW" w:eastAsia="zh-TW"/>
              </w:rPr>
              <w:t>重点：真菌直接涂片镜检、淋球菌革兰氏染色镜检等检查的操作方法、临床意义及注意事项。斑贴试验的原</w:t>
            </w:r>
            <w:r>
              <w:rPr>
                <w:rFonts w:hint="eastAsia"/>
                <w:sz w:val="24"/>
                <w:lang w:val="zh-TW" w:eastAsia="zh-TW"/>
              </w:rPr>
              <w:lastRenderedPageBreak/>
              <w:t>理、操作方法、适应症及注意事项。</w:t>
            </w:r>
          </w:p>
          <w:p w14:paraId="472C8A62" w14:textId="77777777" w:rsidR="009A29F2" w:rsidRDefault="00D24D98">
            <w:pPr>
              <w:spacing w:line="360" w:lineRule="auto"/>
              <w:rPr>
                <w:sz w:val="24"/>
                <w:lang w:val="zh-TW" w:eastAsia="zh-TW"/>
              </w:rPr>
            </w:pPr>
            <w:r>
              <w:rPr>
                <w:rFonts w:hint="eastAsia"/>
                <w:sz w:val="24"/>
                <w:lang w:val="zh-TW" w:eastAsia="zh-TW"/>
              </w:rPr>
              <w:t>难点：</w:t>
            </w:r>
            <w:r>
              <w:rPr>
                <w:rFonts w:hint="eastAsia"/>
                <w:sz w:val="24"/>
                <w:lang w:val="zh-TW" w:eastAsia="zh-TW"/>
              </w:rPr>
              <w:t xml:space="preserve"> </w:t>
            </w:r>
            <w:r>
              <w:rPr>
                <w:rFonts w:hint="eastAsia"/>
                <w:sz w:val="24"/>
                <w:lang w:val="zh-TW" w:eastAsia="zh-TW"/>
              </w:rPr>
              <w:t>斑贴试验结果的判读及临床意义。</w:t>
            </w:r>
          </w:p>
          <w:p w14:paraId="12C5BF3A" w14:textId="77777777" w:rsidR="009A29F2" w:rsidRDefault="009A29F2">
            <w:pPr>
              <w:jc w:val="center"/>
              <w:rPr>
                <w:rFonts w:ascii="宋体" w:hAnsi="宋体"/>
                <w:sz w:val="24"/>
                <w:szCs w:val="20"/>
              </w:rPr>
            </w:pPr>
          </w:p>
        </w:tc>
        <w:tc>
          <w:tcPr>
            <w:tcW w:w="992" w:type="dxa"/>
            <w:vAlign w:val="center"/>
          </w:tcPr>
          <w:p w14:paraId="4745BD95" w14:textId="77777777" w:rsidR="009A29F2" w:rsidRDefault="00D24D98">
            <w:pPr>
              <w:jc w:val="center"/>
              <w:rPr>
                <w:rFonts w:ascii="宋体" w:hAnsi="宋体"/>
                <w:sz w:val="24"/>
                <w:szCs w:val="20"/>
              </w:rPr>
            </w:pPr>
            <w:r>
              <w:rPr>
                <w:rFonts w:ascii="宋体" w:hAnsi="宋体" w:hint="eastAsia"/>
                <w:sz w:val="24"/>
                <w:szCs w:val="20"/>
              </w:rPr>
              <w:lastRenderedPageBreak/>
              <w:t>2</w:t>
            </w:r>
          </w:p>
        </w:tc>
        <w:tc>
          <w:tcPr>
            <w:tcW w:w="959" w:type="dxa"/>
            <w:vAlign w:val="center"/>
          </w:tcPr>
          <w:p w14:paraId="5986C8BB" w14:textId="77777777" w:rsidR="009A29F2" w:rsidRDefault="009A29F2">
            <w:pPr>
              <w:jc w:val="center"/>
              <w:rPr>
                <w:rFonts w:ascii="宋体" w:hAnsi="宋体"/>
                <w:sz w:val="24"/>
                <w:szCs w:val="20"/>
              </w:rPr>
            </w:pPr>
          </w:p>
        </w:tc>
      </w:tr>
      <w:tr w:rsidR="009A29F2" w14:paraId="0DE254CD" w14:textId="77777777" w:rsidTr="00545ED8">
        <w:trPr>
          <w:trHeight w:val="555"/>
          <w:jc w:val="center"/>
        </w:trPr>
        <w:tc>
          <w:tcPr>
            <w:tcW w:w="1352" w:type="dxa"/>
          </w:tcPr>
          <w:p w14:paraId="102DD65F" w14:textId="77777777" w:rsidR="009A29F2" w:rsidRDefault="00D24D98">
            <w:pPr>
              <w:pStyle w:val="af"/>
              <w:rPr>
                <w:kern w:val="2"/>
                <w:lang w:val="zh-CN"/>
              </w:rPr>
            </w:pPr>
            <w:r>
              <w:rPr>
                <w:rFonts w:hint="eastAsia"/>
                <w:kern w:val="2"/>
                <w:lang w:val="zh-CN"/>
              </w:rPr>
              <w:t>第七</w:t>
            </w:r>
            <w:r>
              <w:rPr>
                <w:rFonts w:hint="eastAsia"/>
                <w:kern w:val="2"/>
              </w:rPr>
              <w:t>和九</w:t>
            </w:r>
            <w:r>
              <w:rPr>
                <w:rFonts w:hint="eastAsia"/>
                <w:kern w:val="2"/>
                <w:lang w:val="zh-CN"/>
              </w:rPr>
              <w:t>章</w:t>
            </w:r>
            <w:r>
              <w:rPr>
                <w:rFonts w:hint="eastAsia"/>
                <w:kern w:val="2"/>
                <w:lang w:val="zh-CN"/>
              </w:rPr>
              <w:t>  </w:t>
            </w:r>
            <w:r>
              <w:rPr>
                <w:rFonts w:hint="eastAsia"/>
                <w:kern w:val="2"/>
                <w:lang w:val="zh-CN"/>
              </w:rPr>
              <w:t>皮肤性病的预防和治疗</w:t>
            </w:r>
          </w:p>
        </w:tc>
        <w:tc>
          <w:tcPr>
            <w:tcW w:w="5078" w:type="dxa"/>
          </w:tcPr>
          <w:p w14:paraId="4985A7EB" w14:textId="77777777" w:rsidR="009A29F2" w:rsidRDefault="00D24D98">
            <w:pPr>
              <w:spacing w:line="360" w:lineRule="auto"/>
              <w:rPr>
                <w:sz w:val="24"/>
              </w:rPr>
            </w:pPr>
            <w:r>
              <w:rPr>
                <w:rFonts w:hint="eastAsia"/>
                <w:sz w:val="24"/>
              </w:rPr>
              <w:t>（</w:t>
            </w:r>
            <w:r>
              <w:rPr>
                <w:rFonts w:hint="eastAsia"/>
                <w:sz w:val="24"/>
              </w:rPr>
              <w:t>1</w:t>
            </w:r>
            <w:r>
              <w:rPr>
                <w:rFonts w:hint="eastAsia"/>
                <w:sz w:val="24"/>
              </w:rPr>
              <w:t>）外用药物的种类、剂型。常用糖皮质激素外用激素强度的分级。</w:t>
            </w:r>
          </w:p>
          <w:p w14:paraId="2787BF0F" w14:textId="77777777" w:rsidR="009A29F2" w:rsidRDefault="00D24D98">
            <w:pPr>
              <w:spacing w:line="360" w:lineRule="auto"/>
              <w:rPr>
                <w:sz w:val="24"/>
              </w:rPr>
            </w:pPr>
            <w:r>
              <w:rPr>
                <w:rFonts w:hint="eastAsia"/>
                <w:sz w:val="24"/>
              </w:rPr>
              <w:t>（</w:t>
            </w:r>
            <w:r>
              <w:rPr>
                <w:rFonts w:hint="eastAsia"/>
                <w:sz w:val="24"/>
              </w:rPr>
              <w:t>2</w:t>
            </w:r>
            <w:r>
              <w:rPr>
                <w:rFonts w:hint="eastAsia"/>
                <w:sz w:val="24"/>
              </w:rPr>
              <w:t>）外用药物的治疗原则。</w:t>
            </w:r>
          </w:p>
          <w:p w14:paraId="1DB97061" w14:textId="77777777" w:rsidR="009A29F2" w:rsidRDefault="00D24D98">
            <w:pPr>
              <w:spacing w:line="360" w:lineRule="auto"/>
              <w:rPr>
                <w:sz w:val="24"/>
              </w:rPr>
            </w:pPr>
            <w:r>
              <w:rPr>
                <w:rFonts w:hint="eastAsia"/>
                <w:sz w:val="24"/>
              </w:rPr>
              <w:t>（</w:t>
            </w:r>
            <w:r>
              <w:rPr>
                <w:rFonts w:hint="eastAsia"/>
                <w:sz w:val="24"/>
              </w:rPr>
              <w:t>3</w:t>
            </w:r>
            <w:r>
              <w:rPr>
                <w:rFonts w:hint="eastAsia"/>
                <w:sz w:val="24"/>
              </w:rPr>
              <w:t>）抗组胺药物的种类和第一、第二代</w:t>
            </w:r>
            <w:r>
              <w:rPr>
                <w:rFonts w:hint="eastAsia"/>
                <w:sz w:val="24"/>
              </w:rPr>
              <w:t>H1</w:t>
            </w:r>
            <w:r>
              <w:rPr>
                <w:rFonts w:hint="eastAsia"/>
                <w:sz w:val="24"/>
              </w:rPr>
              <w:t>抗组胺药物的区别以及常见的第一、第二代</w:t>
            </w:r>
            <w:r>
              <w:rPr>
                <w:rFonts w:hint="eastAsia"/>
                <w:sz w:val="24"/>
              </w:rPr>
              <w:t>H1</w:t>
            </w:r>
            <w:r>
              <w:rPr>
                <w:rFonts w:hint="eastAsia"/>
                <w:sz w:val="24"/>
              </w:rPr>
              <w:t>抗组胺药物。</w:t>
            </w:r>
          </w:p>
          <w:p w14:paraId="6E18E91D" w14:textId="77777777" w:rsidR="009A29F2" w:rsidRDefault="00D24D98">
            <w:pPr>
              <w:spacing w:line="360" w:lineRule="auto"/>
              <w:rPr>
                <w:sz w:val="24"/>
              </w:rPr>
            </w:pPr>
            <w:r>
              <w:rPr>
                <w:rFonts w:hint="eastAsia"/>
                <w:sz w:val="24"/>
              </w:rPr>
              <w:t>（</w:t>
            </w:r>
            <w:r>
              <w:rPr>
                <w:rFonts w:hint="eastAsia"/>
                <w:sz w:val="24"/>
              </w:rPr>
              <w:t>4</w:t>
            </w:r>
            <w:r>
              <w:rPr>
                <w:rFonts w:hint="eastAsia"/>
                <w:sz w:val="24"/>
              </w:rPr>
              <w:t>）糖皮质激素的作用机制、适应症、常用的糖皮质激素种类、使用方法和不良反应。（</w:t>
            </w:r>
            <w:r>
              <w:rPr>
                <w:rFonts w:hint="eastAsia"/>
                <w:sz w:val="24"/>
              </w:rPr>
              <w:t>5</w:t>
            </w:r>
            <w:r>
              <w:rPr>
                <w:rFonts w:hint="eastAsia"/>
                <w:sz w:val="24"/>
              </w:rPr>
              <w:t>）【拓展内容】职业性皮肤病的定义，不同皮肤性病的预防措施</w:t>
            </w:r>
            <w:r>
              <w:rPr>
                <w:rFonts w:hint="eastAsia"/>
                <w:sz w:val="24"/>
                <w:lang w:val="zh-TW" w:eastAsia="zh-TW"/>
              </w:rPr>
              <w:t>。</w:t>
            </w:r>
          </w:p>
          <w:p w14:paraId="4CB4005C" w14:textId="77777777" w:rsidR="009A29F2" w:rsidRDefault="009A29F2">
            <w:pPr>
              <w:jc w:val="center"/>
              <w:rPr>
                <w:rFonts w:ascii="宋体" w:hAnsi="宋体"/>
                <w:sz w:val="24"/>
                <w:szCs w:val="20"/>
              </w:rPr>
            </w:pPr>
          </w:p>
        </w:tc>
        <w:tc>
          <w:tcPr>
            <w:tcW w:w="1725" w:type="dxa"/>
            <w:vAlign w:val="center"/>
          </w:tcPr>
          <w:p w14:paraId="307EA8F5" w14:textId="77777777" w:rsidR="009A29F2" w:rsidRDefault="00D24D98" w:rsidP="00545ED8">
            <w:pPr>
              <w:pStyle w:val="af"/>
              <w:jc w:val="center"/>
              <w:rPr>
                <w:kern w:val="2"/>
                <w:lang w:val="zh-CN"/>
              </w:rPr>
            </w:pPr>
            <w:r>
              <w:rPr>
                <w:rFonts w:hint="eastAsia"/>
                <w:kern w:val="2"/>
                <w:lang w:val="zh-CN"/>
              </w:rPr>
              <w:t>1</w:t>
            </w:r>
          </w:p>
        </w:tc>
        <w:tc>
          <w:tcPr>
            <w:tcW w:w="1725" w:type="dxa"/>
          </w:tcPr>
          <w:p w14:paraId="06248930" w14:textId="7B6EFE48" w:rsidR="009A29F2" w:rsidRPr="00545ED8" w:rsidRDefault="00545ED8" w:rsidP="00545ED8">
            <w:pPr>
              <w:rPr>
                <w:rFonts w:ascii="宋体" w:hAnsi="宋体"/>
                <w:sz w:val="24"/>
              </w:rPr>
            </w:pPr>
            <w:r>
              <w:rPr>
                <w:rFonts w:hint="eastAsia"/>
                <w:sz w:val="24"/>
              </w:rPr>
              <w:t>（</w:t>
            </w:r>
            <w:r w:rsidR="00D24D98" w:rsidRPr="00545ED8">
              <w:rPr>
                <w:rFonts w:hint="eastAsia"/>
                <w:sz w:val="24"/>
              </w:rPr>
              <w:t>1</w:t>
            </w:r>
            <w:r w:rsidR="00D24D98" w:rsidRPr="00545ED8">
              <w:rPr>
                <w:rFonts w:hint="eastAsia"/>
                <w:sz w:val="24"/>
              </w:rPr>
              <w:t>）</w:t>
            </w:r>
            <w:r w:rsidR="00D24D98" w:rsidRPr="00545ED8">
              <w:rPr>
                <w:sz w:val="24"/>
                <w:shd w:val="clear" w:color="auto" w:fill="FFFFFF"/>
              </w:rPr>
              <w:t>具体问题具体分析</w:t>
            </w:r>
            <w:r w:rsidR="00D24D98" w:rsidRPr="00545ED8">
              <w:rPr>
                <w:rFonts w:hint="eastAsia"/>
                <w:sz w:val="24"/>
                <w:shd w:val="clear" w:color="auto" w:fill="FFFFFF"/>
              </w:rPr>
              <w:t>；</w:t>
            </w:r>
            <w:r w:rsidR="00D24D98" w:rsidRPr="00545ED8">
              <w:rPr>
                <w:rFonts w:hint="eastAsia"/>
                <w:sz w:val="24"/>
              </w:rPr>
              <w:t>（</w:t>
            </w:r>
            <w:r w:rsidR="00D24D98" w:rsidRPr="00545ED8">
              <w:rPr>
                <w:rFonts w:hint="eastAsia"/>
                <w:sz w:val="24"/>
              </w:rPr>
              <w:t>2</w:t>
            </w:r>
            <w:r w:rsidR="00D24D98" w:rsidRPr="00545ED8">
              <w:rPr>
                <w:rFonts w:hint="eastAsia"/>
                <w:sz w:val="24"/>
              </w:rPr>
              <w:t>）事物的两面性。</w:t>
            </w:r>
          </w:p>
        </w:tc>
        <w:tc>
          <w:tcPr>
            <w:tcW w:w="2303" w:type="dxa"/>
          </w:tcPr>
          <w:p w14:paraId="42AFA32B" w14:textId="77777777" w:rsidR="009A29F2" w:rsidRDefault="00D24D98">
            <w:pPr>
              <w:spacing w:line="360" w:lineRule="auto"/>
              <w:rPr>
                <w:sz w:val="24"/>
                <w:lang w:val="zh-TW" w:eastAsia="zh-TW"/>
              </w:rPr>
            </w:pPr>
            <w:r>
              <w:rPr>
                <w:rFonts w:hint="eastAsia"/>
                <w:sz w:val="24"/>
                <w:lang w:val="zh-TW" w:eastAsia="zh-TW"/>
              </w:rPr>
              <w:t>重点：外用药物的治疗原则</w:t>
            </w:r>
            <w:r>
              <w:rPr>
                <w:rFonts w:hint="eastAsia"/>
                <w:sz w:val="24"/>
                <w:lang w:val="zh-TW"/>
              </w:rPr>
              <w:t>，</w:t>
            </w:r>
            <w:r>
              <w:rPr>
                <w:rFonts w:hint="eastAsia"/>
                <w:sz w:val="24"/>
              </w:rPr>
              <w:t>皮肤性病的预防</w:t>
            </w:r>
            <w:r>
              <w:rPr>
                <w:rFonts w:hint="eastAsia"/>
                <w:sz w:val="24"/>
                <w:lang w:val="zh-TW" w:eastAsia="zh-TW"/>
              </w:rPr>
              <w:t>。</w:t>
            </w:r>
          </w:p>
          <w:p w14:paraId="67139351" w14:textId="77777777" w:rsidR="009A29F2" w:rsidRDefault="00D24D98">
            <w:pPr>
              <w:spacing w:line="360" w:lineRule="auto"/>
              <w:rPr>
                <w:sz w:val="24"/>
                <w:lang w:val="zh-TW" w:eastAsia="zh-TW"/>
              </w:rPr>
            </w:pPr>
            <w:r>
              <w:rPr>
                <w:rFonts w:hint="eastAsia"/>
                <w:sz w:val="24"/>
                <w:lang w:val="zh-TW" w:eastAsia="zh-TW"/>
              </w:rPr>
              <w:t>重点：如何根据皮疹特点选择合适的外用药物剂型；常用糖皮质激素外用激素强度的分级。</w:t>
            </w:r>
          </w:p>
          <w:p w14:paraId="75077D70" w14:textId="77777777" w:rsidR="009A29F2" w:rsidRDefault="009A29F2">
            <w:pPr>
              <w:jc w:val="center"/>
              <w:rPr>
                <w:rFonts w:ascii="宋体" w:hAnsi="宋体"/>
                <w:sz w:val="24"/>
                <w:szCs w:val="20"/>
              </w:rPr>
            </w:pPr>
          </w:p>
        </w:tc>
        <w:tc>
          <w:tcPr>
            <w:tcW w:w="992" w:type="dxa"/>
          </w:tcPr>
          <w:p w14:paraId="3B642AEC" w14:textId="77777777" w:rsidR="009A29F2" w:rsidRDefault="00D24D98">
            <w:pPr>
              <w:jc w:val="center"/>
              <w:rPr>
                <w:rFonts w:ascii="宋体" w:hAnsi="宋体"/>
                <w:sz w:val="24"/>
                <w:szCs w:val="20"/>
              </w:rPr>
            </w:pPr>
            <w:r>
              <w:rPr>
                <w:rFonts w:ascii="宋体" w:hAnsi="宋体" w:hint="eastAsia"/>
                <w:sz w:val="24"/>
                <w:szCs w:val="20"/>
              </w:rPr>
              <w:t>2</w:t>
            </w:r>
          </w:p>
        </w:tc>
        <w:tc>
          <w:tcPr>
            <w:tcW w:w="959" w:type="dxa"/>
          </w:tcPr>
          <w:p w14:paraId="0CCF75AE" w14:textId="77777777" w:rsidR="009A29F2" w:rsidRDefault="009A29F2">
            <w:pPr>
              <w:jc w:val="center"/>
              <w:rPr>
                <w:rFonts w:ascii="宋体" w:hAnsi="宋体"/>
                <w:sz w:val="24"/>
                <w:szCs w:val="20"/>
              </w:rPr>
            </w:pPr>
          </w:p>
        </w:tc>
      </w:tr>
      <w:tr w:rsidR="009A29F2" w14:paraId="70A2B8A2" w14:textId="77777777" w:rsidTr="00545ED8">
        <w:trPr>
          <w:trHeight w:val="555"/>
          <w:jc w:val="center"/>
        </w:trPr>
        <w:tc>
          <w:tcPr>
            <w:tcW w:w="1352" w:type="dxa"/>
          </w:tcPr>
          <w:p w14:paraId="3EDC05FA" w14:textId="77777777" w:rsidR="009A29F2" w:rsidRDefault="00D24D98">
            <w:pPr>
              <w:pStyle w:val="af"/>
              <w:rPr>
                <w:kern w:val="2"/>
                <w:lang w:val="zh-CN"/>
              </w:rPr>
            </w:pPr>
            <w:r>
              <w:rPr>
                <w:rFonts w:hint="eastAsia"/>
                <w:kern w:val="2"/>
                <w:lang w:val="zh-CN"/>
              </w:rPr>
              <w:lastRenderedPageBreak/>
              <w:t>第十章</w:t>
            </w:r>
            <w:r>
              <w:rPr>
                <w:rFonts w:hint="eastAsia"/>
                <w:kern w:val="2"/>
                <w:lang w:val="zh-CN"/>
              </w:rPr>
              <w:t> </w:t>
            </w:r>
            <w:r>
              <w:rPr>
                <w:rFonts w:hint="eastAsia"/>
                <w:kern w:val="2"/>
                <w:lang w:val="zh-CN"/>
              </w:rPr>
              <w:t>病毒性皮肤病</w:t>
            </w:r>
          </w:p>
        </w:tc>
        <w:tc>
          <w:tcPr>
            <w:tcW w:w="5078" w:type="dxa"/>
          </w:tcPr>
          <w:p w14:paraId="19DE28EE" w14:textId="77777777" w:rsidR="009A29F2" w:rsidRDefault="00D24D98">
            <w:pPr>
              <w:spacing w:line="360" w:lineRule="auto"/>
              <w:rPr>
                <w:sz w:val="24"/>
              </w:rPr>
            </w:pPr>
            <w:r>
              <w:rPr>
                <w:rFonts w:hint="eastAsia"/>
                <w:sz w:val="24"/>
              </w:rPr>
              <w:t>（</w:t>
            </w:r>
            <w:r>
              <w:rPr>
                <w:rFonts w:hint="eastAsia"/>
                <w:sz w:val="24"/>
              </w:rPr>
              <w:t>1</w:t>
            </w:r>
            <w:r>
              <w:rPr>
                <w:rFonts w:hint="eastAsia"/>
                <w:sz w:val="24"/>
              </w:rPr>
              <w:t>）病毒性皮肤病的概述以及临床分型。</w:t>
            </w:r>
          </w:p>
          <w:p w14:paraId="7AD4F585" w14:textId="77777777" w:rsidR="009A29F2" w:rsidRDefault="00D24D98">
            <w:pPr>
              <w:spacing w:line="360" w:lineRule="auto"/>
              <w:rPr>
                <w:sz w:val="24"/>
              </w:rPr>
            </w:pPr>
            <w:r>
              <w:rPr>
                <w:rFonts w:hint="eastAsia"/>
                <w:sz w:val="24"/>
              </w:rPr>
              <w:t>（</w:t>
            </w:r>
            <w:r>
              <w:rPr>
                <w:rFonts w:hint="eastAsia"/>
                <w:sz w:val="24"/>
              </w:rPr>
              <w:t>2</w:t>
            </w:r>
            <w:r>
              <w:rPr>
                <w:rFonts w:hint="eastAsia"/>
                <w:sz w:val="24"/>
              </w:rPr>
              <w:t>）单纯疱疹</w:t>
            </w:r>
            <w:r>
              <w:rPr>
                <w:rFonts w:hint="eastAsia"/>
                <w:sz w:val="24"/>
                <w:lang w:val="zh-TW"/>
              </w:rPr>
              <w:t>（</w:t>
            </w:r>
            <w:r>
              <w:rPr>
                <w:rFonts w:hint="eastAsia"/>
                <w:sz w:val="24"/>
              </w:rPr>
              <w:t>包括生殖器疱疹</w:t>
            </w:r>
            <w:r>
              <w:rPr>
                <w:rFonts w:hint="eastAsia"/>
                <w:sz w:val="24"/>
                <w:lang w:val="zh-TW"/>
              </w:rPr>
              <w:t>）</w:t>
            </w:r>
            <w:r>
              <w:rPr>
                <w:rFonts w:hint="eastAsia"/>
                <w:sz w:val="24"/>
              </w:rPr>
              <w:t>的病因、临床表现、实验室检查、诊断、鉴别诊断以及治疗原则。</w:t>
            </w:r>
          </w:p>
          <w:p w14:paraId="56DBDEF5" w14:textId="77777777" w:rsidR="009A29F2" w:rsidRDefault="00D24D98">
            <w:pPr>
              <w:spacing w:line="360" w:lineRule="auto"/>
              <w:rPr>
                <w:sz w:val="24"/>
              </w:rPr>
            </w:pPr>
            <w:r>
              <w:rPr>
                <w:rFonts w:hint="eastAsia"/>
                <w:sz w:val="24"/>
              </w:rPr>
              <w:t>（</w:t>
            </w:r>
            <w:r>
              <w:rPr>
                <w:rFonts w:hint="eastAsia"/>
                <w:sz w:val="24"/>
              </w:rPr>
              <w:t>3</w:t>
            </w:r>
            <w:r>
              <w:rPr>
                <w:rFonts w:hint="eastAsia"/>
                <w:sz w:val="24"/>
              </w:rPr>
              <w:t>）水痘和带状疱疹的病因和发病机制、临床表现、诊断和鉴别诊断、治疗原则。</w:t>
            </w:r>
          </w:p>
          <w:p w14:paraId="4C054FB8" w14:textId="77777777" w:rsidR="009A29F2" w:rsidRDefault="00D24D98">
            <w:pPr>
              <w:spacing w:line="360" w:lineRule="auto"/>
              <w:rPr>
                <w:sz w:val="24"/>
              </w:rPr>
            </w:pPr>
            <w:r>
              <w:rPr>
                <w:rFonts w:hint="eastAsia"/>
                <w:sz w:val="24"/>
              </w:rPr>
              <w:t>（</w:t>
            </w:r>
            <w:r>
              <w:rPr>
                <w:rFonts w:hint="eastAsia"/>
                <w:sz w:val="24"/>
              </w:rPr>
              <w:t>3</w:t>
            </w:r>
            <w:r>
              <w:rPr>
                <w:rFonts w:hint="eastAsia"/>
                <w:sz w:val="24"/>
              </w:rPr>
              <w:t>）各种疣的病因、临床表现、诊断和鉴别诊断（包括【拓展内容】职业性疣赘）、治疗原则。</w:t>
            </w:r>
          </w:p>
          <w:p w14:paraId="02D02335" w14:textId="77777777" w:rsidR="009A29F2" w:rsidRDefault="00D24D98">
            <w:pPr>
              <w:spacing w:line="360" w:lineRule="auto"/>
              <w:rPr>
                <w:sz w:val="24"/>
              </w:rPr>
            </w:pPr>
            <w:r>
              <w:rPr>
                <w:rFonts w:hint="eastAsia"/>
                <w:sz w:val="24"/>
              </w:rPr>
              <w:t>（</w:t>
            </w:r>
            <w:r>
              <w:rPr>
                <w:rFonts w:hint="eastAsia"/>
                <w:sz w:val="24"/>
              </w:rPr>
              <w:t>4</w:t>
            </w:r>
            <w:r>
              <w:rPr>
                <w:rFonts w:hint="eastAsia"/>
                <w:sz w:val="24"/>
              </w:rPr>
              <w:t>）传染性软疣的病因、临床表现、诊断和鉴别诊断以及治疗原则。</w:t>
            </w:r>
          </w:p>
          <w:p w14:paraId="05E3682C" w14:textId="77777777" w:rsidR="009A29F2" w:rsidRDefault="00D24D98" w:rsidP="00545ED8">
            <w:pPr>
              <w:rPr>
                <w:rFonts w:ascii="宋体" w:hAnsi="宋体"/>
                <w:sz w:val="24"/>
                <w:szCs w:val="20"/>
              </w:rPr>
            </w:pPr>
            <w:r>
              <w:rPr>
                <w:rFonts w:hint="eastAsia"/>
                <w:sz w:val="24"/>
              </w:rPr>
              <w:t>（</w:t>
            </w:r>
            <w:r>
              <w:rPr>
                <w:rFonts w:hint="eastAsia"/>
                <w:sz w:val="24"/>
              </w:rPr>
              <w:t>5</w:t>
            </w:r>
            <w:r>
              <w:rPr>
                <w:rFonts w:hint="eastAsia"/>
                <w:sz w:val="24"/>
              </w:rPr>
              <w:t>）手足口病的病因、临床表现、诊断和鉴别诊断以及治疗原则。</w:t>
            </w:r>
          </w:p>
        </w:tc>
        <w:tc>
          <w:tcPr>
            <w:tcW w:w="1725" w:type="dxa"/>
            <w:vAlign w:val="center"/>
          </w:tcPr>
          <w:p w14:paraId="00201125" w14:textId="77777777" w:rsidR="009A29F2" w:rsidRDefault="00D24D98" w:rsidP="00545ED8">
            <w:pPr>
              <w:pStyle w:val="af"/>
              <w:jc w:val="center"/>
              <w:rPr>
                <w:kern w:val="2"/>
                <w:lang w:val="zh-CN"/>
              </w:rPr>
            </w:pPr>
            <w:r>
              <w:rPr>
                <w:rFonts w:hint="eastAsia"/>
                <w:kern w:val="2"/>
                <w:lang w:val="zh-CN"/>
              </w:rPr>
              <w:t>2</w:t>
            </w:r>
          </w:p>
        </w:tc>
        <w:tc>
          <w:tcPr>
            <w:tcW w:w="1725" w:type="dxa"/>
          </w:tcPr>
          <w:p w14:paraId="693E628A"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）抗</w:t>
            </w:r>
            <w:proofErr w:type="gramStart"/>
            <w:r w:rsidRPr="00545ED8">
              <w:rPr>
                <w:rFonts w:hint="eastAsia"/>
                <w:sz w:val="24"/>
              </w:rPr>
              <w:t>疫</w:t>
            </w:r>
            <w:proofErr w:type="gramEnd"/>
            <w:r w:rsidRPr="00545ED8">
              <w:rPr>
                <w:rFonts w:hint="eastAsia"/>
                <w:sz w:val="24"/>
              </w:rPr>
              <w:t>斗争彰</w:t>
            </w:r>
            <w:proofErr w:type="gramStart"/>
            <w:r w:rsidRPr="00545ED8">
              <w:rPr>
                <w:rFonts w:hint="eastAsia"/>
                <w:sz w:val="24"/>
              </w:rPr>
              <w:t>显中国</w:t>
            </w:r>
            <w:proofErr w:type="gramEnd"/>
            <w:r w:rsidRPr="00545ED8">
              <w:rPr>
                <w:rFonts w:hint="eastAsia"/>
                <w:sz w:val="24"/>
              </w:rPr>
              <w:t>特色社会主义制度优越性；（</w:t>
            </w:r>
            <w:r w:rsidRPr="00545ED8">
              <w:rPr>
                <w:rFonts w:hint="eastAsia"/>
                <w:sz w:val="24"/>
              </w:rPr>
              <w:t>2</w:t>
            </w:r>
            <w:r w:rsidRPr="00545ED8">
              <w:rPr>
                <w:rFonts w:hint="eastAsia"/>
                <w:sz w:val="24"/>
              </w:rPr>
              <w:t>）提高应对突发公共卫生事件能力。</w:t>
            </w:r>
          </w:p>
        </w:tc>
        <w:tc>
          <w:tcPr>
            <w:tcW w:w="2303" w:type="dxa"/>
          </w:tcPr>
          <w:p w14:paraId="19573C3B" w14:textId="77777777" w:rsidR="009A29F2" w:rsidRDefault="00D24D98">
            <w:pPr>
              <w:rPr>
                <w:sz w:val="24"/>
                <w:lang w:val="zh-TW" w:eastAsia="zh-TW"/>
              </w:rPr>
            </w:pPr>
            <w:r>
              <w:rPr>
                <w:rFonts w:hint="eastAsia"/>
                <w:sz w:val="24"/>
                <w:lang w:val="zh-TW" w:eastAsia="zh-TW"/>
              </w:rPr>
              <w:t>重点：</w:t>
            </w:r>
            <w:r>
              <w:rPr>
                <w:rFonts w:ascii="宋体" w:hAnsi="宋体" w:hint="eastAsia"/>
                <w:sz w:val="24"/>
              </w:rPr>
              <w:t>各种病毒性皮肤病的病因、传染方式、预防和治疗原则；</w:t>
            </w:r>
            <w:r>
              <w:rPr>
                <w:rFonts w:hint="eastAsia"/>
                <w:sz w:val="24"/>
              </w:rPr>
              <w:t>带状疱疹的发病机理和临床表现</w:t>
            </w:r>
            <w:r>
              <w:rPr>
                <w:rFonts w:hint="eastAsia"/>
                <w:sz w:val="24"/>
                <w:lang w:val="zh-TW" w:eastAsia="zh-TW"/>
              </w:rPr>
              <w:t>。</w:t>
            </w:r>
          </w:p>
          <w:p w14:paraId="42AE5436" w14:textId="77777777" w:rsidR="009A29F2" w:rsidRDefault="00D24D98">
            <w:pPr>
              <w:rPr>
                <w:rFonts w:ascii="宋体" w:hAnsi="宋体"/>
                <w:sz w:val="24"/>
              </w:rPr>
            </w:pPr>
            <w:r>
              <w:rPr>
                <w:rFonts w:hint="eastAsia"/>
                <w:sz w:val="24"/>
                <w:lang w:val="zh-TW" w:eastAsia="zh-TW"/>
              </w:rPr>
              <w:t>难点：</w:t>
            </w:r>
            <w:r>
              <w:rPr>
                <w:rFonts w:ascii="宋体" w:hAnsi="宋体" w:hint="eastAsia"/>
                <w:sz w:val="24"/>
              </w:rPr>
              <w:t>早期或特殊类型带状疱疹的鉴别诊断；带状疱疹相关神经痛的治疗：重症手足口病的早期诊断。</w:t>
            </w:r>
          </w:p>
          <w:p w14:paraId="34E17EF9" w14:textId="77777777" w:rsidR="009A29F2" w:rsidRDefault="009A29F2">
            <w:pPr>
              <w:jc w:val="center"/>
              <w:rPr>
                <w:rFonts w:ascii="宋体" w:hAnsi="宋体"/>
                <w:sz w:val="24"/>
                <w:szCs w:val="20"/>
              </w:rPr>
            </w:pPr>
          </w:p>
        </w:tc>
        <w:tc>
          <w:tcPr>
            <w:tcW w:w="992" w:type="dxa"/>
          </w:tcPr>
          <w:p w14:paraId="49D0EAC0" w14:textId="77777777" w:rsidR="009A29F2" w:rsidRDefault="00D24D98">
            <w:pPr>
              <w:jc w:val="center"/>
              <w:rPr>
                <w:rFonts w:ascii="宋体" w:hAnsi="宋体"/>
                <w:sz w:val="24"/>
                <w:szCs w:val="20"/>
              </w:rPr>
            </w:pPr>
            <w:r>
              <w:rPr>
                <w:rFonts w:ascii="宋体" w:hAnsi="宋体" w:hint="eastAsia"/>
                <w:sz w:val="24"/>
                <w:szCs w:val="20"/>
              </w:rPr>
              <w:t>3</w:t>
            </w:r>
          </w:p>
        </w:tc>
        <w:tc>
          <w:tcPr>
            <w:tcW w:w="959" w:type="dxa"/>
          </w:tcPr>
          <w:p w14:paraId="6ECAAED9" w14:textId="77777777" w:rsidR="009A29F2" w:rsidRDefault="009A29F2">
            <w:pPr>
              <w:jc w:val="center"/>
              <w:rPr>
                <w:rFonts w:ascii="宋体" w:hAnsi="宋体"/>
                <w:sz w:val="24"/>
                <w:szCs w:val="20"/>
              </w:rPr>
            </w:pPr>
          </w:p>
        </w:tc>
      </w:tr>
      <w:tr w:rsidR="009A29F2" w14:paraId="09E57426" w14:textId="77777777" w:rsidTr="00545ED8">
        <w:trPr>
          <w:trHeight w:val="555"/>
          <w:jc w:val="center"/>
        </w:trPr>
        <w:tc>
          <w:tcPr>
            <w:tcW w:w="1352" w:type="dxa"/>
          </w:tcPr>
          <w:p w14:paraId="2D921E28" w14:textId="77777777" w:rsidR="009A29F2" w:rsidRDefault="00D24D98">
            <w:pPr>
              <w:pStyle w:val="af"/>
              <w:rPr>
                <w:kern w:val="2"/>
                <w:lang w:val="zh-CN"/>
              </w:rPr>
            </w:pPr>
            <w:r>
              <w:rPr>
                <w:rFonts w:hint="eastAsia"/>
                <w:kern w:val="2"/>
                <w:lang w:val="zh-CN"/>
              </w:rPr>
              <w:t>第十一章</w:t>
            </w:r>
            <w:r>
              <w:rPr>
                <w:rFonts w:hint="eastAsia"/>
                <w:kern w:val="2"/>
                <w:lang w:val="zh-CN"/>
              </w:rPr>
              <w:t> </w:t>
            </w:r>
            <w:r>
              <w:rPr>
                <w:rFonts w:hint="eastAsia"/>
                <w:kern w:val="2"/>
                <w:lang w:val="zh-CN"/>
              </w:rPr>
              <w:t>细菌性皮肤病</w:t>
            </w:r>
          </w:p>
        </w:tc>
        <w:tc>
          <w:tcPr>
            <w:tcW w:w="5078" w:type="dxa"/>
          </w:tcPr>
          <w:p w14:paraId="599BAF62" w14:textId="77777777" w:rsidR="009A29F2" w:rsidRDefault="00D24D98">
            <w:pPr>
              <w:spacing w:line="360" w:lineRule="auto"/>
              <w:rPr>
                <w:sz w:val="24"/>
              </w:rPr>
            </w:pPr>
            <w:r>
              <w:rPr>
                <w:rFonts w:hint="eastAsia"/>
                <w:sz w:val="24"/>
              </w:rPr>
              <w:t>（</w:t>
            </w:r>
            <w:r>
              <w:rPr>
                <w:rFonts w:hint="eastAsia"/>
                <w:sz w:val="24"/>
              </w:rPr>
              <w:t>1</w:t>
            </w:r>
            <w:r>
              <w:rPr>
                <w:rFonts w:hint="eastAsia"/>
                <w:sz w:val="24"/>
              </w:rPr>
              <w:t>）脓疱疮的病因和发病机制，各型脓疱疮的临床表现。</w:t>
            </w:r>
          </w:p>
          <w:p w14:paraId="44A42E0C" w14:textId="77777777" w:rsidR="009A29F2" w:rsidRDefault="00D24D98">
            <w:pPr>
              <w:spacing w:line="360" w:lineRule="auto"/>
              <w:rPr>
                <w:sz w:val="24"/>
              </w:rPr>
            </w:pPr>
            <w:r>
              <w:rPr>
                <w:rFonts w:hint="eastAsia"/>
                <w:sz w:val="24"/>
              </w:rPr>
              <w:t>（</w:t>
            </w:r>
            <w:r>
              <w:rPr>
                <w:rFonts w:hint="eastAsia"/>
                <w:sz w:val="24"/>
              </w:rPr>
              <w:t>2</w:t>
            </w:r>
            <w:r>
              <w:rPr>
                <w:rFonts w:hint="eastAsia"/>
                <w:sz w:val="24"/>
              </w:rPr>
              <w:t>）脓疱疮的实验室检查、脓疱疮的诊断和鉴别诊断。</w:t>
            </w:r>
          </w:p>
          <w:p w14:paraId="69876E54" w14:textId="77777777" w:rsidR="009A29F2" w:rsidRDefault="00D24D98">
            <w:pPr>
              <w:spacing w:line="360" w:lineRule="auto"/>
              <w:rPr>
                <w:b/>
                <w:bCs/>
                <w:sz w:val="24"/>
              </w:rPr>
            </w:pPr>
            <w:r>
              <w:rPr>
                <w:rFonts w:hint="eastAsia"/>
                <w:sz w:val="24"/>
              </w:rPr>
              <w:t>（</w:t>
            </w:r>
            <w:r>
              <w:rPr>
                <w:rFonts w:hint="eastAsia"/>
                <w:sz w:val="24"/>
              </w:rPr>
              <w:t>3</w:t>
            </w:r>
            <w:r>
              <w:rPr>
                <w:rFonts w:hint="eastAsia"/>
                <w:sz w:val="24"/>
              </w:rPr>
              <w:t>）脓疱疮的预防和治疗。</w:t>
            </w:r>
          </w:p>
          <w:p w14:paraId="0BA082E8" w14:textId="77777777" w:rsidR="009A29F2" w:rsidRDefault="00D24D98">
            <w:pPr>
              <w:spacing w:line="360" w:lineRule="auto"/>
              <w:rPr>
                <w:sz w:val="24"/>
              </w:rPr>
            </w:pPr>
            <w:r>
              <w:rPr>
                <w:rFonts w:hint="eastAsia"/>
                <w:sz w:val="24"/>
              </w:rPr>
              <w:t>（</w:t>
            </w:r>
            <w:r>
              <w:rPr>
                <w:rFonts w:hint="eastAsia"/>
                <w:sz w:val="24"/>
              </w:rPr>
              <w:t>4</w:t>
            </w:r>
            <w:r>
              <w:rPr>
                <w:rFonts w:hint="eastAsia"/>
                <w:sz w:val="24"/>
              </w:rPr>
              <w:t>）毛囊炎、</w:t>
            </w:r>
            <w:proofErr w:type="gramStart"/>
            <w:r>
              <w:rPr>
                <w:rFonts w:hint="eastAsia"/>
                <w:sz w:val="24"/>
              </w:rPr>
              <w:t>疖</w:t>
            </w:r>
            <w:proofErr w:type="gramEnd"/>
            <w:r>
              <w:rPr>
                <w:rFonts w:hint="eastAsia"/>
                <w:sz w:val="24"/>
              </w:rPr>
              <w:t>和</w:t>
            </w:r>
            <w:proofErr w:type="gramStart"/>
            <w:r>
              <w:rPr>
                <w:rFonts w:hint="eastAsia"/>
                <w:sz w:val="24"/>
              </w:rPr>
              <w:t>痈的</w:t>
            </w:r>
            <w:proofErr w:type="gramEnd"/>
            <w:r>
              <w:rPr>
                <w:rFonts w:hint="eastAsia"/>
                <w:sz w:val="24"/>
              </w:rPr>
              <w:t>病因、临床表现、实验室检查、诊断和鉴别诊断、预防和治疗。</w:t>
            </w:r>
          </w:p>
          <w:p w14:paraId="27CAB176" w14:textId="77777777" w:rsidR="009A29F2" w:rsidRDefault="00D24D98">
            <w:pPr>
              <w:spacing w:line="360" w:lineRule="auto"/>
              <w:rPr>
                <w:sz w:val="24"/>
              </w:rPr>
            </w:pPr>
            <w:r>
              <w:rPr>
                <w:rFonts w:hint="eastAsia"/>
                <w:sz w:val="24"/>
              </w:rPr>
              <w:lastRenderedPageBreak/>
              <w:t>（</w:t>
            </w:r>
            <w:r>
              <w:rPr>
                <w:rFonts w:hint="eastAsia"/>
                <w:sz w:val="24"/>
              </w:rPr>
              <w:t>5</w:t>
            </w:r>
            <w:r>
              <w:rPr>
                <w:rFonts w:hint="eastAsia"/>
                <w:sz w:val="24"/>
              </w:rPr>
              <w:t>）丹毒和蜂窝织炎的病因、临床表现、实验室检查、诊断和鉴别诊断、预防和治疗。</w:t>
            </w:r>
          </w:p>
          <w:p w14:paraId="2606B1AB" w14:textId="77777777" w:rsidR="009A29F2" w:rsidRDefault="00D24D98">
            <w:pPr>
              <w:spacing w:line="360" w:lineRule="auto"/>
              <w:rPr>
                <w:sz w:val="24"/>
              </w:rPr>
            </w:pPr>
            <w:r>
              <w:rPr>
                <w:rFonts w:hint="eastAsia"/>
                <w:sz w:val="24"/>
              </w:rPr>
              <w:t>（</w:t>
            </w:r>
            <w:r>
              <w:rPr>
                <w:rFonts w:hint="eastAsia"/>
                <w:sz w:val="24"/>
              </w:rPr>
              <w:t>6</w:t>
            </w:r>
            <w:r>
              <w:rPr>
                <w:rFonts w:hint="eastAsia"/>
                <w:sz w:val="24"/>
              </w:rPr>
              <w:t>）</w:t>
            </w:r>
            <w:r>
              <w:rPr>
                <w:rFonts w:ascii="宋体" w:hAnsi="宋体" w:hint="eastAsia"/>
                <w:sz w:val="24"/>
              </w:rPr>
              <w:t>皮肤结核病的</w:t>
            </w:r>
            <w:r>
              <w:rPr>
                <w:rFonts w:hint="eastAsia"/>
                <w:sz w:val="24"/>
              </w:rPr>
              <w:t>病因、临床表现、实验室检查、诊断和鉴别诊断、预防和治疗。</w:t>
            </w:r>
          </w:p>
          <w:p w14:paraId="05B70395" w14:textId="583B2FA1" w:rsidR="009A29F2" w:rsidRPr="00545ED8" w:rsidRDefault="00D24D98" w:rsidP="00545ED8">
            <w:pPr>
              <w:spacing w:line="360" w:lineRule="auto"/>
              <w:rPr>
                <w:rFonts w:hint="eastAsia"/>
                <w:b/>
                <w:bCs/>
                <w:sz w:val="24"/>
              </w:rPr>
            </w:pPr>
            <w:r>
              <w:rPr>
                <w:rFonts w:hint="eastAsia"/>
                <w:sz w:val="24"/>
              </w:rPr>
              <w:t>（</w:t>
            </w:r>
            <w:r>
              <w:rPr>
                <w:rFonts w:hint="eastAsia"/>
                <w:sz w:val="24"/>
              </w:rPr>
              <w:t>7</w:t>
            </w:r>
            <w:r>
              <w:rPr>
                <w:rFonts w:hint="eastAsia"/>
                <w:sz w:val="24"/>
              </w:rPr>
              <w:t>）</w:t>
            </w:r>
            <w:r>
              <w:rPr>
                <w:rFonts w:ascii="宋体" w:hAnsi="宋体" w:hint="eastAsia"/>
                <w:sz w:val="24"/>
              </w:rPr>
              <w:t>麻风的病因、</w:t>
            </w:r>
            <w:r>
              <w:rPr>
                <w:rFonts w:hint="eastAsia"/>
                <w:sz w:val="24"/>
              </w:rPr>
              <w:t>临床表现、实验室检查、诊断和鉴别诊断、预防和治疗。</w:t>
            </w:r>
          </w:p>
        </w:tc>
        <w:tc>
          <w:tcPr>
            <w:tcW w:w="1725" w:type="dxa"/>
            <w:vAlign w:val="center"/>
          </w:tcPr>
          <w:p w14:paraId="59111E9A" w14:textId="77777777" w:rsidR="009A29F2" w:rsidRDefault="00D24D98" w:rsidP="00545ED8">
            <w:pPr>
              <w:pStyle w:val="af"/>
              <w:jc w:val="center"/>
              <w:rPr>
                <w:kern w:val="2"/>
                <w:lang w:val="zh-CN"/>
              </w:rPr>
            </w:pPr>
            <w:r>
              <w:rPr>
                <w:rFonts w:hint="eastAsia"/>
                <w:kern w:val="2"/>
                <w:lang w:val="zh-CN"/>
              </w:rPr>
              <w:lastRenderedPageBreak/>
              <w:t>2</w:t>
            </w:r>
          </w:p>
        </w:tc>
        <w:tc>
          <w:tcPr>
            <w:tcW w:w="1725" w:type="dxa"/>
          </w:tcPr>
          <w:p w14:paraId="00CFF1FC"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）认识事物的本质；（</w:t>
            </w:r>
            <w:r w:rsidRPr="00545ED8">
              <w:rPr>
                <w:rFonts w:hint="eastAsia"/>
                <w:sz w:val="24"/>
              </w:rPr>
              <w:t>2</w:t>
            </w:r>
            <w:r w:rsidRPr="00545ED8">
              <w:rPr>
                <w:rFonts w:hint="eastAsia"/>
                <w:sz w:val="24"/>
              </w:rPr>
              <w:t>）事物的两面性。</w:t>
            </w:r>
          </w:p>
        </w:tc>
        <w:tc>
          <w:tcPr>
            <w:tcW w:w="2303" w:type="dxa"/>
          </w:tcPr>
          <w:p w14:paraId="44830393" w14:textId="77777777" w:rsidR="009A29F2" w:rsidRDefault="00D24D98">
            <w:pPr>
              <w:spacing w:line="360" w:lineRule="auto"/>
              <w:rPr>
                <w:sz w:val="24"/>
                <w:lang w:val="zh-TW" w:eastAsia="zh-TW"/>
              </w:rPr>
            </w:pPr>
            <w:r>
              <w:rPr>
                <w:rFonts w:hint="eastAsia"/>
                <w:sz w:val="24"/>
                <w:lang w:val="zh-TW" w:eastAsia="zh-TW"/>
              </w:rPr>
              <w:t>重点：各型脓疱疮的临床表现和治疗原则；丹毒的临床表现和治疗原则。</w:t>
            </w:r>
          </w:p>
          <w:p w14:paraId="712CECA0" w14:textId="77777777" w:rsidR="009A29F2" w:rsidRDefault="00D24D98">
            <w:pPr>
              <w:spacing w:line="360" w:lineRule="auto"/>
              <w:rPr>
                <w:sz w:val="24"/>
                <w:lang w:val="zh-TW" w:eastAsia="zh-TW"/>
              </w:rPr>
            </w:pPr>
            <w:r>
              <w:rPr>
                <w:rFonts w:hint="eastAsia"/>
                <w:sz w:val="24"/>
                <w:lang w:val="zh-TW" w:eastAsia="zh-TW"/>
              </w:rPr>
              <w:t>难点：葡萄球菌性烫伤样皮肤综合征的诊断、鉴别诊断</w:t>
            </w:r>
            <w:r>
              <w:rPr>
                <w:rFonts w:hint="eastAsia"/>
                <w:sz w:val="24"/>
                <w:lang w:val="zh-TW" w:eastAsia="zh-TW"/>
              </w:rPr>
              <w:lastRenderedPageBreak/>
              <w:t>和治疗原则</w:t>
            </w:r>
            <w:r>
              <w:rPr>
                <w:rFonts w:hint="eastAsia"/>
                <w:sz w:val="24"/>
                <w:lang w:val="zh-TW"/>
              </w:rPr>
              <w:t>；</w:t>
            </w:r>
            <w:r>
              <w:rPr>
                <w:rFonts w:ascii="宋体" w:hAnsi="宋体" w:hint="eastAsia"/>
                <w:sz w:val="24"/>
              </w:rPr>
              <w:t>皮肤结核病的临床表现；麻风的临床表现</w:t>
            </w:r>
            <w:r>
              <w:rPr>
                <w:rFonts w:hint="eastAsia"/>
                <w:sz w:val="24"/>
                <w:lang w:val="zh-TW" w:eastAsia="zh-TW"/>
              </w:rPr>
              <w:t>。</w:t>
            </w:r>
          </w:p>
          <w:p w14:paraId="637EB3B4" w14:textId="77777777" w:rsidR="009A29F2" w:rsidRDefault="009A29F2">
            <w:pPr>
              <w:jc w:val="center"/>
              <w:rPr>
                <w:rFonts w:ascii="宋体" w:hAnsi="宋体"/>
                <w:sz w:val="24"/>
                <w:szCs w:val="20"/>
              </w:rPr>
            </w:pPr>
          </w:p>
        </w:tc>
        <w:tc>
          <w:tcPr>
            <w:tcW w:w="992" w:type="dxa"/>
          </w:tcPr>
          <w:p w14:paraId="0EC0EAB8" w14:textId="77777777" w:rsidR="009A29F2" w:rsidRDefault="00D24D98">
            <w:pPr>
              <w:jc w:val="center"/>
              <w:rPr>
                <w:rFonts w:ascii="宋体" w:hAnsi="宋体"/>
                <w:sz w:val="24"/>
                <w:szCs w:val="20"/>
              </w:rPr>
            </w:pPr>
            <w:r>
              <w:rPr>
                <w:rFonts w:ascii="宋体" w:hAnsi="宋体" w:hint="eastAsia"/>
                <w:sz w:val="24"/>
                <w:szCs w:val="20"/>
              </w:rPr>
              <w:lastRenderedPageBreak/>
              <w:t>4</w:t>
            </w:r>
          </w:p>
        </w:tc>
        <w:tc>
          <w:tcPr>
            <w:tcW w:w="959" w:type="dxa"/>
          </w:tcPr>
          <w:p w14:paraId="19F93EA8" w14:textId="77777777" w:rsidR="009A29F2" w:rsidRDefault="009A29F2">
            <w:pPr>
              <w:jc w:val="center"/>
              <w:rPr>
                <w:rFonts w:ascii="宋体" w:hAnsi="宋体"/>
                <w:sz w:val="24"/>
                <w:szCs w:val="20"/>
              </w:rPr>
            </w:pPr>
          </w:p>
        </w:tc>
      </w:tr>
      <w:tr w:rsidR="009A29F2" w14:paraId="42BEA3D0" w14:textId="77777777" w:rsidTr="00545ED8">
        <w:trPr>
          <w:trHeight w:val="555"/>
          <w:jc w:val="center"/>
        </w:trPr>
        <w:tc>
          <w:tcPr>
            <w:tcW w:w="1352" w:type="dxa"/>
          </w:tcPr>
          <w:p w14:paraId="42A5835C" w14:textId="77777777" w:rsidR="009A29F2" w:rsidRDefault="00D24D98">
            <w:pPr>
              <w:pStyle w:val="af"/>
              <w:rPr>
                <w:kern w:val="2"/>
                <w:lang w:val="zh-CN"/>
              </w:rPr>
            </w:pPr>
            <w:r>
              <w:rPr>
                <w:rFonts w:hint="eastAsia"/>
                <w:kern w:val="2"/>
                <w:lang w:val="zh-CN"/>
              </w:rPr>
              <w:t>第十二章</w:t>
            </w:r>
            <w:r>
              <w:rPr>
                <w:rFonts w:hint="eastAsia"/>
                <w:kern w:val="2"/>
                <w:lang w:val="zh-CN"/>
              </w:rPr>
              <w:t> </w:t>
            </w:r>
            <w:r>
              <w:rPr>
                <w:rFonts w:hint="eastAsia"/>
                <w:kern w:val="2"/>
                <w:lang w:val="zh-CN"/>
              </w:rPr>
              <w:t>真菌性皮肤病</w:t>
            </w:r>
          </w:p>
        </w:tc>
        <w:tc>
          <w:tcPr>
            <w:tcW w:w="5078" w:type="dxa"/>
          </w:tcPr>
          <w:p w14:paraId="62AD4B0B" w14:textId="77777777" w:rsidR="009A29F2" w:rsidRDefault="00D24D98">
            <w:pPr>
              <w:spacing w:line="360" w:lineRule="auto"/>
              <w:rPr>
                <w:sz w:val="24"/>
              </w:rPr>
            </w:pPr>
            <w:r>
              <w:rPr>
                <w:rFonts w:hint="eastAsia"/>
                <w:sz w:val="24"/>
              </w:rPr>
              <w:t>（</w:t>
            </w:r>
            <w:r>
              <w:rPr>
                <w:rFonts w:hint="eastAsia"/>
                <w:sz w:val="24"/>
              </w:rPr>
              <w:t>1</w:t>
            </w:r>
            <w:r>
              <w:rPr>
                <w:rFonts w:hint="eastAsia"/>
                <w:sz w:val="24"/>
              </w:rPr>
              <w:t>）真菌的基本定义和分类。</w:t>
            </w:r>
          </w:p>
          <w:p w14:paraId="2D24D10B" w14:textId="77777777" w:rsidR="009A29F2" w:rsidRDefault="00D24D98">
            <w:pPr>
              <w:spacing w:line="360" w:lineRule="auto"/>
              <w:rPr>
                <w:sz w:val="24"/>
              </w:rPr>
            </w:pPr>
            <w:r>
              <w:rPr>
                <w:rFonts w:hint="eastAsia"/>
                <w:sz w:val="24"/>
              </w:rPr>
              <w:t>（</w:t>
            </w:r>
            <w:r>
              <w:rPr>
                <w:rFonts w:hint="eastAsia"/>
                <w:sz w:val="24"/>
              </w:rPr>
              <w:t>2</w:t>
            </w:r>
            <w:r>
              <w:rPr>
                <w:rFonts w:hint="eastAsia"/>
                <w:sz w:val="24"/>
              </w:rPr>
              <w:t>）头癣的病因和发病机制、临床表现、实验室检查、诊断和鉴别诊断、预防和治疗。</w:t>
            </w:r>
          </w:p>
          <w:p w14:paraId="787469FC" w14:textId="77777777" w:rsidR="009A29F2" w:rsidRDefault="00D24D98">
            <w:pPr>
              <w:spacing w:line="360" w:lineRule="auto"/>
              <w:rPr>
                <w:sz w:val="24"/>
              </w:rPr>
            </w:pPr>
            <w:r>
              <w:rPr>
                <w:rFonts w:hint="eastAsia"/>
                <w:sz w:val="24"/>
              </w:rPr>
              <w:t>（</w:t>
            </w:r>
            <w:r>
              <w:rPr>
                <w:rFonts w:hint="eastAsia"/>
                <w:sz w:val="24"/>
              </w:rPr>
              <w:t>3</w:t>
            </w:r>
            <w:r>
              <w:rPr>
                <w:rFonts w:hint="eastAsia"/>
                <w:sz w:val="24"/>
              </w:rPr>
              <w:t>）体股癣的病因和发病机制、临床表现、诊断和鉴别诊断、预防和治疗。</w:t>
            </w:r>
          </w:p>
          <w:p w14:paraId="2512E455" w14:textId="77777777" w:rsidR="009A29F2" w:rsidRDefault="00D24D98">
            <w:pPr>
              <w:spacing w:line="360" w:lineRule="auto"/>
              <w:rPr>
                <w:sz w:val="24"/>
              </w:rPr>
            </w:pPr>
            <w:r>
              <w:rPr>
                <w:rFonts w:hint="eastAsia"/>
                <w:sz w:val="24"/>
              </w:rPr>
              <w:t>（</w:t>
            </w:r>
            <w:r>
              <w:rPr>
                <w:rFonts w:hint="eastAsia"/>
                <w:sz w:val="24"/>
              </w:rPr>
              <w:t>4</w:t>
            </w:r>
            <w:r>
              <w:rPr>
                <w:rFonts w:hint="eastAsia"/>
                <w:sz w:val="24"/>
              </w:rPr>
              <w:t>）手足癣的病因和发病机制、临床表现、诊断和鉴别诊断、预防和治疗。</w:t>
            </w:r>
          </w:p>
          <w:p w14:paraId="60CE470D" w14:textId="77777777" w:rsidR="009A29F2" w:rsidRDefault="00D24D98">
            <w:pPr>
              <w:spacing w:line="360" w:lineRule="auto"/>
              <w:rPr>
                <w:sz w:val="24"/>
              </w:rPr>
            </w:pPr>
            <w:r>
              <w:rPr>
                <w:rFonts w:hint="eastAsia"/>
                <w:sz w:val="24"/>
              </w:rPr>
              <w:t>（</w:t>
            </w:r>
            <w:r>
              <w:rPr>
                <w:rFonts w:hint="eastAsia"/>
                <w:sz w:val="24"/>
              </w:rPr>
              <w:t>5</w:t>
            </w:r>
            <w:r>
              <w:rPr>
                <w:rFonts w:hint="eastAsia"/>
                <w:sz w:val="24"/>
              </w:rPr>
              <w:t>）甲真菌病的病因和发病机制、临床表现、诊断和鉴别诊断、预防和治疗。</w:t>
            </w:r>
          </w:p>
          <w:p w14:paraId="6488A413" w14:textId="77777777" w:rsidR="009A29F2" w:rsidRDefault="00D24D98">
            <w:pPr>
              <w:spacing w:line="360" w:lineRule="auto"/>
              <w:rPr>
                <w:sz w:val="24"/>
              </w:rPr>
            </w:pPr>
            <w:r>
              <w:rPr>
                <w:rFonts w:hint="eastAsia"/>
                <w:sz w:val="24"/>
              </w:rPr>
              <w:t>（</w:t>
            </w:r>
            <w:r>
              <w:rPr>
                <w:rFonts w:hint="eastAsia"/>
                <w:sz w:val="24"/>
              </w:rPr>
              <w:t>6</w:t>
            </w:r>
            <w:r>
              <w:rPr>
                <w:rFonts w:hint="eastAsia"/>
                <w:sz w:val="24"/>
              </w:rPr>
              <w:t>）花斑糠疹的病因和发病机制、临床表现、诊断和鉴别诊断、预防和治疗。</w:t>
            </w:r>
          </w:p>
          <w:p w14:paraId="690B4B62" w14:textId="77777777" w:rsidR="009A29F2" w:rsidRDefault="00D24D98">
            <w:pPr>
              <w:spacing w:line="360" w:lineRule="auto"/>
              <w:rPr>
                <w:sz w:val="24"/>
              </w:rPr>
            </w:pPr>
            <w:r>
              <w:rPr>
                <w:rFonts w:hint="eastAsia"/>
                <w:sz w:val="24"/>
              </w:rPr>
              <w:t>（</w:t>
            </w:r>
            <w:r>
              <w:rPr>
                <w:rFonts w:hint="eastAsia"/>
                <w:sz w:val="24"/>
              </w:rPr>
              <w:t>7</w:t>
            </w:r>
            <w:r>
              <w:rPr>
                <w:rFonts w:hint="eastAsia"/>
                <w:sz w:val="24"/>
              </w:rPr>
              <w:t>）马拉色</w:t>
            </w:r>
            <w:proofErr w:type="gramStart"/>
            <w:r>
              <w:rPr>
                <w:rFonts w:hint="eastAsia"/>
                <w:sz w:val="24"/>
              </w:rPr>
              <w:t>菌</w:t>
            </w:r>
            <w:proofErr w:type="gramEnd"/>
            <w:r>
              <w:rPr>
                <w:rFonts w:hint="eastAsia"/>
                <w:sz w:val="24"/>
              </w:rPr>
              <w:t>毛囊炎的病因和发病机制、临床表现、诊断和鉴别诊断、预防和治疗。</w:t>
            </w:r>
          </w:p>
          <w:p w14:paraId="55B90346" w14:textId="719F2959" w:rsidR="009A29F2" w:rsidRPr="00545ED8" w:rsidRDefault="00D24D98" w:rsidP="00545ED8">
            <w:pPr>
              <w:spacing w:line="360" w:lineRule="auto"/>
              <w:rPr>
                <w:rFonts w:hint="eastAsia"/>
                <w:sz w:val="24"/>
              </w:rPr>
            </w:pPr>
            <w:r>
              <w:rPr>
                <w:rFonts w:hint="eastAsia"/>
                <w:sz w:val="24"/>
              </w:rPr>
              <w:lastRenderedPageBreak/>
              <w:t>（</w:t>
            </w:r>
            <w:r>
              <w:rPr>
                <w:rFonts w:hint="eastAsia"/>
                <w:sz w:val="24"/>
              </w:rPr>
              <w:t>8</w:t>
            </w:r>
            <w:r>
              <w:rPr>
                <w:rFonts w:hint="eastAsia"/>
                <w:sz w:val="24"/>
              </w:rPr>
              <w:t>）念珠菌病的病因和发病机制、临床表现、诊断和鉴别诊断、预防和治疗。</w:t>
            </w:r>
          </w:p>
        </w:tc>
        <w:tc>
          <w:tcPr>
            <w:tcW w:w="1725" w:type="dxa"/>
            <w:vAlign w:val="center"/>
          </w:tcPr>
          <w:p w14:paraId="35BF79F5" w14:textId="77777777" w:rsidR="009A29F2" w:rsidRDefault="00D24D98" w:rsidP="00545ED8">
            <w:pPr>
              <w:pStyle w:val="af"/>
              <w:jc w:val="center"/>
              <w:rPr>
                <w:kern w:val="2"/>
                <w:lang w:val="zh-CN"/>
              </w:rPr>
            </w:pPr>
            <w:r>
              <w:rPr>
                <w:rFonts w:hint="eastAsia"/>
                <w:kern w:val="2"/>
                <w:lang w:val="zh-CN"/>
              </w:rPr>
              <w:lastRenderedPageBreak/>
              <w:t>2</w:t>
            </w:r>
          </w:p>
        </w:tc>
        <w:tc>
          <w:tcPr>
            <w:tcW w:w="1725" w:type="dxa"/>
          </w:tcPr>
          <w:p w14:paraId="0DB68A91"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）社会主义制度的优越性保证爱国卫生运动的实施：（</w:t>
            </w:r>
            <w:r w:rsidRPr="00545ED8">
              <w:rPr>
                <w:rFonts w:hint="eastAsia"/>
                <w:sz w:val="24"/>
              </w:rPr>
              <w:t>2</w:t>
            </w:r>
            <w:r w:rsidRPr="00545ED8">
              <w:rPr>
                <w:rFonts w:hint="eastAsia"/>
                <w:sz w:val="24"/>
              </w:rPr>
              <w:t>）倡导文明健康绿色环保生活方式。</w:t>
            </w:r>
          </w:p>
        </w:tc>
        <w:tc>
          <w:tcPr>
            <w:tcW w:w="2303" w:type="dxa"/>
          </w:tcPr>
          <w:p w14:paraId="2EEE98FF" w14:textId="77777777" w:rsidR="009A29F2" w:rsidRDefault="00D24D98">
            <w:pPr>
              <w:spacing w:line="360" w:lineRule="auto"/>
              <w:rPr>
                <w:sz w:val="24"/>
                <w:lang w:val="zh-TW" w:eastAsia="zh-TW"/>
              </w:rPr>
            </w:pPr>
            <w:r>
              <w:rPr>
                <w:rFonts w:hint="eastAsia"/>
                <w:sz w:val="24"/>
                <w:lang w:val="zh-TW" w:eastAsia="zh-TW"/>
              </w:rPr>
              <w:t>重点：手足癣的临床表现和治疗原则；甲真菌病的临床表现和治疗原则；头癣的临床表现和治疗原则。</w:t>
            </w:r>
          </w:p>
          <w:p w14:paraId="12702A95" w14:textId="77777777" w:rsidR="009A29F2" w:rsidRDefault="00D24D98">
            <w:pPr>
              <w:spacing w:line="360" w:lineRule="auto"/>
              <w:rPr>
                <w:sz w:val="24"/>
                <w:lang w:val="zh-TW" w:eastAsia="zh-TW"/>
              </w:rPr>
            </w:pPr>
            <w:r>
              <w:rPr>
                <w:rFonts w:hint="eastAsia"/>
                <w:sz w:val="24"/>
                <w:lang w:val="zh-TW" w:eastAsia="zh-TW"/>
              </w:rPr>
              <w:t>难点：</w:t>
            </w:r>
            <w:r>
              <w:rPr>
                <w:rFonts w:hint="eastAsia"/>
                <w:sz w:val="24"/>
                <w:lang w:val="zh-TW" w:eastAsia="zh-TW"/>
              </w:rPr>
              <w:t xml:space="preserve"> </w:t>
            </w:r>
            <w:r>
              <w:rPr>
                <w:rFonts w:hint="eastAsia"/>
                <w:sz w:val="24"/>
                <w:lang w:val="zh-TW" w:eastAsia="zh-TW"/>
              </w:rPr>
              <w:t>头癣的临床表现和治疗原则；念珠菌病的临床表现、诊断和治疗原则。</w:t>
            </w:r>
          </w:p>
          <w:p w14:paraId="741E5597" w14:textId="77777777" w:rsidR="009A29F2" w:rsidRDefault="009A29F2">
            <w:pPr>
              <w:jc w:val="center"/>
              <w:rPr>
                <w:rFonts w:ascii="宋体" w:hAnsi="宋体"/>
                <w:sz w:val="24"/>
                <w:szCs w:val="20"/>
              </w:rPr>
            </w:pPr>
          </w:p>
        </w:tc>
        <w:tc>
          <w:tcPr>
            <w:tcW w:w="992" w:type="dxa"/>
          </w:tcPr>
          <w:p w14:paraId="4AC67C4A" w14:textId="77777777" w:rsidR="009A29F2" w:rsidRDefault="00D24D98">
            <w:pPr>
              <w:jc w:val="center"/>
              <w:rPr>
                <w:rFonts w:ascii="宋体" w:hAnsi="宋体"/>
                <w:sz w:val="24"/>
                <w:szCs w:val="20"/>
              </w:rPr>
            </w:pPr>
            <w:r>
              <w:rPr>
                <w:rFonts w:ascii="宋体" w:hAnsi="宋体" w:hint="eastAsia"/>
                <w:sz w:val="24"/>
                <w:szCs w:val="20"/>
              </w:rPr>
              <w:t>5</w:t>
            </w:r>
          </w:p>
        </w:tc>
        <w:tc>
          <w:tcPr>
            <w:tcW w:w="959" w:type="dxa"/>
          </w:tcPr>
          <w:p w14:paraId="3B9AF53B" w14:textId="77777777" w:rsidR="009A29F2" w:rsidRDefault="009A29F2">
            <w:pPr>
              <w:jc w:val="center"/>
              <w:rPr>
                <w:rFonts w:ascii="宋体" w:hAnsi="宋体"/>
                <w:sz w:val="24"/>
                <w:szCs w:val="20"/>
              </w:rPr>
            </w:pPr>
          </w:p>
        </w:tc>
      </w:tr>
      <w:tr w:rsidR="009A29F2" w14:paraId="5D85A3CA" w14:textId="77777777" w:rsidTr="00545ED8">
        <w:trPr>
          <w:trHeight w:val="555"/>
          <w:jc w:val="center"/>
        </w:trPr>
        <w:tc>
          <w:tcPr>
            <w:tcW w:w="1352" w:type="dxa"/>
          </w:tcPr>
          <w:p w14:paraId="269F3210" w14:textId="77777777" w:rsidR="009A29F2" w:rsidRDefault="00D24D98">
            <w:pPr>
              <w:pStyle w:val="af"/>
              <w:rPr>
                <w:kern w:val="2"/>
              </w:rPr>
            </w:pPr>
            <w:r>
              <w:rPr>
                <w:rFonts w:hint="eastAsia"/>
                <w:kern w:val="2"/>
                <w:lang w:val="zh-CN"/>
              </w:rPr>
              <w:t>第十三章</w:t>
            </w:r>
            <w:r>
              <w:rPr>
                <w:rFonts w:hint="eastAsia"/>
                <w:kern w:val="2"/>
                <w:lang w:val="zh-CN"/>
              </w:rPr>
              <w:t> </w:t>
            </w:r>
            <w:r>
              <w:rPr>
                <w:rFonts w:hint="eastAsia"/>
                <w:kern w:val="2"/>
              </w:rPr>
              <w:t>动物性皮肤病（疥疮）</w:t>
            </w:r>
          </w:p>
        </w:tc>
        <w:tc>
          <w:tcPr>
            <w:tcW w:w="5078" w:type="dxa"/>
          </w:tcPr>
          <w:p w14:paraId="44505EF0" w14:textId="77777777" w:rsidR="009A29F2" w:rsidRDefault="00D24D98">
            <w:pPr>
              <w:spacing w:line="360" w:lineRule="auto"/>
              <w:rPr>
                <w:sz w:val="24"/>
              </w:rPr>
            </w:pPr>
            <w:r>
              <w:rPr>
                <w:rFonts w:hint="eastAsia"/>
                <w:sz w:val="24"/>
              </w:rPr>
              <w:t>（</w:t>
            </w:r>
            <w:r>
              <w:rPr>
                <w:rFonts w:hint="eastAsia"/>
                <w:sz w:val="24"/>
              </w:rPr>
              <w:t>1</w:t>
            </w:r>
            <w:r>
              <w:rPr>
                <w:rFonts w:hint="eastAsia"/>
                <w:sz w:val="24"/>
              </w:rPr>
              <w:t>）疥螨的特点</w:t>
            </w:r>
          </w:p>
          <w:p w14:paraId="5A56EFD5" w14:textId="77777777" w:rsidR="009A29F2" w:rsidRDefault="00D24D98">
            <w:pPr>
              <w:spacing w:line="360" w:lineRule="auto"/>
              <w:rPr>
                <w:sz w:val="24"/>
              </w:rPr>
            </w:pPr>
            <w:r>
              <w:rPr>
                <w:rFonts w:hint="eastAsia"/>
                <w:sz w:val="24"/>
              </w:rPr>
              <w:t>（</w:t>
            </w:r>
            <w:r>
              <w:rPr>
                <w:rFonts w:hint="eastAsia"/>
                <w:sz w:val="24"/>
              </w:rPr>
              <w:t>2</w:t>
            </w:r>
            <w:r>
              <w:rPr>
                <w:rFonts w:hint="eastAsia"/>
                <w:sz w:val="24"/>
              </w:rPr>
              <w:t>）疥疮的临床表现则。</w:t>
            </w:r>
          </w:p>
          <w:p w14:paraId="543BA5A1" w14:textId="77777777" w:rsidR="009A29F2" w:rsidRDefault="00D24D98">
            <w:pPr>
              <w:spacing w:line="360" w:lineRule="auto"/>
              <w:rPr>
                <w:sz w:val="24"/>
              </w:rPr>
            </w:pPr>
            <w:r>
              <w:rPr>
                <w:rFonts w:hint="eastAsia"/>
                <w:sz w:val="24"/>
              </w:rPr>
              <w:t>（</w:t>
            </w:r>
            <w:r>
              <w:rPr>
                <w:rFonts w:hint="eastAsia"/>
                <w:sz w:val="24"/>
              </w:rPr>
              <w:t>3</w:t>
            </w:r>
            <w:r>
              <w:rPr>
                <w:rFonts w:hint="eastAsia"/>
                <w:sz w:val="24"/>
              </w:rPr>
              <w:t>）疥疮的诊断和鉴别诊断。</w:t>
            </w:r>
          </w:p>
          <w:p w14:paraId="3D047346" w14:textId="020230D3" w:rsidR="009A29F2" w:rsidRPr="00545ED8" w:rsidRDefault="00D24D98" w:rsidP="00545ED8">
            <w:pPr>
              <w:spacing w:line="360" w:lineRule="auto"/>
              <w:rPr>
                <w:rFonts w:hint="eastAsia"/>
                <w:sz w:val="24"/>
              </w:rPr>
            </w:pPr>
            <w:r>
              <w:rPr>
                <w:rFonts w:hint="eastAsia"/>
                <w:sz w:val="24"/>
              </w:rPr>
              <w:t>（</w:t>
            </w:r>
            <w:r>
              <w:rPr>
                <w:rFonts w:hint="eastAsia"/>
                <w:sz w:val="24"/>
              </w:rPr>
              <w:t>4</w:t>
            </w:r>
            <w:r>
              <w:rPr>
                <w:rFonts w:hint="eastAsia"/>
                <w:sz w:val="24"/>
              </w:rPr>
              <w:t>）疥疮的预防和治疗原则。</w:t>
            </w:r>
          </w:p>
        </w:tc>
        <w:tc>
          <w:tcPr>
            <w:tcW w:w="1725" w:type="dxa"/>
            <w:vAlign w:val="center"/>
          </w:tcPr>
          <w:p w14:paraId="6EC708FD" w14:textId="77777777" w:rsidR="009A29F2" w:rsidRDefault="00D24D98" w:rsidP="00545ED8">
            <w:pPr>
              <w:pStyle w:val="af"/>
              <w:jc w:val="center"/>
              <w:rPr>
                <w:kern w:val="2"/>
                <w:lang w:val="zh-CN"/>
              </w:rPr>
            </w:pPr>
            <w:r>
              <w:rPr>
                <w:rFonts w:hint="eastAsia"/>
                <w:kern w:val="2"/>
                <w:lang w:val="zh-CN"/>
              </w:rPr>
              <w:t>0.5</w:t>
            </w:r>
          </w:p>
        </w:tc>
        <w:tc>
          <w:tcPr>
            <w:tcW w:w="1725" w:type="dxa"/>
          </w:tcPr>
          <w:p w14:paraId="64B0B377" w14:textId="77777777" w:rsidR="009A29F2" w:rsidRPr="00545ED8" w:rsidRDefault="00D24D98" w:rsidP="00545ED8">
            <w:pPr>
              <w:rPr>
                <w:rFonts w:ascii="宋体" w:hAnsi="宋体"/>
                <w:b/>
                <w:bCs/>
                <w:sz w:val="24"/>
              </w:rPr>
            </w:pPr>
            <w:r w:rsidRPr="00545ED8">
              <w:rPr>
                <w:rFonts w:hint="eastAsia"/>
                <w:sz w:val="24"/>
              </w:rPr>
              <w:t>（</w:t>
            </w:r>
            <w:r w:rsidRPr="00545ED8">
              <w:rPr>
                <w:rFonts w:hint="eastAsia"/>
                <w:sz w:val="24"/>
              </w:rPr>
              <w:t>1</w:t>
            </w:r>
            <w:r w:rsidRPr="00545ED8">
              <w:rPr>
                <w:rFonts w:hint="eastAsia"/>
                <w:sz w:val="24"/>
              </w:rPr>
              <w:t>）理解疾病，感悟生命；（</w:t>
            </w:r>
            <w:r w:rsidRPr="00545ED8">
              <w:rPr>
                <w:rFonts w:hint="eastAsia"/>
                <w:sz w:val="24"/>
              </w:rPr>
              <w:t>2</w:t>
            </w:r>
            <w:r w:rsidRPr="00545ED8">
              <w:rPr>
                <w:rFonts w:hint="eastAsia"/>
                <w:sz w:val="24"/>
              </w:rPr>
              <w:t>）人文关怀的重要性。</w:t>
            </w:r>
          </w:p>
        </w:tc>
        <w:tc>
          <w:tcPr>
            <w:tcW w:w="2303" w:type="dxa"/>
          </w:tcPr>
          <w:p w14:paraId="69E1C940" w14:textId="77777777" w:rsidR="009A29F2" w:rsidRDefault="00D24D98">
            <w:pPr>
              <w:spacing w:line="480" w:lineRule="exact"/>
              <w:rPr>
                <w:sz w:val="24"/>
              </w:rPr>
            </w:pPr>
            <w:r>
              <w:rPr>
                <w:rFonts w:hint="eastAsia"/>
                <w:sz w:val="24"/>
              </w:rPr>
              <w:t>重点：疥疮的临床表现、预防和治疗原则。</w:t>
            </w:r>
          </w:p>
          <w:p w14:paraId="134FAF05" w14:textId="2917BAF0" w:rsidR="009A29F2" w:rsidRPr="00545ED8" w:rsidRDefault="00D24D98" w:rsidP="00545ED8">
            <w:pPr>
              <w:spacing w:line="480" w:lineRule="exact"/>
              <w:rPr>
                <w:rFonts w:hint="eastAsia"/>
                <w:sz w:val="24"/>
              </w:rPr>
            </w:pPr>
            <w:r>
              <w:rPr>
                <w:rFonts w:hint="eastAsia"/>
                <w:sz w:val="24"/>
              </w:rPr>
              <w:t>难点：疥疮的临床表现和鉴别诊断。</w:t>
            </w:r>
          </w:p>
        </w:tc>
        <w:tc>
          <w:tcPr>
            <w:tcW w:w="992" w:type="dxa"/>
          </w:tcPr>
          <w:p w14:paraId="72FA0DDB" w14:textId="77777777" w:rsidR="009A29F2" w:rsidRDefault="00D24D98">
            <w:pPr>
              <w:jc w:val="center"/>
              <w:rPr>
                <w:rFonts w:ascii="宋体" w:hAnsi="宋体"/>
                <w:sz w:val="24"/>
                <w:szCs w:val="20"/>
              </w:rPr>
            </w:pPr>
            <w:r>
              <w:rPr>
                <w:rFonts w:ascii="宋体" w:hAnsi="宋体" w:hint="eastAsia"/>
                <w:sz w:val="24"/>
                <w:szCs w:val="20"/>
              </w:rPr>
              <w:t>6</w:t>
            </w:r>
          </w:p>
        </w:tc>
        <w:tc>
          <w:tcPr>
            <w:tcW w:w="959" w:type="dxa"/>
          </w:tcPr>
          <w:p w14:paraId="7DF28FDA" w14:textId="77777777" w:rsidR="009A29F2" w:rsidRDefault="009A29F2">
            <w:pPr>
              <w:jc w:val="center"/>
              <w:rPr>
                <w:rFonts w:ascii="宋体" w:hAnsi="宋体"/>
                <w:sz w:val="24"/>
                <w:szCs w:val="20"/>
              </w:rPr>
            </w:pPr>
          </w:p>
        </w:tc>
      </w:tr>
      <w:tr w:rsidR="009A29F2" w14:paraId="0D1CA3CE" w14:textId="77777777" w:rsidTr="00545ED8">
        <w:trPr>
          <w:trHeight w:val="555"/>
          <w:jc w:val="center"/>
        </w:trPr>
        <w:tc>
          <w:tcPr>
            <w:tcW w:w="1352" w:type="dxa"/>
          </w:tcPr>
          <w:p w14:paraId="6AE9777D" w14:textId="77777777" w:rsidR="009A29F2" w:rsidRDefault="00D24D98">
            <w:pPr>
              <w:pStyle w:val="af"/>
              <w:rPr>
                <w:kern w:val="2"/>
                <w:lang w:val="zh-CN"/>
              </w:rPr>
            </w:pPr>
            <w:r>
              <w:rPr>
                <w:rFonts w:hint="eastAsia"/>
                <w:kern w:val="2"/>
                <w:lang w:val="zh-CN"/>
              </w:rPr>
              <w:t>第十四章</w:t>
            </w:r>
            <w:r>
              <w:rPr>
                <w:rFonts w:hint="eastAsia"/>
                <w:kern w:val="2"/>
                <w:lang w:val="zh-CN"/>
              </w:rPr>
              <w:t> </w:t>
            </w:r>
            <w:r>
              <w:rPr>
                <w:rFonts w:hint="eastAsia"/>
                <w:kern w:val="2"/>
                <w:lang w:val="zh-CN"/>
              </w:rPr>
              <w:t>皮炎和湿疹</w:t>
            </w:r>
          </w:p>
        </w:tc>
        <w:tc>
          <w:tcPr>
            <w:tcW w:w="5078" w:type="dxa"/>
          </w:tcPr>
          <w:p w14:paraId="1999E0F6" w14:textId="77777777" w:rsidR="009A29F2" w:rsidRDefault="00D24D98">
            <w:pPr>
              <w:spacing w:line="360" w:lineRule="auto"/>
              <w:rPr>
                <w:sz w:val="24"/>
              </w:rPr>
            </w:pPr>
            <w:r>
              <w:rPr>
                <w:rFonts w:hint="eastAsia"/>
                <w:sz w:val="24"/>
              </w:rPr>
              <w:t>（</w:t>
            </w:r>
            <w:r>
              <w:rPr>
                <w:rFonts w:hint="eastAsia"/>
                <w:sz w:val="24"/>
              </w:rPr>
              <w:t>1</w:t>
            </w:r>
            <w:r>
              <w:rPr>
                <w:rFonts w:hint="eastAsia"/>
                <w:sz w:val="24"/>
              </w:rPr>
              <w:t>）接触性皮炎的病因（原发性刺激物和接触性致敏物）和发病机制（刺激性和变应性的区别）；【拓展内容】职业性接触性皮炎的病因和发病机制。</w:t>
            </w:r>
          </w:p>
          <w:p w14:paraId="3F57FC3B" w14:textId="77777777" w:rsidR="009A29F2" w:rsidRDefault="00D24D98">
            <w:pPr>
              <w:spacing w:line="360" w:lineRule="auto"/>
              <w:rPr>
                <w:sz w:val="24"/>
              </w:rPr>
            </w:pPr>
            <w:r>
              <w:rPr>
                <w:rFonts w:hint="eastAsia"/>
                <w:sz w:val="24"/>
              </w:rPr>
              <w:t>（</w:t>
            </w:r>
            <w:r>
              <w:rPr>
                <w:rFonts w:hint="eastAsia"/>
                <w:sz w:val="24"/>
              </w:rPr>
              <w:t>2</w:t>
            </w:r>
            <w:r>
              <w:rPr>
                <w:rFonts w:hint="eastAsia"/>
                <w:sz w:val="24"/>
              </w:rPr>
              <w:t>）接触性皮炎的临床表现；【拓展内容】职业性接触性皮炎的临床表现。</w:t>
            </w:r>
          </w:p>
          <w:p w14:paraId="2D744C7C" w14:textId="77777777" w:rsidR="009A29F2" w:rsidRDefault="00D24D98">
            <w:pPr>
              <w:spacing w:line="360" w:lineRule="auto"/>
              <w:rPr>
                <w:sz w:val="24"/>
              </w:rPr>
            </w:pPr>
            <w:r>
              <w:rPr>
                <w:rFonts w:hint="eastAsia"/>
                <w:sz w:val="24"/>
              </w:rPr>
              <w:t>（</w:t>
            </w:r>
            <w:r>
              <w:rPr>
                <w:rFonts w:hint="eastAsia"/>
                <w:sz w:val="24"/>
              </w:rPr>
              <w:t>3</w:t>
            </w:r>
            <w:r>
              <w:rPr>
                <w:rFonts w:hint="eastAsia"/>
                <w:sz w:val="24"/>
              </w:rPr>
              <w:t>）接触性皮炎的诊断和鉴别诊断。</w:t>
            </w:r>
          </w:p>
          <w:p w14:paraId="61A6FDD9" w14:textId="77777777" w:rsidR="009A29F2" w:rsidRDefault="00D24D98">
            <w:pPr>
              <w:spacing w:line="360" w:lineRule="auto"/>
              <w:rPr>
                <w:sz w:val="24"/>
              </w:rPr>
            </w:pPr>
            <w:r>
              <w:rPr>
                <w:rFonts w:hint="eastAsia"/>
                <w:sz w:val="24"/>
              </w:rPr>
              <w:t>（</w:t>
            </w:r>
            <w:r>
              <w:rPr>
                <w:rFonts w:hint="eastAsia"/>
                <w:sz w:val="24"/>
              </w:rPr>
              <w:t>4</w:t>
            </w:r>
            <w:r>
              <w:rPr>
                <w:rFonts w:hint="eastAsia"/>
                <w:sz w:val="24"/>
              </w:rPr>
              <w:t>）接触性皮炎的预防和治疗；【拓展内容】职业性接触性皮炎的预防和治疗。</w:t>
            </w:r>
          </w:p>
          <w:p w14:paraId="5E654EA3" w14:textId="77777777" w:rsidR="009A29F2" w:rsidRDefault="00D24D98">
            <w:pPr>
              <w:spacing w:line="360" w:lineRule="auto"/>
              <w:rPr>
                <w:sz w:val="24"/>
              </w:rPr>
            </w:pPr>
            <w:r>
              <w:rPr>
                <w:rFonts w:hint="eastAsia"/>
                <w:sz w:val="24"/>
              </w:rPr>
              <w:t>（</w:t>
            </w:r>
            <w:r>
              <w:rPr>
                <w:rFonts w:hint="eastAsia"/>
                <w:sz w:val="24"/>
              </w:rPr>
              <w:t>5</w:t>
            </w:r>
            <w:r>
              <w:rPr>
                <w:rFonts w:hint="eastAsia"/>
                <w:sz w:val="24"/>
              </w:rPr>
              <w:t>）特应性皮炎的病因和发病机制、临床表现、诊断和鉴别诊断、预防和治疗。</w:t>
            </w:r>
          </w:p>
          <w:p w14:paraId="6F86B720" w14:textId="77777777" w:rsidR="009A29F2" w:rsidRDefault="00D24D98">
            <w:pPr>
              <w:spacing w:line="360" w:lineRule="auto"/>
              <w:rPr>
                <w:sz w:val="24"/>
              </w:rPr>
            </w:pPr>
            <w:r>
              <w:rPr>
                <w:rFonts w:hint="eastAsia"/>
                <w:sz w:val="24"/>
              </w:rPr>
              <w:lastRenderedPageBreak/>
              <w:t>（</w:t>
            </w:r>
            <w:r>
              <w:rPr>
                <w:rFonts w:hint="eastAsia"/>
                <w:sz w:val="24"/>
              </w:rPr>
              <w:t>6</w:t>
            </w:r>
            <w:r>
              <w:rPr>
                <w:rFonts w:hint="eastAsia"/>
                <w:sz w:val="24"/>
              </w:rPr>
              <w:t>）湿疹的病因和发病机制、临床表现、诊断和鉴别诊断、预防和治疗。</w:t>
            </w:r>
          </w:p>
          <w:p w14:paraId="1E2C46C1" w14:textId="77777777" w:rsidR="009A29F2" w:rsidRDefault="00D24D98" w:rsidP="00545ED8">
            <w:pPr>
              <w:rPr>
                <w:rFonts w:ascii="宋体" w:hAnsi="宋体"/>
                <w:sz w:val="24"/>
                <w:szCs w:val="20"/>
              </w:rPr>
            </w:pPr>
            <w:r>
              <w:rPr>
                <w:rFonts w:hint="eastAsia"/>
                <w:sz w:val="24"/>
              </w:rPr>
              <w:t>（</w:t>
            </w:r>
            <w:r>
              <w:rPr>
                <w:rFonts w:hint="eastAsia"/>
                <w:sz w:val="24"/>
              </w:rPr>
              <w:t>7</w:t>
            </w:r>
            <w:r>
              <w:rPr>
                <w:rFonts w:hint="eastAsia"/>
                <w:sz w:val="24"/>
              </w:rPr>
              <w:t>）淤积性皮炎的病因和发病机制、临床表现、诊断和鉴别诊断和治疗原则。</w:t>
            </w:r>
          </w:p>
        </w:tc>
        <w:tc>
          <w:tcPr>
            <w:tcW w:w="1725" w:type="dxa"/>
            <w:vAlign w:val="center"/>
          </w:tcPr>
          <w:p w14:paraId="23A324F8" w14:textId="77777777" w:rsidR="009A29F2" w:rsidRDefault="00D24D98" w:rsidP="00545ED8">
            <w:pPr>
              <w:pStyle w:val="af"/>
              <w:jc w:val="center"/>
              <w:rPr>
                <w:kern w:val="2"/>
              </w:rPr>
            </w:pPr>
            <w:r>
              <w:rPr>
                <w:rFonts w:hint="eastAsia"/>
                <w:kern w:val="2"/>
              </w:rPr>
              <w:lastRenderedPageBreak/>
              <w:t>1.5</w:t>
            </w:r>
          </w:p>
        </w:tc>
        <w:tc>
          <w:tcPr>
            <w:tcW w:w="1725" w:type="dxa"/>
          </w:tcPr>
          <w:p w14:paraId="44CE032D"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）理解疾病，感悟生命；（</w:t>
            </w:r>
            <w:r w:rsidRPr="00545ED8">
              <w:rPr>
                <w:rFonts w:hint="eastAsia"/>
                <w:sz w:val="24"/>
              </w:rPr>
              <w:t>2</w:t>
            </w:r>
            <w:r w:rsidRPr="00545ED8">
              <w:rPr>
                <w:rFonts w:hint="eastAsia"/>
                <w:sz w:val="24"/>
              </w:rPr>
              <w:t>）人文关怀的重要性。</w:t>
            </w:r>
          </w:p>
        </w:tc>
        <w:tc>
          <w:tcPr>
            <w:tcW w:w="2303" w:type="dxa"/>
          </w:tcPr>
          <w:p w14:paraId="2E5CC152" w14:textId="77777777" w:rsidR="009A29F2" w:rsidRDefault="00D24D98">
            <w:pPr>
              <w:spacing w:line="360" w:lineRule="auto"/>
              <w:rPr>
                <w:sz w:val="24"/>
                <w:lang w:val="zh-TW" w:eastAsia="zh-TW"/>
              </w:rPr>
            </w:pPr>
            <w:r>
              <w:rPr>
                <w:rFonts w:hint="eastAsia"/>
                <w:sz w:val="24"/>
                <w:lang w:val="zh-TW" w:eastAsia="zh-TW"/>
              </w:rPr>
              <w:t>重点：接触性皮炎的发病机制及临床表现；特应性皮炎、湿疹的临床表现、诊断和鉴别诊断、治疗原则。</w:t>
            </w:r>
          </w:p>
          <w:p w14:paraId="0D50A31B" w14:textId="0E6B4A15" w:rsidR="009A29F2" w:rsidRPr="00545ED8" w:rsidRDefault="00D24D98" w:rsidP="00545ED8">
            <w:pPr>
              <w:spacing w:line="360" w:lineRule="auto"/>
              <w:rPr>
                <w:rFonts w:eastAsia="PMingLiU" w:hint="eastAsia"/>
                <w:sz w:val="24"/>
                <w:lang w:val="zh-TW" w:eastAsia="zh-TW"/>
              </w:rPr>
            </w:pPr>
            <w:r>
              <w:rPr>
                <w:rFonts w:hint="eastAsia"/>
                <w:sz w:val="24"/>
                <w:lang w:val="zh-TW" w:eastAsia="zh-TW"/>
              </w:rPr>
              <w:t>难点：特应性皮炎的发病机制；接触性皮炎的病因；急慢性湿疹的鉴别诊断。</w:t>
            </w:r>
          </w:p>
        </w:tc>
        <w:tc>
          <w:tcPr>
            <w:tcW w:w="992" w:type="dxa"/>
          </w:tcPr>
          <w:p w14:paraId="698DF89B" w14:textId="77777777" w:rsidR="009A29F2" w:rsidRDefault="00D24D98">
            <w:pPr>
              <w:jc w:val="center"/>
              <w:rPr>
                <w:rFonts w:ascii="宋体" w:hAnsi="宋体"/>
                <w:sz w:val="24"/>
                <w:szCs w:val="20"/>
              </w:rPr>
            </w:pPr>
            <w:r>
              <w:rPr>
                <w:rFonts w:ascii="宋体" w:hAnsi="宋体" w:hint="eastAsia"/>
                <w:sz w:val="24"/>
                <w:szCs w:val="20"/>
              </w:rPr>
              <w:t>6</w:t>
            </w:r>
          </w:p>
        </w:tc>
        <w:tc>
          <w:tcPr>
            <w:tcW w:w="959" w:type="dxa"/>
          </w:tcPr>
          <w:p w14:paraId="06873C30" w14:textId="77777777" w:rsidR="009A29F2" w:rsidRDefault="009A29F2">
            <w:pPr>
              <w:jc w:val="center"/>
              <w:rPr>
                <w:rFonts w:ascii="宋体" w:hAnsi="宋体"/>
                <w:sz w:val="24"/>
                <w:szCs w:val="20"/>
              </w:rPr>
            </w:pPr>
          </w:p>
        </w:tc>
      </w:tr>
      <w:tr w:rsidR="009A29F2" w14:paraId="2C0D71CF" w14:textId="77777777" w:rsidTr="00545ED8">
        <w:trPr>
          <w:trHeight w:val="555"/>
          <w:jc w:val="center"/>
        </w:trPr>
        <w:tc>
          <w:tcPr>
            <w:tcW w:w="1352" w:type="dxa"/>
          </w:tcPr>
          <w:p w14:paraId="1EC4C950" w14:textId="77777777" w:rsidR="009A29F2" w:rsidRDefault="00D24D98">
            <w:pPr>
              <w:pStyle w:val="af"/>
              <w:rPr>
                <w:kern w:val="2"/>
                <w:lang w:val="zh-CN"/>
              </w:rPr>
            </w:pPr>
            <w:r>
              <w:rPr>
                <w:rFonts w:hint="eastAsia"/>
                <w:kern w:val="2"/>
                <w:lang w:val="zh-CN"/>
              </w:rPr>
              <w:t>第十六章</w:t>
            </w:r>
            <w:r>
              <w:rPr>
                <w:rFonts w:hint="eastAsia"/>
                <w:kern w:val="2"/>
                <w:lang w:val="zh-CN"/>
              </w:rPr>
              <w:t> </w:t>
            </w:r>
            <w:r>
              <w:rPr>
                <w:rFonts w:hint="eastAsia"/>
                <w:kern w:val="2"/>
                <w:lang w:val="zh-CN"/>
              </w:rPr>
              <w:t>药疹</w:t>
            </w:r>
          </w:p>
        </w:tc>
        <w:tc>
          <w:tcPr>
            <w:tcW w:w="5078" w:type="dxa"/>
          </w:tcPr>
          <w:p w14:paraId="7E6BD3BB" w14:textId="77777777" w:rsidR="009A29F2" w:rsidRDefault="00D24D98">
            <w:pPr>
              <w:spacing w:line="360" w:lineRule="auto"/>
              <w:rPr>
                <w:sz w:val="24"/>
              </w:rPr>
            </w:pPr>
            <w:r>
              <w:rPr>
                <w:rFonts w:hint="eastAsia"/>
                <w:sz w:val="24"/>
              </w:rPr>
              <w:t>（</w:t>
            </w:r>
            <w:r>
              <w:rPr>
                <w:rFonts w:hint="eastAsia"/>
                <w:sz w:val="24"/>
              </w:rPr>
              <w:t>1</w:t>
            </w:r>
            <w:r>
              <w:rPr>
                <w:rFonts w:hint="eastAsia"/>
                <w:sz w:val="24"/>
              </w:rPr>
              <w:t>）药疹的定义、病因和发病机制，变态反应性药疹的特点。</w:t>
            </w:r>
          </w:p>
          <w:p w14:paraId="09A6ACB1" w14:textId="77777777" w:rsidR="009A29F2" w:rsidRDefault="00D24D98">
            <w:pPr>
              <w:spacing w:line="360" w:lineRule="auto"/>
              <w:rPr>
                <w:sz w:val="24"/>
              </w:rPr>
            </w:pPr>
            <w:r>
              <w:rPr>
                <w:rFonts w:hint="eastAsia"/>
                <w:sz w:val="24"/>
              </w:rPr>
              <w:t>（</w:t>
            </w:r>
            <w:r>
              <w:rPr>
                <w:rFonts w:hint="eastAsia"/>
                <w:sz w:val="24"/>
              </w:rPr>
              <w:t>2</w:t>
            </w:r>
            <w:r>
              <w:rPr>
                <w:rFonts w:hint="eastAsia"/>
                <w:sz w:val="24"/>
              </w:rPr>
              <w:t>）各型药疹的临床表现。</w:t>
            </w:r>
          </w:p>
          <w:p w14:paraId="5A3BAA3C" w14:textId="77777777" w:rsidR="009A29F2" w:rsidRDefault="00D24D98">
            <w:pPr>
              <w:spacing w:line="360" w:lineRule="auto"/>
              <w:rPr>
                <w:sz w:val="24"/>
              </w:rPr>
            </w:pPr>
            <w:r>
              <w:rPr>
                <w:rFonts w:hint="eastAsia"/>
                <w:sz w:val="24"/>
              </w:rPr>
              <w:t>（</w:t>
            </w:r>
            <w:r>
              <w:rPr>
                <w:rFonts w:hint="eastAsia"/>
                <w:sz w:val="24"/>
              </w:rPr>
              <w:t>3</w:t>
            </w:r>
            <w:r>
              <w:rPr>
                <w:rFonts w:hint="eastAsia"/>
                <w:sz w:val="24"/>
              </w:rPr>
              <w:t>）药疹的实验室检查（体内、体外、【拓展内容】基因检查）。</w:t>
            </w:r>
          </w:p>
          <w:p w14:paraId="3DFEB8E2" w14:textId="77777777" w:rsidR="009A29F2" w:rsidRDefault="00D24D98">
            <w:pPr>
              <w:spacing w:line="360" w:lineRule="auto"/>
              <w:rPr>
                <w:sz w:val="24"/>
              </w:rPr>
            </w:pPr>
            <w:r>
              <w:rPr>
                <w:rFonts w:hint="eastAsia"/>
                <w:sz w:val="24"/>
              </w:rPr>
              <w:t>（</w:t>
            </w:r>
            <w:r>
              <w:rPr>
                <w:rFonts w:hint="eastAsia"/>
                <w:sz w:val="24"/>
              </w:rPr>
              <w:t>4</w:t>
            </w:r>
            <w:r>
              <w:rPr>
                <w:rFonts w:hint="eastAsia"/>
                <w:sz w:val="24"/>
              </w:rPr>
              <w:t>）药疹的诊断和鉴别诊断。</w:t>
            </w:r>
          </w:p>
          <w:p w14:paraId="70077DF5" w14:textId="77777777" w:rsidR="009A29F2" w:rsidRDefault="00D24D98">
            <w:pPr>
              <w:spacing w:line="360" w:lineRule="auto"/>
              <w:rPr>
                <w:sz w:val="24"/>
              </w:rPr>
            </w:pPr>
            <w:r>
              <w:rPr>
                <w:rFonts w:hint="eastAsia"/>
                <w:sz w:val="24"/>
              </w:rPr>
              <w:t>（</w:t>
            </w:r>
            <w:r>
              <w:rPr>
                <w:rFonts w:hint="eastAsia"/>
                <w:sz w:val="24"/>
              </w:rPr>
              <w:t>5</w:t>
            </w:r>
            <w:r>
              <w:rPr>
                <w:rFonts w:hint="eastAsia"/>
                <w:sz w:val="24"/>
              </w:rPr>
              <w:t>）药疹的预防措施。</w:t>
            </w:r>
          </w:p>
          <w:p w14:paraId="6A780142" w14:textId="77777777" w:rsidR="009A29F2" w:rsidRDefault="00D24D98">
            <w:pPr>
              <w:spacing w:line="360" w:lineRule="auto"/>
              <w:rPr>
                <w:sz w:val="24"/>
              </w:rPr>
            </w:pPr>
            <w:r>
              <w:rPr>
                <w:rFonts w:hint="eastAsia"/>
                <w:sz w:val="24"/>
              </w:rPr>
              <w:t>（</w:t>
            </w:r>
            <w:r>
              <w:rPr>
                <w:rFonts w:hint="eastAsia"/>
                <w:sz w:val="24"/>
              </w:rPr>
              <w:t>6</w:t>
            </w:r>
            <w:r>
              <w:rPr>
                <w:rFonts w:hint="eastAsia"/>
                <w:sz w:val="24"/>
              </w:rPr>
              <w:t>）药疹特别是重症药疹的治疗。</w:t>
            </w:r>
          </w:p>
          <w:p w14:paraId="18D5387D" w14:textId="77777777" w:rsidR="009A29F2" w:rsidRDefault="00D24D98" w:rsidP="00545ED8">
            <w:pPr>
              <w:rPr>
                <w:rFonts w:ascii="宋体" w:hAnsi="宋体"/>
                <w:sz w:val="24"/>
                <w:szCs w:val="20"/>
              </w:rPr>
            </w:pPr>
            <w:r>
              <w:rPr>
                <w:rFonts w:hint="eastAsia"/>
                <w:sz w:val="24"/>
              </w:rPr>
              <w:t>（</w:t>
            </w:r>
            <w:r>
              <w:rPr>
                <w:rFonts w:hint="eastAsia"/>
                <w:sz w:val="24"/>
              </w:rPr>
              <w:t>7</w:t>
            </w:r>
            <w:r>
              <w:rPr>
                <w:rFonts w:hint="eastAsia"/>
                <w:sz w:val="24"/>
              </w:rPr>
              <w:t>）【拓展内容】职业性三氯乙烯药疹样皮炎</w:t>
            </w:r>
            <w:r>
              <w:rPr>
                <w:rFonts w:hint="eastAsia"/>
                <w:sz w:val="24"/>
                <w:lang w:val="zh-TW" w:eastAsia="zh-TW"/>
              </w:rPr>
              <w:t>的临床表现、诊断及鉴别诊断</w:t>
            </w:r>
          </w:p>
        </w:tc>
        <w:tc>
          <w:tcPr>
            <w:tcW w:w="1725" w:type="dxa"/>
            <w:vAlign w:val="center"/>
          </w:tcPr>
          <w:p w14:paraId="46E4E262" w14:textId="77777777" w:rsidR="009A29F2" w:rsidRDefault="00D24D98" w:rsidP="00545ED8">
            <w:pPr>
              <w:pStyle w:val="af"/>
              <w:jc w:val="center"/>
              <w:rPr>
                <w:kern w:val="2"/>
                <w:lang w:val="zh-CN"/>
              </w:rPr>
            </w:pPr>
            <w:r>
              <w:rPr>
                <w:rFonts w:hint="eastAsia"/>
                <w:kern w:val="2"/>
                <w:lang w:val="zh-CN"/>
              </w:rPr>
              <w:t>2</w:t>
            </w:r>
          </w:p>
        </w:tc>
        <w:tc>
          <w:tcPr>
            <w:tcW w:w="1725" w:type="dxa"/>
          </w:tcPr>
          <w:p w14:paraId="55CDB4AC" w14:textId="706164F0" w:rsidR="009A29F2" w:rsidRPr="00545ED8" w:rsidRDefault="00545ED8" w:rsidP="00545ED8">
            <w:pPr>
              <w:rPr>
                <w:rFonts w:ascii="宋体" w:hAnsi="宋体"/>
                <w:sz w:val="24"/>
              </w:rPr>
            </w:pPr>
            <w:r>
              <w:rPr>
                <w:rFonts w:hint="eastAsia"/>
                <w:sz w:val="24"/>
              </w:rPr>
              <w:t>（</w:t>
            </w:r>
            <w:r w:rsidR="00D24D98" w:rsidRPr="00545ED8">
              <w:rPr>
                <w:rFonts w:hint="eastAsia"/>
                <w:sz w:val="24"/>
              </w:rPr>
              <w:t>1</w:t>
            </w:r>
            <w:r w:rsidR="00D24D98" w:rsidRPr="00545ED8">
              <w:rPr>
                <w:rFonts w:hint="eastAsia"/>
                <w:sz w:val="24"/>
              </w:rPr>
              <w:t>）因果逻辑；（</w:t>
            </w:r>
            <w:r w:rsidR="00D24D98" w:rsidRPr="00545ED8">
              <w:rPr>
                <w:rFonts w:hint="eastAsia"/>
                <w:sz w:val="24"/>
              </w:rPr>
              <w:t>2</w:t>
            </w:r>
            <w:r w:rsidR="00D24D98" w:rsidRPr="00545ED8">
              <w:rPr>
                <w:rFonts w:hint="eastAsia"/>
                <w:sz w:val="24"/>
              </w:rPr>
              <w:t>）以人为本，尊重生命</w:t>
            </w:r>
          </w:p>
        </w:tc>
        <w:tc>
          <w:tcPr>
            <w:tcW w:w="2303" w:type="dxa"/>
          </w:tcPr>
          <w:p w14:paraId="4F9919FA" w14:textId="77777777" w:rsidR="009A29F2" w:rsidRDefault="00D24D98">
            <w:pPr>
              <w:spacing w:line="360" w:lineRule="auto"/>
              <w:rPr>
                <w:sz w:val="24"/>
                <w:lang w:val="zh-TW" w:eastAsia="zh-TW"/>
              </w:rPr>
            </w:pPr>
            <w:r>
              <w:rPr>
                <w:rFonts w:hint="eastAsia"/>
                <w:sz w:val="24"/>
                <w:lang w:val="zh-TW" w:eastAsia="zh-TW"/>
              </w:rPr>
              <w:t>重点：常见致敏药物；变态反应性药疹的共同点；药疹的预防及治疗措施。</w:t>
            </w:r>
          </w:p>
          <w:p w14:paraId="3F867073" w14:textId="77777777" w:rsidR="009A29F2" w:rsidRDefault="00D24D98">
            <w:pPr>
              <w:spacing w:line="360" w:lineRule="auto"/>
              <w:rPr>
                <w:sz w:val="24"/>
                <w:lang w:val="zh-TW" w:eastAsia="zh-TW"/>
              </w:rPr>
            </w:pPr>
            <w:r>
              <w:rPr>
                <w:rFonts w:hint="eastAsia"/>
                <w:sz w:val="24"/>
                <w:lang w:val="zh-TW" w:eastAsia="zh-TW"/>
              </w:rPr>
              <w:t>难点：药疹的实验室检查；药疹的诊断和鉴别诊断。</w:t>
            </w:r>
            <w:r>
              <w:rPr>
                <w:rFonts w:hint="eastAsia"/>
                <w:sz w:val="24"/>
                <w:lang w:val="zh-TW" w:eastAsia="zh-TW"/>
              </w:rPr>
              <w:t xml:space="preserve"> </w:t>
            </w:r>
          </w:p>
          <w:p w14:paraId="2394C372" w14:textId="77777777" w:rsidR="009A29F2" w:rsidRDefault="009A29F2">
            <w:pPr>
              <w:jc w:val="center"/>
              <w:rPr>
                <w:rFonts w:ascii="宋体" w:hAnsi="宋体"/>
                <w:sz w:val="24"/>
                <w:szCs w:val="20"/>
              </w:rPr>
            </w:pPr>
          </w:p>
        </w:tc>
        <w:tc>
          <w:tcPr>
            <w:tcW w:w="992" w:type="dxa"/>
          </w:tcPr>
          <w:p w14:paraId="1D1AB3D3" w14:textId="77777777" w:rsidR="009A29F2" w:rsidRDefault="00D24D98">
            <w:pPr>
              <w:jc w:val="center"/>
              <w:rPr>
                <w:rFonts w:ascii="宋体" w:hAnsi="宋体"/>
                <w:sz w:val="24"/>
                <w:szCs w:val="20"/>
              </w:rPr>
            </w:pPr>
            <w:r>
              <w:rPr>
                <w:rFonts w:ascii="宋体" w:hAnsi="宋体" w:hint="eastAsia"/>
                <w:sz w:val="24"/>
                <w:szCs w:val="20"/>
              </w:rPr>
              <w:t>7</w:t>
            </w:r>
          </w:p>
        </w:tc>
        <w:tc>
          <w:tcPr>
            <w:tcW w:w="959" w:type="dxa"/>
          </w:tcPr>
          <w:p w14:paraId="24715D1A" w14:textId="77777777" w:rsidR="009A29F2" w:rsidRDefault="009A29F2">
            <w:pPr>
              <w:jc w:val="center"/>
              <w:rPr>
                <w:rFonts w:ascii="宋体" w:hAnsi="宋体"/>
                <w:sz w:val="24"/>
                <w:szCs w:val="20"/>
              </w:rPr>
            </w:pPr>
          </w:p>
        </w:tc>
      </w:tr>
      <w:tr w:rsidR="009A29F2" w14:paraId="03CDFEF9" w14:textId="77777777" w:rsidTr="00545ED8">
        <w:trPr>
          <w:trHeight w:val="555"/>
          <w:jc w:val="center"/>
        </w:trPr>
        <w:tc>
          <w:tcPr>
            <w:tcW w:w="1352" w:type="dxa"/>
          </w:tcPr>
          <w:p w14:paraId="1AD3D0FE" w14:textId="77777777" w:rsidR="009A29F2" w:rsidRDefault="00D24D98">
            <w:pPr>
              <w:pStyle w:val="af"/>
              <w:rPr>
                <w:kern w:val="2"/>
                <w:lang w:val="zh-CN"/>
              </w:rPr>
            </w:pPr>
            <w:r>
              <w:rPr>
                <w:rFonts w:hint="eastAsia"/>
                <w:kern w:val="2"/>
                <w:lang w:val="zh-CN"/>
              </w:rPr>
              <w:t>第十九章</w:t>
            </w:r>
            <w:r>
              <w:rPr>
                <w:rFonts w:hint="eastAsia"/>
                <w:kern w:val="2"/>
                <w:lang w:val="zh-CN"/>
              </w:rPr>
              <w:t> </w:t>
            </w:r>
            <w:r>
              <w:rPr>
                <w:rFonts w:hint="eastAsia"/>
                <w:kern w:val="2"/>
                <w:lang w:val="zh-CN"/>
              </w:rPr>
              <w:t>红斑丘疹鳞屑性皮肤病（银屑病）</w:t>
            </w:r>
          </w:p>
        </w:tc>
        <w:tc>
          <w:tcPr>
            <w:tcW w:w="5078" w:type="dxa"/>
          </w:tcPr>
          <w:p w14:paraId="4B055BFE" w14:textId="77777777" w:rsidR="009A29F2" w:rsidRDefault="00D24D98">
            <w:pPr>
              <w:spacing w:line="360" w:lineRule="auto"/>
              <w:rPr>
                <w:sz w:val="24"/>
              </w:rPr>
            </w:pPr>
            <w:r>
              <w:rPr>
                <w:rFonts w:hint="eastAsia"/>
                <w:sz w:val="24"/>
              </w:rPr>
              <w:t>（</w:t>
            </w:r>
            <w:r>
              <w:rPr>
                <w:rFonts w:hint="eastAsia"/>
                <w:sz w:val="24"/>
              </w:rPr>
              <w:t>1</w:t>
            </w:r>
            <w:r>
              <w:rPr>
                <w:rFonts w:hint="eastAsia"/>
                <w:sz w:val="24"/>
              </w:rPr>
              <w:t>）银屑病的病因和发病机制</w:t>
            </w:r>
          </w:p>
          <w:p w14:paraId="27A6F033" w14:textId="77777777" w:rsidR="009A29F2" w:rsidRDefault="00D24D98">
            <w:pPr>
              <w:spacing w:line="360" w:lineRule="auto"/>
              <w:rPr>
                <w:sz w:val="24"/>
              </w:rPr>
            </w:pPr>
            <w:r>
              <w:rPr>
                <w:rFonts w:hint="eastAsia"/>
                <w:sz w:val="24"/>
              </w:rPr>
              <w:t>（</w:t>
            </w:r>
            <w:r>
              <w:rPr>
                <w:rFonts w:hint="eastAsia"/>
                <w:sz w:val="24"/>
              </w:rPr>
              <w:t>2</w:t>
            </w:r>
            <w:r>
              <w:rPr>
                <w:rFonts w:hint="eastAsia"/>
                <w:sz w:val="24"/>
              </w:rPr>
              <w:t>）各型银屑病的临床表现；寻常型银屑病的病情分期。</w:t>
            </w:r>
          </w:p>
          <w:p w14:paraId="4A598E99" w14:textId="77777777" w:rsidR="009A29F2" w:rsidRDefault="00D24D98">
            <w:pPr>
              <w:spacing w:line="360" w:lineRule="auto"/>
              <w:rPr>
                <w:sz w:val="24"/>
              </w:rPr>
            </w:pPr>
            <w:r>
              <w:rPr>
                <w:rFonts w:hint="eastAsia"/>
                <w:sz w:val="24"/>
              </w:rPr>
              <w:t>（</w:t>
            </w:r>
            <w:r>
              <w:rPr>
                <w:rFonts w:hint="eastAsia"/>
                <w:sz w:val="24"/>
              </w:rPr>
              <w:t>3</w:t>
            </w:r>
            <w:r>
              <w:rPr>
                <w:rFonts w:hint="eastAsia"/>
                <w:sz w:val="24"/>
              </w:rPr>
              <w:t>）银屑病的组织学表现。</w:t>
            </w:r>
          </w:p>
          <w:p w14:paraId="68C054A7" w14:textId="77777777" w:rsidR="009A29F2" w:rsidRDefault="00D24D98">
            <w:pPr>
              <w:spacing w:line="360" w:lineRule="auto"/>
              <w:rPr>
                <w:sz w:val="24"/>
              </w:rPr>
            </w:pPr>
            <w:r>
              <w:rPr>
                <w:rFonts w:hint="eastAsia"/>
                <w:sz w:val="24"/>
              </w:rPr>
              <w:t>（</w:t>
            </w:r>
            <w:r>
              <w:rPr>
                <w:rFonts w:hint="eastAsia"/>
                <w:sz w:val="24"/>
              </w:rPr>
              <w:t>4</w:t>
            </w:r>
            <w:r>
              <w:rPr>
                <w:rFonts w:hint="eastAsia"/>
                <w:sz w:val="24"/>
              </w:rPr>
              <w:t>）银屑病的诊断和寻常型银屑病的鉴别诊断。</w:t>
            </w:r>
          </w:p>
          <w:p w14:paraId="033C3D78" w14:textId="636A36B5" w:rsidR="009A29F2" w:rsidRPr="00545ED8" w:rsidRDefault="00D24D98" w:rsidP="00545ED8">
            <w:pPr>
              <w:spacing w:line="360" w:lineRule="auto"/>
              <w:rPr>
                <w:rFonts w:hint="eastAsia"/>
                <w:sz w:val="24"/>
              </w:rPr>
            </w:pPr>
            <w:r>
              <w:rPr>
                <w:rFonts w:hint="eastAsia"/>
                <w:sz w:val="24"/>
              </w:rPr>
              <w:lastRenderedPageBreak/>
              <w:t>（</w:t>
            </w:r>
            <w:r>
              <w:rPr>
                <w:rFonts w:hint="eastAsia"/>
                <w:sz w:val="24"/>
              </w:rPr>
              <w:t>5</w:t>
            </w:r>
            <w:r>
              <w:rPr>
                <w:rFonts w:hint="eastAsia"/>
                <w:sz w:val="24"/>
              </w:rPr>
              <w:t>）银屑病的预防和治疗。</w:t>
            </w:r>
          </w:p>
        </w:tc>
        <w:tc>
          <w:tcPr>
            <w:tcW w:w="1725" w:type="dxa"/>
            <w:vAlign w:val="center"/>
          </w:tcPr>
          <w:p w14:paraId="390EC6FD" w14:textId="77777777" w:rsidR="009A29F2" w:rsidRDefault="00D24D98" w:rsidP="00545ED8">
            <w:pPr>
              <w:pStyle w:val="af"/>
              <w:jc w:val="center"/>
              <w:rPr>
                <w:kern w:val="2"/>
                <w:lang w:val="zh-CN"/>
              </w:rPr>
            </w:pPr>
            <w:r>
              <w:rPr>
                <w:rFonts w:hint="eastAsia"/>
                <w:kern w:val="2"/>
                <w:lang w:val="zh-CN"/>
              </w:rPr>
              <w:lastRenderedPageBreak/>
              <w:t>1</w:t>
            </w:r>
          </w:p>
        </w:tc>
        <w:tc>
          <w:tcPr>
            <w:tcW w:w="1725" w:type="dxa"/>
          </w:tcPr>
          <w:p w14:paraId="06F499B4"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）正确认识疾病，消除歧视；（</w:t>
            </w:r>
            <w:r w:rsidRPr="00545ED8">
              <w:rPr>
                <w:rFonts w:hint="eastAsia"/>
                <w:sz w:val="24"/>
              </w:rPr>
              <w:t>2</w:t>
            </w:r>
            <w:r w:rsidRPr="00545ED8">
              <w:rPr>
                <w:rFonts w:hint="eastAsia"/>
                <w:sz w:val="24"/>
              </w:rPr>
              <w:t>）大力发展卫生健康事业，是当代医学生的责任。</w:t>
            </w:r>
          </w:p>
        </w:tc>
        <w:tc>
          <w:tcPr>
            <w:tcW w:w="2303" w:type="dxa"/>
          </w:tcPr>
          <w:p w14:paraId="70B944F0" w14:textId="77777777" w:rsidR="009A29F2" w:rsidRDefault="00D24D98">
            <w:pPr>
              <w:spacing w:line="360" w:lineRule="auto"/>
              <w:rPr>
                <w:sz w:val="24"/>
                <w:lang w:val="zh-TW" w:eastAsia="zh-TW"/>
              </w:rPr>
            </w:pPr>
            <w:r>
              <w:rPr>
                <w:rFonts w:hint="eastAsia"/>
                <w:sz w:val="24"/>
                <w:lang w:val="zh-TW" w:eastAsia="zh-TW"/>
              </w:rPr>
              <w:t>重点：各型银屑病的临床表现、银屑病的诊断和鉴别诊断；</w:t>
            </w:r>
          </w:p>
          <w:p w14:paraId="40D31FC5" w14:textId="7CC1B0C4" w:rsidR="009A29F2" w:rsidRPr="00545ED8" w:rsidRDefault="00D24D98" w:rsidP="00545ED8">
            <w:pPr>
              <w:spacing w:line="360" w:lineRule="auto"/>
              <w:rPr>
                <w:rFonts w:eastAsia="PMingLiU" w:hint="eastAsia"/>
                <w:sz w:val="24"/>
                <w:lang w:val="zh-TW" w:eastAsia="zh-TW"/>
              </w:rPr>
            </w:pPr>
            <w:r>
              <w:rPr>
                <w:rFonts w:hint="eastAsia"/>
                <w:sz w:val="24"/>
                <w:lang w:val="zh-TW" w:eastAsia="zh-TW"/>
              </w:rPr>
              <w:lastRenderedPageBreak/>
              <w:t>难点：银屑病的病因和发病机制；银屑病的鉴别诊断。</w:t>
            </w:r>
          </w:p>
        </w:tc>
        <w:tc>
          <w:tcPr>
            <w:tcW w:w="992" w:type="dxa"/>
          </w:tcPr>
          <w:p w14:paraId="7E76AD1E" w14:textId="77777777" w:rsidR="009A29F2" w:rsidRDefault="00D24D98">
            <w:pPr>
              <w:jc w:val="center"/>
              <w:rPr>
                <w:rFonts w:ascii="宋体" w:hAnsi="宋体"/>
                <w:sz w:val="24"/>
                <w:szCs w:val="20"/>
              </w:rPr>
            </w:pPr>
            <w:r>
              <w:rPr>
                <w:rFonts w:ascii="宋体" w:hAnsi="宋体" w:hint="eastAsia"/>
                <w:sz w:val="24"/>
                <w:szCs w:val="20"/>
              </w:rPr>
              <w:lastRenderedPageBreak/>
              <w:t>8</w:t>
            </w:r>
          </w:p>
        </w:tc>
        <w:tc>
          <w:tcPr>
            <w:tcW w:w="959" w:type="dxa"/>
          </w:tcPr>
          <w:p w14:paraId="29DC4EF6" w14:textId="77777777" w:rsidR="009A29F2" w:rsidRDefault="009A29F2">
            <w:pPr>
              <w:jc w:val="center"/>
              <w:rPr>
                <w:rFonts w:ascii="宋体" w:hAnsi="宋体"/>
                <w:sz w:val="24"/>
                <w:szCs w:val="20"/>
              </w:rPr>
            </w:pPr>
          </w:p>
        </w:tc>
      </w:tr>
      <w:tr w:rsidR="009A29F2" w14:paraId="772FE0E5" w14:textId="77777777" w:rsidTr="00545ED8">
        <w:trPr>
          <w:trHeight w:val="555"/>
          <w:jc w:val="center"/>
        </w:trPr>
        <w:tc>
          <w:tcPr>
            <w:tcW w:w="1352" w:type="dxa"/>
          </w:tcPr>
          <w:p w14:paraId="10BB5480" w14:textId="77777777" w:rsidR="009A29F2" w:rsidRDefault="00D24D98">
            <w:pPr>
              <w:pStyle w:val="af"/>
              <w:rPr>
                <w:kern w:val="2"/>
                <w:lang w:val="zh-CN"/>
              </w:rPr>
            </w:pPr>
            <w:r>
              <w:rPr>
                <w:rFonts w:hint="eastAsia"/>
                <w:kern w:val="2"/>
                <w:lang w:val="zh-CN"/>
              </w:rPr>
              <w:t>第二十四章</w:t>
            </w:r>
            <w:r>
              <w:rPr>
                <w:rFonts w:hint="eastAsia"/>
                <w:kern w:val="2"/>
                <w:lang w:val="zh-CN"/>
              </w:rPr>
              <w:t> </w:t>
            </w:r>
            <w:r>
              <w:rPr>
                <w:rFonts w:hint="eastAsia"/>
                <w:kern w:val="2"/>
                <w:lang w:val="zh-CN"/>
              </w:rPr>
              <w:t>皮肤附属器疾病（痤疮、</w:t>
            </w:r>
            <w:r>
              <w:rPr>
                <w:rFonts w:hint="eastAsia"/>
                <w:kern w:val="2"/>
              </w:rPr>
              <w:t>玫瑰痤疮</w:t>
            </w:r>
            <w:r>
              <w:rPr>
                <w:rFonts w:hint="eastAsia"/>
                <w:kern w:val="2"/>
                <w:lang w:val="zh-CN"/>
              </w:rPr>
              <w:t>）</w:t>
            </w:r>
          </w:p>
        </w:tc>
        <w:tc>
          <w:tcPr>
            <w:tcW w:w="5078" w:type="dxa"/>
          </w:tcPr>
          <w:p w14:paraId="7DA57542" w14:textId="77777777" w:rsidR="009A29F2" w:rsidRDefault="00D24D98">
            <w:pPr>
              <w:spacing w:line="360" w:lineRule="auto"/>
              <w:rPr>
                <w:sz w:val="24"/>
              </w:rPr>
            </w:pPr>
            <w:r>
              <w:rPr>
                <w:rFonts w:hint="eastAsia"/>
                <w:sz w:val="24"/>
              </w:rPr>
              <w:t>（</w:t>
            </w:r>
            <w:r>
              <w:rPr>
                <w:rFonts w:hint="eastAsia"/>
                <w:sz w:val="24"/>
              </w:rPr>
              <w:t>1</w:t>
            </w:r>
            <w:r>
              <w:rPr>
                <w:rFonts w:hint="eastAsia"/>
                <w:sz w:val="24"/>
              </w:rPr>
              <w:t>）痤疮的发病机制。</w:t>
            </w:r>
          </w:p>
          <w:p w14:paraId="4F905F1C" w14:textId="77777777" w:rsidR="009A29F2" w:rsidRDefault="00D24D98">
            <w:pPr>
              <w:spacing w:line="360" w:lineRule="auto"/>
              <w:rPr>
                <w:sz w:val="24"/>
              </w:rPr>
            </w:pPr>
            <w:r>
              <w:rPr>
                <w:rFonts w:hint="eastAsia"/>
                <w:sz w:val="24"/>
              </w:rPr>
              <w:t>（</w:t>
            </w:r>
            <w:r>
              <w:rPr>
                <w:rFonts w:hint="eastAsia"/>
                <w:sz w:val="24"/>
              </w:rPr>
              <w:t>2</w:t>
            </w:r>
            <w:r>
              <w:rPr>
                <w:rFonts w:hint="eastAsia"/>
                <w:sz w:val="24"/>
              </w:rPr>
              <w:t>）痤疮的临床表现、诊断和鉴别诊断。</w:t>
            </w:r>
          </w:p>
          <w:p w14:paraId="709D9201" w14:textId="77777777" w:rsidR="009A29F2" w:rsidRDefault="00D24D98">
            <w:pPr>
              <w:spacing w:line="360" w:lineRule="auto"/>
              <w:rPr>
                <w:sz w:val="24"/>
              </w:rPr>
            </w:pPr>
            <w:r>
              <w:rPr>
                <w:rFonts w:hint="eastAsia"/>
                <w:sz w:val="24"/>
              </w:rPr>
              <w:t>（</w:t>
            </w:r>
            <w:r>
              <w:rPr>
                <w:rFonts w:hint="eastAsia"/>
                <w:sz w:val="24"/>
              </w:rPr>
              <w:t>3</w:t>
            </w:r>
            <w:r>
              <w:rPr>
                <w:rFonts w:hint="eastAsia"/>
                <w:sz w:val="24"/>
              </w:rPr>
              <w:t>）痤疮的预防和治疗原则。</w:t>
            </w:r>
          </w:p>
          <w:p w14:paraId="67F73296" w14:textId="77777777" w:rsidR="009A29F2" w:rsidRDefault="00D24D98">
            <w:pPr>
              <w:spacing w:line="360" w:lineRule="auto"/>
              <w:rPr>
                <w:sz w:val="24"/>
              </w:rPr>
            </w:pPr>
            <w:r>
              <w:rPr>
                <w:rFonts w:hint="eastAsia"/>
                <w:sz w:val="24"/>
              </w:rPr>
              <w:t>（</w:t>
            </w:r>
            <w:r>
              <w:rPr>
                <w:rFonts w:hint="eastAsia"/>
                <w:sz w:val="24"/>
              </w:rPr>
              <w:t>4</w:t>
            </w:r>
            <w:r>
              <w:rPr>
                <w:rFonts w:hint="eastAsia"/>
                <w:sz w:val="24"/>
              </w:rPr>
              <w:t>）特殊类型痤疮的临床表现。</w:t>
            </w:r>
          </w:p>
          <w:p w14:paraId="115C9902" w14:textId="77777777" w:rsidR="009A29F2" w:rsidRDefault="00D24D98">
            <w:pPr>
              <w:spacing w:line="360" w:lineRule="auto"/>
              <w:rPr>
                <w:sz w:val="24"/>
              </w:rPr>
            </w:pPr>
            <w:r>
              <w:rPr>
                <w:rFonts w:hint="eastAsia"/>
                <w:sz w:val="24"/>
              </w:rPr>
              <w:t>（</w:t>
            </w:r>
            <w:r>
              <w:rPr>
                <w:rFonts w:hint="eastAsia"/>
                <w:sz w:val="24"/>
              </w:rPr>
              <w:t>5</w:t>
            </w:r>
            <w:r>
              <w:rPr>
                <w:rFonts w:hint="eastAsia"/>
                <w:sz w:val="24"/>
              </w:rPr>
              <w:t>）【拓展内容】职业性痤疮的病因和临床表现。</w:t>
            </w:r>
          </w:p>
          <w:p w14:paraId="2866A683" w14:textId="77777777" w:rsidR="009A29F2" w:rsidRDefault="00D24D98">
            <w:pPr>
              <w:spacing w:line="360" w:lineRule="auto"/>
              <w:rPr>
                <w:sz w:val="24"/>
              </w:rPr>
            </w:pPr>
            <w:r>
              <w:rPr>
                <w:rFonts w:hint="eastAsia"/>
                <w:sz w:val="24"/>
              </w:rPr>
              <w:t>（</w:t>
            </w:r>
            <w:r>
              <w:rPr>
                <w:rFonts w:hint="eastAsia"/>
                <w:sz w:val="24"/>
              </w:rPr>
              <w:t>6</w:t>
            </w:r>
            <w:r>
              <w:rPr>
                <w:rFonts w:hint="eastAsia"/>
                <w:sz w:val="24"/>
              </w:rPr>
              <w:t>）</w:t>
            </w:r>
            <w:r>
              <w:rPr>
                <w:rFonts w:ascii="宋体" w:hAnsi="宋体" w:hint="eastAsia"/>
                <w:sz w:val="24"/>
              </w:rPr>
              <w:t>玫瑰</w:t>
            </w:r>
            <w:r>
              <w:rPr>
                <w:rFonts w:hint="eastAsia"/>
                <w:sz w:val="24"/>
              </w:rPr>
              <w:t>痤疮的发病机制、临床表现、诊断和鉴别诊断</w:t>
            </w:r>
          </w:p>
          <w:p w14:paraId="21DCA373" w14:textId="0592C6A2" w:rsidR="009A29F2" w:rsidRPr="00545ED8" w:rsidRDefault="00D24D98" w:rsidP="00545ED8">
            <w:pPr>
              <w:spacing w:line="360" w:lineRule="auto"/>
              <w:rPr>
                <w:rFonts w:hint="eastAsia"/>
                <w:sz w:val="24"/>
              </w:rPr>
            </w:pPr>
            <w:r>
              <w:rPr>
                <w:rFonts w:hint="eastAsia"/>
                <w:sz w:val="24"/>
              </w:rPr>
              <w:t>（</w:t>
            </w:r>
            <w:r>
              <w:rPr>
                <w:rFonts w:hint="eastAsia"/>
                <w:sz w:val="24"/>
              </w:rPr>
              <w:t>7</w:t>
            </w:r>
            <w:r>
              <w:rPr>
                <w:rFonts w:hint="eastAsia"/>
                <w:sz w:val="24"/>
              </w:rPr>
              <w:t>）</w:t>
            </w:r>
            <w:r>
              <w:rPr>
                <w:rFonts w:ascii="宋体" w:hAnsi="宋体" w:hint="eastAsia"/>
                <w:sz w:val="24"/>
              </w:rPr>
              <w:t>玫瑰</w:t>
            </w:r>
            <w:r>
              <w:rPr>
                <w:rFonts w:hint="eastAsia"/>
                <w:sz w:val="24"/>
              </w:rPr>
              <w:t>痤疮的预防和治疗原则。</w:t>
            </w:r>
          </w:p>
        </w:tc>
        <w:tc>
          <w:tcPr>
            <w:tcW w:w="1725" w:type="dxa"/>
            <w:vAlign w:val="center"/>
          </w:tcPr>
          <w:p w14:paraId="28772475" w14:textId="77777777" w:rsidR="009A29F2" w:rsidRDefault="00D24D98" w:rsidP="00545ED8">
            <w:pPr>
              <w:pStyle w:val="af"/>
              <w:jc w:val="center"/>
              <w:rPr>
                <w:kern w:val="2"/>
                <w:lang w:val="zh-CN"/>
              </w:rPr>
            </w:pPr>
            <w:r>
              <w:rPr>
                <w:rFonts w:hint="eastAsia"/>
                <w:kern w:val="2"/>
              </w:rPr>
              <w:t>1</w:t>
            </w:r>
          </w:p>
        </w:tc>
        <w:tc>
          <w:tcPr>
            <w:tcW w:w="1725" w:type="dxa"/>
          </w:tcPr>
          <w:p w14:paraId="7DBE6063"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）正确认识疾病，消除歧视；（</w:t>
            </w:r>
            <w:r w:rsidRPr="00545ED8">
              <w:rPr>
                <w:rFonts w:hint="eastAsia"/>
                <w:sz w:val="24"/>
              </w:rPr>
              <w:t>2</w:t>
            </w:r>
            <w:r w:rsidRPr="00545ED8">
              <w:rPr>
                <w:rFonts w:hint="eastAsia"/>
                <w:sz w:val="24"/>
              </w:rPr>
              <w:t>）大力发展卫生健康事业，是当代医学生的责任。</w:t>
            </w:r>
          </w:p>
        </w:tc>
        <w:tc>
          <w:tcPr>
            <w:tcW w:w="2303" w:type="dxa"/>
          </w:tcPr>
          <w:p w14:paraId="0B84A589" w14:textId="77777777" w:rsidR="009A29F2" w:rsidRDefault="00D24D98">
            <w:pPr>
              <w:spacing w:line="480" w:lineRule="exact"/>
              <w:rPr>
                <w:sz w:val="24"/>
              </w:rPr>
            </w:pPr>
            <w:r>
              <w:rPr>
                <w:sz w:val="24"/>
                <w:lang w:val="zh-TW" w:eastAsia="zh-TW"/>
              </w:rPr>
              <w:t>重点</w:t>
            </w:r>
            <w:r>
              <w:rPr>
                <w:rFonts w:hint="eastAsia"/>
                <w:sz w:val="24"/>
                <w:lang w:val="zh-TW" w:eastAsia="zh-TW"/>
              </w:rPr>
              <w:t>：</w:t>
            </w:r>
            <w:r>
              <w:rPr>
                <w:rFonts w:hint="eastAsia"/>
                <w:sz w:val="24"/>
              </w:rPr>
              <w:t>痤疮的发病机制、临床表现诊断、预防和治疗原则。</w:t>
            </w:r>
          </w:p>
          <w:p w14:paraId="7B8D5FC7" w14:textId="2DA74870" w:rsidR="009A29F2" w:rsidRPr="00545ED8" w:rsidRDefault="00D24D98" w:rsidP="00545ED8">
            <w:pPr>
              <w:spacing w:line="480" w:lineRule="exact"/>
              <w:rPr>
                <w:rFonts w:hint="eastAsia"/>
                <w:sz w:val="24"/>
              </w:rPr>
            </w:pPr>
            <w:r>
              <w:rPr>
                <w:rFonts w:hint="eastAsia"/>
                <w:sz w:val="24"/>
              </w:rPr>
              <w:t>难点：痤疮的发病机制；痤疮的鉴别诊断；玫瑰痤疮的鉴别诊断。</w:t>
            </w:r>
            <w:r>
              <w:rPr>
                <w:rFonts w:hint="eastAsia"/>
                <w:sz w:val="24"/>
              </w:rPr>
              <w:t xml:space="preserve"> </w:t>
            </w:r>
          </w:p>
        </w:tc>
        <w:tc>
          <w:tcPr>
            <w:tcW w:w="992" w:type="dxa"/>
          </w:tcPr>
          <w:p w14:paraId="79A03F50" w14:textId="77777777" w:rsidR="009A29F2" w:rsidRDefault="00D24D98">
            <w:pPr>
              <w:jc w:val="center"/>
              <w:rPr>
                <w:rFonts w:ascii="宋体" w:hAnsi="宋体"/>
                <w:sz w:val="24"/>
                <w:szCs w:val="20"/>
              </w:rPr>
            </w:pPr>
            <w:r>
              <w:rPr>
                <w:rFonts w:ascii="宋体" w:hAnsi="宋体" w:hint="eastAsia"/>
                <w:sz w:val="24"/>
                <w:szCs w:val="20"/>
              </w:rPr>
              <w:t>8</w:t>
            </w:r>
          </w:p>
        </w:tc>
        <w:tc>
          <w:tcPr>
            <w:tcW w:w="959" w:type="dxa"/>
          </w:tcPr>
          <w:p w14:paraId="13A9E12B" w14:textId="77777777" w:rsidR="009A29F2" w:rsidRDefault="009A29F2">
            <w:pPr>
              <w:jc w:val="center"/>
              <w:rPr>
                <w:rFonts w:ascii="宋体" w:hAnsi="宋体"/>
                <w:sz w:val="24"/>
                <w:szCs w:val="20"/>
              </w:rPr>
            </w:pPr>
          </w:p>
        </w:tc>
      </w:tr>
      <w:tr w:rsidR="009A29F2" w14:paraId="532BE6D7" w14:textId="77777777" w:rsidTr="00545ED8">
        <w:trPr>
          <w:trHeight w:val="555"/>
          <w:jc w:val="center"/>
        </w:trPr>
        <w:tc>
          <w:tcPr>
            <w:tcW w:w="1352" w:type="dxa"/>
          </w:tcPr>
          <w:p w14:paraId="02D3ACD4" w14:textId="77777777" w:rsidR="009A29F2" w:rsidRDefault="00D24D98">
            <w:pPr>
              <w:pStyle w:val="af"/>
              <w:rPr>
                <w:kern w:val="2"/>
                <w:lang w:val="zh-CN"/>
              </w:rPr>
            </w:pPr>
            <w:r>
              <w:rPr>
                <w:rFonts w:hint="eastAsia"/>
                <w:kern w:val="2"/>
                <w:lang w:val="zh-CN"/>
              </w:rPr>
              <w:t>第二十九章</w:t>
            </w:r>
            <w:r>
              <w:rPr>
                <w:rFonts w:hint="eastAsia"/>
                <w:kern w:val="2"/>
                <w:lang w:val="zh-CN"/>
              </w:rPr>
              <w:t> </w:t>
            </w:r>
            <w:r>
              <w:rPr>
                <w:rFonts w:hint="eastAsia"/>
                <w:kern w:val="2"/>
                <w:lang w:val="zh-CN"/>
              </w:rPr>
              <w:t>性传播疾病</w:t>
            </w:r>
          </w:p>
        </w:tc>
        <w:tc>
          <w:tcPr>
            <w:tcW w:w="5078" w:type="dxa"/>
          </w:tcPr>
          <w:p w14:paraId="0D99E968" w14:textId="77777777" w:rsidR="009A29F2" w:rsidRDefault="00D24D98">
            <w:pPr>
              <w:spacing w:line="480" w:lineRule="exact"/>
              <w:rPr>
                <w:sz w:val="24"/>
              </w:rPr>
            </w:pPr>
            <w:r>
              <w:rPr>
                <w:rFonts w:hint="eastAsia"/>
                <w:sz w:val="24"/>
              </w:rPr>
              <w:t>（</w:t>
            </w:r>
            <w:r>
              <w:rPr>
                <w:rFonts w:hint="eastAsia"/>
                <w:sz w:val="24"/>
              </w:rPr>
              <w:t>1</w:t>
            </w:r>
            <w:r>
              <w:rPr>
                <w:rFonts w:hint="eastAsia"/>
                <w:sz w:val="24"/>
              </w:rPr>
              <w:t>）性传播疾病的病因、流行病学、诊断和鉴别诊断、防治。</w:t>
            </w:r>
          </w:p>
          <w:p w14:paraId="649BEA96" w14:textId="77777777" w:rsidR="009A29F2" w:rsidRDefault="00D24D98">
            <w:pPr>
              <w:spacing w:line="480" w:lineRule="exact"/>
              <w:rPr>
                <w:sz w:val="24"/>
              </w:rPr>
            </w:pPr>
            <w:r>
              <w:rPr>
                <w:rFonts w:hint="eastAsia"/>
                <w:sz w:val="24"/>
              </w:rPr>
              <w:t>（</w:t>
            </w:r>
            <w:r>
              <w:rPr>
                <w:rFonts w:hint="eastAsia"/>
                <w:sz w:val="24"/>
              </w:rPr>
              <w:t>2</w:t>
            </w:r>
            <w:r>
              <w:rPr>
                <w:rFonts w:hint="eastAsia"/>
                <w:sz w:val="24"/>
              </w:rPr>
              <w:t>）梅毒的病因和发病机制。</w:t>
            </w:r>
          </w:p>
          <w:p w14:paraId="4C8368FD" w14:textId="77777777" w:rsidR="009A29F2" w:rsidRDefault="00D24D98">
            <w:pPr>
              <w:spacing w:line="480" w:lineRule="exact"/>
              <w:rPr>
                <w:sz w:val="24"/>
              </w:rPr>
            </w:pPr>
            <w:r>
              <w:rPr>
                <w:rFonts w:hint="eastAsia"/>
                <w:sz w:val="24"/>
              </w:rPr>
              <w:t>（</w:t>
            </w:r>
            <w:r>
              <w:rPr>
                <w:rFonts w:hint="eastAsia"/>
                <w:sz w:val="24"/>
              </w:rPr>
              <w:t>3</w:t>
            </w:r>
            <w:r>
              <w:rPr>
                <w:rFonts w:hint="eastAsia"/>
                <w:sz w:val="24"/>
              </w:rPr>
              <w:t>）梅毒的传播途径（性接触、垂直传播、其他途径）。</w:t>
            </w:r>
          </w:p>
          <w:p w14:paraId="685F8C59" w14:textId="77777777" w:rsidR="009A29F2" w:rsidRDefault="00D24D98">
            <w:pPr>
              <w:spacing w:line="480" w:lineRule="exact"/>
              <w:rPr>
                <w:sz w:val="24"/>
              </w:rPr>
            </w:pPr>
            <w:r>
              <w:rPr>
                <w:rFonts w:hint="eastAsia"/>
                <w:sz w:val="24"/>
              </w:rPr>
              <w:t>（</w:t>
            </w:r>
            <w:r>
              <w:rPr>
                <w:rFonts w:hint="eastAsia"/>
                <w:sz w:val="24"/>
              </w:rPr>
              <w:t>4</w:t>
            </w:r>
            <w:r>
              <w:rPr>
                <w:rFonts w:hint="eastAsia"/>
                <w:sz w:val="24"/>
              </w:rPr>
              <w:t>）梅毒的临床分型（获得性、先天性）和分期（早期、晚期）。</w:t>
            </w:r>
          </w:p>
          <w:p w14:paraId="34981563" w14:textId="77777777" w:rsidR="009A29F2" w:rsidRDefault="00D24D98">
            <w:pPr>
              <w:spacing w:line="480" w:lineRule="exact"/>
              <w:rPr>
                <w:sz w:val="24"/>
              </w:rPr>
            </w:pPr>
            <w:r>
              <w:rPr>
                <w:rFonts w:hint="eastAsia"/>
                <w:sz w:val="24"/>
              </w:rPr>
              <w:lastRenderedPageBreak/>
              <w:t>（</w:t>
            </w:r>
            <w:r>
              <w:rPr>
                <w:rFonts w:hint="eastAsia"/>
                <w:sz w:val="24"/>
              </w:rPr>
              <w:t>5</w:t>
            </w:r>
            <w:r>
              <w:rPr>
                <w:rFonts w:hint="eastAsia"/>
                <w:sz w:val="24"/>
              </w:rPr>
              <w:t>）梅毒的临床表现。</w:t>
            </w:r>
          </w:p>
          <w:p w14:paraId="497955C0" w14:textId="77777777" w:rsidR="009A29F2" w:rsidRDefault="00D24D98">
            <w:pPr>
              <w:spacing w:line="480" w:lineRule="exact"/>
              <w:rPr>
                <w:sz w:val="24"/>
              </w:rPr>
            </w:pPr>
            <w:r>
              <w:rPr>
                <w:rFonts w:hint="eastAsia"/>
                <w:sz w:val="24"/>
              </w:rPr>
              <w:t>（</w:t>
            </w:r>
            <w:r>
              <w:rPr>
                <w:rFonts w:hint="eastAsia"/>
                <w:sz w:val="24"/>
              </w:rPr>
              <w:t>6</w:t>
            </w:r>
            <w:r>
              <w:rPr>
                <w:rFonts w:hint="eastAsia"/>
                <w:sz w:val="24"/>
              </w:rPr>
              <w:t>）梅毒的实验室检查（</w:t>
            </w:r>
            <w:r>
              <w:rPr>
                <w:rFonts w:hint="eastAsia"/>
                <w:sz w:val="24"/>
              </w:rPr>
              <w:t>TP</w:t>
            </w:r>
            <w:r>
              <w:rPr>
                <w:rFonts w:hint="eastAsia"/>
                <w:sz w:val="24"/>
              </w:rPr>
              <w:t>直接检查、梅毒非特异性试验和特异性试验的意义、脑脊液检查、影像学检查、组织病理检查）。</w:t>
            </w:r>
          </w:p>
          <w:p w14:paraId="4EDB77F9" w14:textId="77777777" w:rsidR="009A29F2" w:rsidRDefault="00D24D98">
            <w:pPr>
              <w:spacing w:line="480" w:lineRule="exact"/>
              <w:rPr>
                <w:sz w:val="24"/>
              </w:rPr>
            </w:pPr>
            <w:r>
              <w:rPr>
                <w:rFonts w:hint="eastAsia"/>
                <w:sz w:val="24"/>
              </w:rPr>
              <w:t>（</w:t>
            </w:r>
            <w:r>
              <w:rPr>
                <w:rFonts w:hint="eastAsia"/>
                <w:sz w:val="24"/>
              </w:rPr>
              <w:t>7</w:t>
            </w:r>
            <w:r>
              <w:rPr>
                <w:rFonts w:hint="eastAsia"/>
                <w:sz w:val="24"/>
              </w:rPr>
              <w:t>）</w:t>
            </w:r>
            <w:r>
              <w:rPr>
                <w:rFonts w:hint="eastAsia"/>
                <w:sz w:val="24"/>
              </w:rPr>
              <w:t xml:space="preserve"> </w:t>
            </w:r>
            <w:r>
              <w:rPr>
                <w:rFonts w:hint="eastAsia"/>
                <w:sz w:val="24"/>
              </w:rPr>
              <w:t>梅毒的诊断（接触史、典型临床表现、实验室检查）和鉴别诊断。</w:t>
            </w:r>
          </w:p>
          <w:p w14:paraId="54966166" w14:textId="77777777" w:rsidR="009A29F2" w:rsidRDefault="00D24D98">
            <w:pPr>
              <w:spacing w:line="480" w:lineRule="exact"/>
              <w:rPr>
                <w:sz w:val="24"/>
              </w:rPr>
            </w:pPr>
            <w:r>
              <w:rPr>
                <w:rFonts w:hint="eastAsia"/>
                <w:sz w:val="24"/>
              </w:rPr>
              <w:t>（</w:t>
            </w:r>
            <w:r>
              <w:rPr>
                <w:rFonts w:hint="eastAsia"/>
                <w:sz w:val="24"/>
              </w:rPr>
              <w:t>8</w:t>
            </w:r>
            <w:r>
              <w:rPr>
                <w:rFonts w:hint="eastAsia"/>
                <w:sz w:val="24"/>
              </w:rPr>
              <w:t>）梅毒的预防和治疗（青霉素、头</w:t>
            </w:r>
            <w:proofErr w:type="gramStart"/>
            <w:r>
              <w:rPr>
                <w:rFonts w:hint="eastAsia"/>
                <w:sz w:val="24"/>
              </w:rPr>
              <w:t>孢</w:t>
            </w:r>
            <w:proofErr w:type="gramEnd"/>
            <w:r>
              <w:rPr>
                <w:rFonts w:hint="eastAsia"/>
                <w:sz w:val="24"/>
              </w:rPr>
              <w:t>曲松钠、四环素类和大环内酯类）和注意事项。</w:t>
            </w:r>
          </w:p>
          <w:p w14:paraId="28236D02" w14:textId="77777777" w:rsidR="009A29F2" w:rsidRDefault="00D24D98">
            <w:pPr>
              <w:spacing w:line="480" w:lineRule="exact"/>
              <w:rPr>
                <w:sz w:val="24"/>
              </w:rPr>
            </w:pPr>
            <w:r>
              <w:rPr>
                <w:rFonts w:hint="eastAsia"/>
                <w:sz w:val="24"/>
              </w:rPr>
              <w:t>（</w:t>
            </w:r>
            <w:r>
              <w:rPr>
                <w:rFonts w:hint="eastAsia"/>
                <w:sz w:val="24"/>
              </w:rPr>
              <w:t>9</w:t>
            </w:r>
            <w:r>
              <w:rPr>
                <w:rFonts w:hint="eastAsia"/>
                <w:sz w:val="24"/>
              </w:rPr>
              <w:t>）淋病的病因和发病机制、传播途径、临床表现、诊断和鉴别诊断、预防和治疗、</w:t>
            </w:r>
            <w:proofErr w:type="gramStart"/>
            <w:r>
              <w:rPr>
                <w:rFonts w:hint="eastAsia"/>
                <w:sz w:val="24"/>
              </w:rPr>
              <w:t>判愈标准</w:t>
            </w:r>
            <w:proofErr w:type="gramEnd"/>
            <w:r>
              <w:rPr>
                <w:rFonts w:hint="eastAsia"/>
                <w:sz w:val="24"/>
              </w:rPr>
              <w:t>。</w:t>
            </w:r>
          </w:p>
          <w:p w14:paraId="7219AF3A" w14:textId="77777777" w:rsidR="009A29F2" w:rsidRDefault="00D24D98">
            <w:pPr>
              <w:spacing w:line="480" w:lineRule="exact"/>
              <w:rPr>
                <w:sz w:val="24"/>
              </w:rPr>
            </w:pPr>
            <w:r>
              <w:rPr>
                <w:rFonts w:hint="eastAsia"/>
                <w:sz w:val="24"/>
              </w:rPr>
              <w:t>（</w:t>
            </w:r>
            <w:r>
              <w:rPr>
                <w:rFonts w:hint="eastAsia"/>
                <w:sz w:val="24"/>
              </w:rPr>
              <w:t>10</w:t>
            </w:r>
            <w:r>
              <w:rPr>
                <w:rFonts w:hint="eastAsia"/>
                <w:sz w:val="24"/>
              </w:rPr>
              <w:t>）生殖道衣原体感染的病因和发病机制、临床表现、实验室检查、诊断和鉴别诊断、治疗、</w:t>
            </w:r>
            <w:proofErr w:type="gramStart"/>
            <w:r>
              <w:rPr>
                <w:rFonts w:hint="eastAsia"/>
                <w:sz w:val="24"/>
              </w:rPr>
              <w:t>判愈标准</w:t>
            </w:r>
            <w:proofErr w:type="gramEnd"/>
            <w:r>
              <w:rPr>
                <w:rFonts w:hint="eastAsia"/>
                <w:sz w:val="24"/>
              </w:rPr>
              <w:t>。</w:t>
            </w:r>
          </w:p>
          <w:p w14:paraId="5E644B8A" w14:textId="77777777" w:rsidR="009A29F2" w:rsidRDefault="00D24D98">
            <w:pPr>
              <w:spacing w:line="480" w:lineRule="exact"/>
              <w:rPr>
                <w:rFonts w:ascii="宋体" w:hAnsi="宋体"/>
                <w:sz w:val="24"/>
                <w:szCs w:val="20"/>
              </w:rPr>
            </w:pPr>
            <w:r>
              <w:rPr>
                <w:rFonts w:hint="eastAsia"/>
                <w:sz w:val="24"/>
              </w:rPr>
              <w:t>（</w:t>
            </w:r>
            <w:r>
              <w:rPr>
                <w:rFonts w:hint="eastAsia"/>
                <w:sz w:val="24"/>
              </w:rPr>
              <w:t>11</w:t>
            </w:r>
            <w:r>
              <w:rPr>
                <w:rFonts w:hint="eastAsia"/>
                <w:sz w:val="24"/>
              </w:rPr>
              <w:t>）尖锐湿疣的病因和发病机制、临床表现、组织病理学、诊断和鉴别诊断、治疗原则。（</w:t>
            </w:r>
            <w:r>
              <w:rPr>
                <w:rFonts w:hint="eastAsia"/>
                <w:sz w:val="24"/>
              </w:rPr>
              <w:t>12</w:t>
            </w:r>
            <w:r>
              <w:rPr>
                <w:rFonts w:hint="eastAsia"/>
                <w:sz w:val="24"/>
              </w:rPr>
              <w:t>）艾滋病的病因和发病机制、传播途径、临床表现、实验室检查、诊断和鉴别诊断、预防和治疗。</w:t>
            </w:r>
          </w:p>
        </w:tc>
        <w:tc>
          <w:tcPr>
            <w:tcW w:w="1725" w:type="dxa"/>
            <w:vAlign w:val="center"/>
          </w:tcPr>
          <w:p w14:paraId="48B2D68F" w14:textId="77777777" w:rsidR="009A29F2" w:rsidRDefault="00D24D98" w:rsidP="00545ED8">
            <w:pPr>
              <w:pStyle w:val="af"/>
              <w:jc w:val="center"/>
              <w:rPr>
                <w:kern w:val="2"/>
                <w:lang w:val="zh-CN"/>
              </w:rPr>
            </w:pPr>
            <w:r>
              <w:rPr>
                <w:rFonts w:hint="eastAsia"/>
                <w:kern w:val="2"/>
                <w:lang w:val="zh-CN"/>
              </w:rPr>
              <w:lastRenderedPageBreak/>
              <w:t>2</w:t>
            </w:r>
          </w:p>
        </w:tc>
        <w:tc>
          <w:tcPr>
            <w:tcW w:w="1725" w:type="dxa"/>
          </w:tcPr>
          <w:p w14:paraId="0FDDF53B" w14:textId="77777777" w:rsidR="009A29F2" w:rsidRPr="00545ED8" w:rsidRDefault="00D24D98" w:rsidP="00545ED8">
            <w:pPr>
              <w:rPr>
                <w:rFonts w:ascii="宋体" w:hAnsi="宋体"/>
                <w:sz w:val="24"/>
              </w:rPr>
            </w:pPr>
            <w:r w:rsidRPr="00545ED8">
              <w:rPr>
                <w:rFonts w:hint="eastAsia"/>
                <w:sz w:val="24"/>
              </w:rPr>
              <w:t>（</w:t>
            </w:r>
            <w:r w:rsidRPr="00545ED8">
              <w:rPr>
                <w:rFonts w:hint="eastAsia"/>
                <w:sz w:val="24"/>
              </w:rPr>
              <w:t>1</w:t>
            </w:r>
            <w:r w:rsidRPr="00545ED8">
              <w:rPr>
                <w:rFonts w:hint="eastAsia"/>
                <w:sz w:val="24"/>
              </w:rPr>
              <w:t>）</w:t>
            </w:r>
            <w:r w:rsidRPr="00545ED8">
              <w:rPr>
                <w:rFonts w:hint="eastAsia"/>
                <w:sz w:val="24"/>
                <w:shd w:val="clear" w:color="auto" w:fill="FFFFFF"/>
              </w:rPr>
              <w:t>以优秀文艺作品陶冶道德情操；</w:t>
            </w:r>
            <w:r w:rsidRPr="00545ED8">
              <w:rPr>
                <w:rFonts w:hint="eastAsia"/>
                <w:sz w:val="24"/>
              </w:rPr>
              <w:t>（</w:t>
            </w:r>
            <w:r w:rsidRPr="00545ED8">
              <w:rPr>
                <w:rFonts w:hint="eastAsia"/>
                <w:sz w:val="24"/>
              </w:rPr>
              <w:t>2</w:t>
            </w:r>
            <w:r w:rsidRPr="00545ED8">
              <w:rPr>
                <w:rFonts w:hint="eastAsia"/>
                <w:sz w:val="24"/>
              </w:rPr>
              <w:t>）建立正确婚恋观。</w:t>
            </w:r>
          </w:p>
        </w:tc>
        <w:tc>
          <w:tcPr>
            <w:tcW w:w="2303" w:type="dxa"/>
          </w:tcPr>
          <w:p w14:paraId="5115A4A3" w14:textId="77777777" w:rsidR="009A29F2" w:rsidRDefault="00D24D98">
            <w:pPr>
              <w:spacing w:line="480" w:lineRule="exact"/>
              <w:rPr>
                <w:sz w:val="24"/>
              </w:rPr>
            </w:pPr>
            <w:r>
              <w:rPr>
                <w:rFonts w:hint="eastAsia"/>
                <w:sz w:val="24"/>
              </w:rPr>
              <w:t>重点：性传播疾病传播途径和防治；梅毒的临床分型和分期、临床表现、诊断及治疗；梅毒血清学试验的临床意义；淋病的临床</w:t>
            </w:r>
            <w:r>
              <w:rPr>
                <w:rFonts w:hint="eastAsia"/>
                <w:sz w:val="24"/>
              </w:rPr>
              <w:lastRenderedPageBreak/>
              <w:t>表现、治疗及治愈标准。</w:t>
            </w:r>
          </w:p>
          <w:p w14:paraId="4659D0A4" w14:textId="77777777" w:rsidR="009A29F2" w:rsidRDefault="00D24D98">
            <w:pPr>
              <w:jc w:val="center"/>
              <w:rPr>
                <w:rFonts w:ascii="宋体" w:hAnsi="宋体"/>
                <w:sz w:val="24"/>
                <w:szCs w:val="20"/>
              </w:rPr>
            </w:pPr>
            <w:r>
              <w:rPr>
                <w:rFonts w:hint="eastAsia"/>
                <w:sz w:val="24"/>
              </w:rPr>
              <w:t>难点：各期梅毒的临床表现及鉴别诊断；先天梅毒的临床表现及诊断。</w:t>
            </w:r>
          </w:p>
        </w:tc>
        <w:tc>
          <w:tcPr>
            <w:tcW w:w="992" w:type="dxa"/>
          </w:tcPr>
          <w:p w14:paraId="7EA5EBBB" w14:textId="77777777" w:rsidR="009A29F2" w:rsidRDefault="00D24D98">
            <w:pPr>
              <w:jc w:val="center"/>
              <w:rPr>
                <w:rFonts w:ascii="宋体" w:hAnsi="宋体"/>
                <w:sz w:val="24"/>
                <w:szCs w:val="20"/>
              </w:rPr>
            </w:pPr>
            <w:r>
              <w:rPr>
                <w:rFonts w:ascii="宋体" w:hAnsi="宋体" w:hint="eastAsia"/>
                <w:sz w:val="24"/>
                <w:szCs w:val="20"/>
              </w:rPr>
              <w:lastRenderedPageBreak/>
              <w:t>9</w:t>
            </w:r>
          </w:p>
        </w:tc>
        <w:tc>
          <w:tcPr>
            <w:tcW w:w="959" w:type="dxa"/>
          </w:tcPr>
          <w:p w14:paraId="3E516210" w14:textId="77777777" w:rsidR="009A29F2" w:rsidRDefault="009A29F2">
            <w:pPr>
              <w:jc w:val="center"/>
              <w:rPr>
                <w:rFonts w:ascii="宋体" w:hAnsi="宋体"/>
                <w:sz w:val="24"/>
                <w:szCs w:val="20"/>
              </w:rPr>
            </w:pPr>
          </w:p>
        </w:tc>
      </w:tr>
    </w:tbl>
    <w:p w14:paraId="352F178D" w14:textId="77777777" w:rsidR="009A29F2" w:rsidRDefault="009A29F2">
      <w:pPr>
        <w:rPr>
          <w:sz w:val="24"/>
        </w:rPr>
        <w:sectPr w:rsidR="009A29F2">
          <w:pgSz w:w="16838" w:h="11906" w:orient="landscape"/>
          <w:pgMar w:top="1304" w:right="1304" w:bottom="1304" w:left="1304" w:header="851" w:footer="992" w:gutter="0"/>
          <w:cols w:space="720"/>
          <w:docGrid w:type="lines" w:linePitch="312"/>
        </w:sectPr>
      </w:pPr>
    </w:p>
    <w:p w14:paraId="6AA741FB" w14:textId="34BD33B2" w:rsidR="009A29F2" w:rsidRDefault="00D24D98">
      <w:pPr>
        <w:pStyle w:val="2"/>
        <w:ind w:firstLineChars="200" w:firstLine="482"/>
        <w:rPr>
          <w:rFonts w:ascii="Times New Roman" w:eastAsia="宋体" w:hAnsi="Times New Roman"/>
          <w:sz w:val="24"/>
        </w:rPr>
      </w:pPr>
      <w:bookmarkStart w:id="31" w:name="_Toc172480291"/>
      <w:r>
        <w:rPr>
          <w:rFonts w:ascii="Times New Roman" w:eastAsia="宋体" w:hAnsi="Times New Roman" w:hint="eastAsia"/>
          <w:sz w:val="24"/>
        </w:rPr>
        <w:lastRenderedPageBreak/>
        <w:t>（四）</w:t>
      </w:r>
      <w:r>
        <w:rPr>
          <w:rFonts w:ascii="Times New Roman" w:eastAsia="宋体" w:hAnsi="Times New Roman"/>
          <w:sz w:val="24"/>
        </w:rPr>
        <w:t>教学环节安排</w:t>
      </w:r>
      <w:bookmarkEnd w:id="31"/>
    </w:p>
    <w:p w14:paraId="61FA7392" w14:textId="77777777" w:rsidR="009A29F2" w:rsidRDefault="00D24D98" w:rsidP="00545ED8">
      <w:pPr>
        <w:ind w:firstLineChars="200" w:firstLine="480"/>
        <w:rPr>
          <w:sz w:val="24"/>
        </w:rPr>
      </w:pPr>
      <w:r>
        <w:rPr>
          <w:rFonts w:hint="eastAsia"/>
          <w:sz w:val="24"/>
        </w:rPr>
        <w:t>课堂上以理论教学为主，课后自行查阅参考资料。</w:t>
      </w:r>
    </w:p>
    <w:p w14:paraId="60308ADE" w14:textId="3765E1C8" w:rsidR="009A29F2" w:rsidRDefault="00D24D98">
      <w:pPr>
        <w:pStyle w:val="2"/>
        <w:spacing w:line="360" w:lineRule="auto"/>
        <w:ind w:firstLineChars="200" w:firstLine="482"/>
        <w:rPr>
          <w:rFonts w:ascii="Times New Roman" w:eastAsia="宋体" w:hAnsi="Times New Roman"/>
          <w:sz w:val="24"/>
        </w:rPr>
      </w:pPr>
      <w:bookmarkStart w:id="32" w:name="_Toc172480292"/>
      <w:r>
        <w:rPr>
          <w:rFonts w:ascii="Times New Roman" w:eastAsia="宋体" w:hAnsi="Times New Roman"/>
          <w:sz w:val="24"/>
        </w:rPr>
        <w:t>（</w:t>
      </w:r>
      <w:r>
        <w:rPr>
          <w:rFonts w:ascii="Times New Roman" w:eastAsia="宋体" w:hAnsi="Times New Roman" w:hint="eastAsia"/>
          <w:sz w:val="24"/>
        </w:rPr>
        <w:t>五</w:t>
      </w:r>
      <w:r>
        <w:rPr>
          <w:rFonts w:ascii="Times New Roman" w:eastAsia="宋体" w:hAnsi="Times New Roman"/>
          <w:sz w:val="24"/>
        </w:rPr>
        <w:t>）教学方法</w:t>
      </w:r>
      <w:bookmarkEnd w:id="32"/>
    </w:p>
    <w:p w14:paraId="28AE466A" w14:textId="77777777" w:rsidR="009A29F2" w:rsidRDefault="00D24D98" w:rsidP="00545ED8">
      <w:pPr>
        <w:spacing w:line="360" w:lineRule="auto"/>
        <w:ind w:firstLineChars="200" w:firstLine="480"/>
        <w:rPr>
          <w:sz w:val="24"/>
        </w:rPr>
      </w:pPr>
      <w:r>
        <w:rPr>
          <w:rFonts w:hint="eastAsia"/>
          <w:sz w:val="24"/>
        </w:rPr>
        <w:t>教学过程中充分结合皮肤病和性病的临床皮疹特征为切入点，充分利用多媒体技术、典型病例示教通过不同疾病皮疹及临床表现，加强视觉印象，由此引入疾病的流行病学、发病机制、鉴别诊断及治疗等内容，培养学生分析问题、独立思考的能力，促进学生理论联系实际，挖掘实事求是的科学精神。此外，</w:t>
      </w:r>
      <w:proofErr w:type="gramStart"/>
      <w:r>
        <w:rPr>
          <w:rFonts w:hint="eastAsia"/>
          <w:sz w:val="24"/>
        </w:rPr>
        <w:t>借助默课等</w:t>
      </w:r>
      <w:proofErr w:type="gramEnd"/>
      <w:r>
        <w:rPr>
          <w:rFonts w:hint="eastAsia"/>
          <w:sz w:val="24"/>
        </w:rPr>
        <w:t>视频学习等学习资源培养学生的自学能力，通过课程讨论，促进学生思考、发现问题及解决问题的能力。</w:t>
      </w:r>
    </w:p>
    <w:p w14:paraId="40D02554" w14:textId="77777777" w:rsidR="009A29F2" w:rsidRDefault="00D24D98" w:rsidP="00545ED8">
      <w:pPr>
        <w:spacing w:line="360" w:lineRule="auto"/>
        <w:ind w:firstLineChars="200" w:firstLine="480"/>
        <w:rPr>
          <w:sz w:val="24"/>
        </w:rPr>
      </w:pPr>
      <w:r>
        <w:rPr>
          <w:rFonts w:hint="eastAsia"/>
          <w:sz w:val="24"/>
        </w:rPr>
        <w:t xml:space="preserve"> </w:t>
      </w:r>
      <w:r>
        <w:rPr>
          <w:rFonts w:hint="eastAsia"/>
          <w:sz w:val="24"/>
        </w:rPr>
        <w:t>教学形式为大课讲授。</w:t>
      </w:r>
    </w:p>
    <w:p w14:paraId="0C34D2AC" w14:textId="77777777" w:rsidR="009A29F2" w:rsidRDefault="00D24D98" w:rsidP="00545ED8">
      <w:pPr>
        <w:spacing w:line="360" w:lineRule="auto"/>
        <w:ind w:firstLineChars="200" w:firstLine="480"/>
        <w:rPr>
          <w:sz w:val="24"/>
        </w:rPr>
      </w:pPr>
      <w:r>
        <w:rPr>
          <w:rFonts w:hint="eastAsia"/>
          <w:sz w:val="24"/>
        </w:rPr>
        <w:t xml:space="preserve"> </w:t>
      </w:r>
      <w:r>
        <w:rPr>
          <w:rFonts w:hint="eastAsia"/>
          <w:sz w:val="24"/>
        </w:rPr>
        <w:t>鼓励积极开展教学研究和改革，将最先进的教学方法、教学手段和教育理念应用到本门课程的教学实践中。</w:t>
      </w:r>
    </w:p>
    <w:p w14:paraId="71B599C0" w14:textId="15B32C5B" w:rsidR="009A29F2" w:rsidRDefault="00D24D98">
      <w:pPr>
        <w:pStyle w:val="2"/>
        <w:spacing w:line="360" w:lineRule="auto"/>
        <w:ind w:firstLineChars="200" w:firstLine="482"/>
        <w:rPr>
          <w:rFonts w:ascii="Times New Roman" w:eastAsia="宋体" w:hAnsi="Times New Roman"/>
          <w:sz w:val="24"/>
        </w:rPr>
      </w:pPr>
      <w:bookmarkStart w:id="33" w:name="_Toc172480293"/>
      <w:r>
        <w:rPr>
          <w:rFonts w:ascii="Times New Roman" w:eastAsia="宋体" w:hAnsi="Times New Roman"/>
          <w:sz w:val="24"/>
        </w:rPr>
        <w:t>（</w:t>
      </w:r>
      <w:r>
        <w:rPr>
          <w:rFonts w:ascii="Times New Roman" w:eastAsia="宋体" w:hAnsi="Times New Roman" w:hint="eastAsia"/>
          <w:sz w:val="24"/>
        </w:rPr>
        <w:t>六</w:t>
      </w:r>
      <w:r>
        <w:rPr>
          <w:rFonts w:ascii="Times New Roman" w:eastAsia="宋体" w:hAnsi="Times New Roman"/>
          <w:sz w:val="24"/>
        </w:rPr>
        <w:t>）课程教材</w:t>
      </w:r>
      <w:bookmarkEnd w:id="33"/>
    </w:p>
    <w:p w14:paraId="2BE702AB" w14:textId="77777777" w:rsidR="009A29F2" w:rsidRDefault="00D24D98" w:rsidP="00545ED8">
      <w:pPr>
        <w:spacing w:line="480" w:lineRule="exact"/>
        <w:ind w:firstLineChars="250" w:firstLine="600"/>
        <w:rPr>
          <w:sz w:val="24"/>
        </w:rPr>
      </w:pPr>
      <w:r>
        <w:rPr>
          <w:rFonts w:hint="eastAsia"/>
          <w:sz w:val="24"/>
        </w:rPr>
        <w:t>全国高等学校教材《皮肤性病学》</w:t>
      </w:r>
      <w:r>
        <w:rPr>
          <w:rFonts w:hint="eastAsia"/>
          <w:sz w:val="24"/>
        </w:rPr>
        <w:t>.</w:t>
      </w:r>
      <w:r>
        <w:rPr>
          <w:rFonts w:hint="eastAsia"/>
          <w:sz w:val="24"/>
        </w:rPr>
        <w:t>张学军主编</w:t>
      </w:r>
      <w:r>
        <w:rPr>
          <w:rFonts w:hint="eastAsia"/>
          <w:sz w:val="24"/>
        </w:rPr>
        <w:t>.</w:t>
      </w:r>
      <w:r>
        <w:rPr>
          <w:rFonts w:hint="eastAsia"/>
          <w:sz w:val="24"/>
        </w:rPr>
        <w:t>北京：人民卫生出版社，</w:t>
      </w:r>
      <w:r>
        <w:rPr>
          <w:rFonts w:hint="eastAsia"/>
          <w:sz w:val="24"/>
        </w:rPr>
        <w:t>2018</w:t>
      </w:r>
      <w:r>
        <w:rPr>
          <w:rFonts w:hint="eastAsia"/>
          <w:sz w:val="24"/>
        </w:rPr>
        <w:t>年</w:t>
      </w:r>
      <w:r>
        <w:rPr>
          <w:rFonts w:hint="eastAsia"/>
          <w:sz w:val="24"/>
        </w:rPr>
        <w:t>,</w:t>
      </w:r>
      <w:r>
        <w:rPr>
          <w:rFonts w:hint="eastAsia"/>
          <w:sz w:val="24"/>
        </w:rPr>
        <w:t>第</w:t>
      </w:r>
      <w:r>
        <w:rPr>
          <w:rFonts w:hint="eastAsia"/>
          <w:sz w:val="24"/>
        </w:rPr>
        <w:t>9</w:t>
      </w:r>
      <w:r>
        <w:rPr>
          <w:rFonts w:hint="eastAsia"/>
          <w:sz w:val="24"/>
        </w:rPr>
        <w:t>版</w:t>
      </w:r>
    </w:p>
    <w:p w14:paraId="585E3096" w14:textId="73B4ADC9" w:rsidR="009A29F2" w:rsidRDefault="00D24D98">
      <w:pPr>
        <w:pStyle w:val="2"/>
        <w:spacing w:line="360" w:lineRule="auto"/>
        <w:ind w:firstLineChars="200" w:firstLine="482"/>
        <w:rPr>
          <w:rFonts w:ascii="Times New Roman" w:eastAsia="宋体" w:hAnsi="Times New Roman"/>
          <w:sz w:val="24"/>
        </w:rPr>
      </w:pPr>
      <w:bookmarkStart w:id="34" w:name="_Toc172480294"/>
      <w:r>
        <w:rPr>
          <w:rFonts w:ascii="Times New Roman" w:eastAsia="宋体" w:hAnsi="Times New Roman"/>
          <w:sz w:val="24"/>
        </w:rPr>
        <w:t>（</w:t>
      </w:r>
      <w:r>
        <w:rPr>
          <w:rFonts w:ascii="Times New Roman" w:eastAsia="宋体" w:hAnsi="Times New Roman" w:hint="eastAsia"/>
          <w:sz w:val="24"/>
        </w:rPr>
        <w:t>七</w:t>
      </w:r>
      <w:r>
        <w:rPr>
          <w:rFonts w:ascii="Times New Roman" w:eastAsia="宋体" w:hAnsi="Times New Roman"/>
          <w:sz w:val="24"/>
        </w:rPr>
        <w:t>）主要参考书目</w:t>
      </w:r>
      <w:bookmarkEnd w:id="34"/>
    </w:p>
    <w:p w14:paraId="745159F1" w14:textId="77777777" w:rsidR="009A29F2" w:rsidRDefault="00D24D98">
      <w:pPr>
        <w:numPr>
          <w:ilvl w:val="0"/>
          <w:numId w:val="1"/>
        </w:numPr>
        <w:spacing w:line="360" w:lineRule="auto"/>
        <w:ind w:firstLineChars="200" w:firstLine="480"/>
        <w:rPr>
          <w:sz w:val="24"/>
        </w:rPr>
      </w:pPr>
      <w:r>
        <w:rPr>
          <w:rFonts w:hint="eastAsia"/>
          <w:sz w:val="24"/>
        </w:rPr>
        <w:t>全国高等学校教材供</w:t>
      </w:r>
      <w:r>
        <w:rPr>
          <w:rFonts w:hint="eastAsia"/>
          <w:sz w:val="24"/>
        </w:rPr>
        <w:t>8</w:t>
      </w:r>
      <w:r>
        <w:rPr>
          <w:rFonts w:hint="eastAsia"/>
          <w:sz w:val="24"/>
        </w:rPr>
        <w:t>年制及</w:t>
      </w:r>
      <w:r>
        <w:rPr>
          <w:rFonts w:hint="eastAsia"/>
          <w:sz w:val="24"/>
        </w:rPr>
        <w:t>7</w:t>
      </w:r>
      <w:r>
        <w:rPr>
          <w:rFonts w:hint="eastAsia"/>
          <w:sz w:val="24"/>
        </w:rPr>
        <w:t>年制（“</w:t>
      </w:r>
      <w:r>
        <w:rPr>
          <w:rFonts w:hint="eastAsia"/>
          <w:sz w:val="24"/>
        </w:rPr>
        <w:t>5+3</w:t>
      </w:r>
      <w:r>
        <w:rPr>
          <w:rFonts w:hint="eastAsia"/>
          <w:sz w:val="24"/>
        </w:rPr>
        <w:t>”一体化）临床医学等专业用《皮肤性病学》</w:t>
      </w:r>
      <w:r>
        <w:rPr>
          <w:rFonts w:hint="eastAsia"/>
          <w:sz w:val="24"/>
        </w:rPr>
        <w:t>.</w:t>
      </w:r>
      <w:r>
        <w:rPr>
          <w:rFonts w:hint="eastAsia"/>
          <w:sz w:val="24"/>
        </w:rPr>
        <w:t>张建中主编</w:t>
      </w:r>
      <w:r>
        <w:rPr>
          <w:rFonts w:hint="eastAsia"/>
          <w:sz w:val="24"/>
        </w:rPr>
        <w:t>.</w:t>
      </w:r>
      <w:r>
        <w:rPr>
          <w:rFonts w:hint="eastAsia"/>
          <w:sz w:val="24"/>
        </w:rPr>
        <w:t>北京：人民卫生出版社，</w:t>
      </w:r>
      <w:r>
        <w:rPr>
          <w:rFonts w:hint="eastAsia"/>
          <w:sz w:val="24"/>
        </w:rPr>
        <w:t>2015</w:t>
      </w:r>
      <w:r>
        <w:rPr>
          <w:rFonts w:hint="eastAsia"/>
          <w:sz w:val="24"/>
        </w:rPr>
        <w:t>年</w:t>
      </w:r>
      <w:r>
        <w:rPr>
          <w:rFonts w:hint="eastAsia"/>
          <w:sz w:val="24"/>
        </w:rPr>
        <w:t>6</w:t>
      </w:r>
      <w:r>
        <w:rPr>
          <w:rFonts w:hint="eastAsia"/>
          <w:sz w:val="24"/>
        </w:rPr>
        <w:t>月</w:t>
      </w:r>
      <w:r>
        <w:rPr>
          <w:rFonts w:hint="eastAsia"/>
          <w:sz w:val="24"/>
        </w:rPr>
        <w:t>,</w:t>
      </w:r>
      <w:r>
        <w:rPr>
          <w:rFonts w:hint="eastAsia"/>
          <w:sz w:val="24"/>
        </w:rPr>
        <w:t>第</w:t>
      </w:r>
      <w:r>
        <w:rPr>
          <w:rFonts w:hint="eastAsia"/>
          <w:sz w:val="24"/>
        </w:rPr>
        <w:t>1</w:t>
      </w:r>
      <w:r>
        <w:rPr>
          <w:rFonts w:hint="eastAsia"/>
          <w:sz w:val="24"/>
        </w:rPr>
        <w:t>版。</w:t>
      </w:r>
    </w:p>
    <w:p w14:paraId="6FF45647" w14:textId="77777777" w:rsidR="009A29F2" w:rsidRDefault="00D24D98">
      <w:pPr>
        <w:numPr>
          <w:ilvl w:val="0"/>
          <w:numId w:val="1"/>
        </w:numPr>
        <w:spacing w:line="360" w:lineRule="auto"/>
        <w:ind w:firstLineChars="200" w:firstLine="480"/>
        <w:rPr>
          <w:sz w:val="24"/>
        </w:rPr>
      </w:pPr>
      <w:r>
        <w:rPr>
          <w:rFonts w:hint="eastAsia"/>
          <w:sz w:val="24"/>
        </w:rPr>
        <w:t>《中国临床皮肤病学》</w:t>
      </w:r>
      <w:r>
        <w:rPr>
          <w:rFonts w:hint="eastAsia"/>
          <w:sz w:val="24"/>
        </w:rPr>
        <w:t>.</w:t>
      </w:r>
      <w:proofErr w:type="gramStart"/>
      <w:r>
        <w:rPr>
          <w:rFonts w:hint="eastAsia"/>
          <w:sz w:val="24"/>
        </w:rPr>
        <w:t>赵辨主编</w:t>
      </w:r>
      <w:proofErr w:type="gramEnd"/>
      <w:r>
        <w:rPr>
          <w:rFonts w:hint="eastAsia"/>
          <w:sz w:val="24"/>
        </w:rPr>
        <w:t>.</w:t>
      </w:r>
      <w:r>
        <w:rPr>
          <w:rFonts w:hint="eastAsia"/>
          <w:sz w:val="24"/>
        </w:rPr>
        <w:t>南京：江苏科学技术出版社，</w:t>
      </w:r>
      <w:r>
        <w:rPr>
          <w:rFonts w:hint="eastAsia"/>
          <w:sz w:val="24"/>
        </w:rPr>
        <w:t>2017</w:t>
      </w:r>
      <w:r>
        <w:rPr>
          <w:rFonts w:hint="eastAsia"/>
          <w:sz w:val="24"/>
        </w:rPr>
        <w:t>年，第</w:t>
      </w:r>
      <w:r>
        <w:rPr>
          <w:rFonts w:hint="eastAsia"/>
          <w:sz w:val="24"/>
        </w:rPr>
        <w:t>2</w:t>
      </w:r>
      <w:r>
        <w:rPr>
          <w:rFonts w:hint="eastAsia"/>
          <w:sz w:val="24"/>
        </w:rPr>
        <w:t>版</w:t>
      </w:r>
    </w:p>
    <w:p w14:paraId="0B9ED902" w14:textId="77777777" w:rsidR="009A29F2" w:rsidRDefault="00D24D98">
      <w:pPr>
        <w:numPr>
          <w:ilvl w:val="0"/>
          <w:numId w:val="1"/>
        </w:numPr>
        <w:spacing w:line="360" w:lineRule="auto"/>
        <w:ind w:firstLineChars="200" w:firstLine="480"/>
        <w:rPr>
          <w:sz w:val="24"/>
        </w:rPr>
      </w:pPr>
      <w:r>
        <w:rPr>
          <w:rFonts w:hint="eastAsia"/>
          <w:sz w:val="24"/>
        </w:rPr>
        <w:t>《皮肤性病学（教师辅导教材）》</w:t>
      </w:r>
      <w:r>
        <w:rPr>
          <w:rFonts w:hint="eastAsia"/>
          <w:sz w:val="24"/>
        </w:rPr>
        <w:t xml:space="preserve">. </w:t>
      </w:r>
      <w:r>
        <w:rPr>
          <w:rFonts w:hint="eastAsia"/>
          <w:sz w:val="24"/>
        </w:rPr>
        <w:t>张学军主编</w:t>
      </w:r>
      <w:r>
        <w:rPr>
          <w:rFonts w:hint="eastAsia"/>
          <w:sz w:val="24"/>
        </w:rPr>
        <w:t>.</w:t>
      </w:r>
      <w:r>
        <w:rPr>
          <w:rFonts w:hint="eastAsia"/>
          <w:sz w:val="24"/>
        </w:rPr>
        <w:t>北京：人民卫生出版社，</w:t>
      </w:r>
      <w:r>
        <w:rPr>
          <w:rFonts w:hint="eastAsia"/>
          <w:sz w:val="24"/>
        </w:rPr>
        <w:t>2018</w:t>
      </w:r>
      <w:r>
        <w:rPr>
          <w:rFonts w:hint="eastAsia"/>
          <w:sz w:val="24"/>
        </w:rPr>
        <w:t>年，第</w:t>
      </w:r>
      <w:r>
        <w:rPr>
          <w:rFonts w:hint="eastAsia"/>
          <w:sz w:val="24"/>
        </w:rPr>
        <w:t>9</w:t>
      </w:r>
      <w:r>
        <w:rPr>
          <w:rFonts w:hint="eastAsia"/>
          <w:sz w:val="24"/>
        </w:rPr>
        <w:t>版</w:t>
      </w:r>
    </w:p>
    <w:p w14:paraId="67F7D4E7" w14:textId="77777777" w:rsidR="009A29F2" w:rsidRDefault="00D24D98">
      <w:pPr>
        <w:numPr>
          <w:ilvl w:val="0"/>
          <w:numId w:val="1"/>
        </w:numPr>
        <w:spacing w:line="360" w:lineRule="auto"/>
        <w:ind w:firstLineChars="200" w:firstLine="480"/>
        <w:rPr>
          <w:sz w:val="24"/>
        </w:rPr>
      </w:pPr>
      <w:r>
        <w:rPr>
          <w:rFonts w:hint="eastAsia"/>
          <w:sz w:val="24"/>
        </w:rPr>
        <w:t>《皮肤病学》</w:t>
      </w:r>
      <w:r>
        <w:rPr>
          <w:rFonts w:hint="eastAsia"/>
          <w:sz w:val="24"/>
        </w:rPr>
        <w:t>.</w:t>
      </w:r>
      <w:proofErr w:type="gramStart"/>
      <w:r>
        <w:rPr>
          <w:rFonts w:hint="eastAsia"/>
          <w:sz w:val="24"/>
        </w:rPr>
        <w:t>朱学骏等</w:t>
      </w:r>
      <w:proofErr w:type="gramEnd"/>
      <w:r>
        <w:rPr>
          <w:rFonts w:hint="eastAsia"/>
          <w:sz w:val="24"/>
        </w:rPr>
        <w:t>主译</w:t>
      </w:r>
      <w:r>
        <w:rPr>
          <w:rFonts w:hint="eastAsia"/>
          <w:sz w:val="24"/>
        </w:rPr>
        <w:t>.</w:t>
      </w:r>
      <w:r>
        <w:rPr>
          <w:rFonts w:hint="eastAsia"/>
          <w:sz w:val="24"/>
        </w:rPr>
        <w:t>北京：北京大学医学出版社，</w:t>
      </w:r>
      <w:r>
        <w:rPr>
          <w:rFonts w:hint="eastAsia"/>
          <w:sz w:val="24"/>
        </w:rPr>
        <w:t>2019</w:t>
      </w:r>
      <w:r>
        <w:rPr>
          <w:rFonts w:hint="eastAsia"/>
          <w:sz w:val="24"/>
        </w:rPr>
        <w:t>年，第</w:t>
      </w:r>
      <w:r>
        <w:rPr>
          <w:rFonts w:hint="eastAsia"/>
          <w:sz w:val="24"/>
        </w:rPr>
        <w:t>4</w:t>
      </w:r>
      <w:r>
        <w:rPr>
          <w:rFonts w:hint="eastAsia"/>
          <w:sz w:val="24"/>
        </w:rPr>
        <w:t>版</w:t>
      </w:r>
    </w:p>
    <w:p w14:paraId="29AF7E15" w14:textId="77777777" w:rsidR="009A29F2" w:rsidRDefault="00D24D98">
      <w:pPr>
        <w:numPr>
          <w:ilvl w:val="0"/>
          <w:numId w:val="1"/>
        </w:numPr>
        <w:spacing w:line="360" w:lineRule="auto"/>
        <w:ind w:firstLineChars="200" w:firstLine="480"/>
        <w:rPr>
          <w:sz w:val="24"/>
        </w:rPr>
      </w:pPr>
      <w:r>
        <w:rPr>
          <w:rFonts w:hint="eastAsia"/>
          <w:sz w:val="24"/>
        </w:rPr>
        <w:t>《</w:t>
      </w:r>
      <w:r>
        <w:rPr>
          <w:rFonts w:hint="eastAsia"/>
          <w:sz w:val="24"/>
        </w:rPr>
        <w:t>Dermatology</w:t>
      </w:r>
      <w:r>
        <w:rPr>
          <w:rFonts w:hint="eastAsia"/>
          <w:sz w:val="24"/>
        </w:rPr>
        <w:t>》</w:t>
      </w:r>
      <w:r>
        <w:rPr>
          <w:rFonts w:hint="eastAsia"/>
          <w:sz w:val="24"/>
        </w:rPr>
        <w:t xml:space="preserve">.Jean L </w:t>
      </w:r>
      <w:proofErr w:type="spellStart"/>
      <w:r>
        <w:rPr>
          <w:rFonts w:hint="eastAsia"/>
          <w:sz w:val="24"/>
        </w:rPr>
        <w:t>Bolognia</w:t>
      </w:r>
      <w:proofErr w:type="spellEnd"/>
      <w:r>
        <w:rPr>
          <w:rFonts w:hint="eastAsia"/>
          <w:sz w:val="24"/>
        </w:rPr>
        <w:t xml:space="preserve">. Joseph L </w:t>
      </w:r>
      <w:proofErr w:type="spellStart"/>
      <w:r>
        <w:rPr>
          <w:rFonts w:hint="eastAsia"/>
          <w:sz w:val="24"/>
        </w:rPr>
        <w:t>Jorizzo.Ronald</w:t>
      </w:r>
      <w:proofErr w:type="spellEnd"/>
      <w:r>
        <w:rPr>
          <w:rFonts w:hint="eastAsia"/>
          <w:sz w:val="24"/>
        </w:rPr>
        <w:t xml:space="preserve"> P Rapini.: Elsevier Limited</w:t>
      </w:r>
      <w:proofErr w:type="gramStart"/>
      <w:r>
        <w:rPr>
          <w:rFonts w:hint="eastAsia"/>
          <w:sz w:val="24"/>
        </w:rPr>
        <w:t>, ,Second</w:t>
      </w:r>
      <w:proofErr w:type="gramEnd"/>
      <w:r>
        <w:rPr>
          <w:rFonts w:hint="eastAsia"/>
          <w:sz w:val="24"/>
        </w:rPr>
        <w:t xml:space="preserve"> Edition,2008 </w:t>
      </w:r>
    </w:p>
    <w:p w14:paraId="4C84AF24" w14:textId="4CE7D56F" w:rsidR="009A29F2" w:rsidRDefault="00D24D98">
      <w:pPr>
        <w:pStyle w:val="2"/>
        <w:spacing w:line="360" w:lineRule="auto"/>
        <w:ind w:firstLineChars="200" w:firstLine="482"/>
        <w:rPr>
          <w:rFonts w:ascii="Times New Roman" w:eastAsia="宋体" w:hAnsi="Times New Roman"/>
          <w:sz w:val="24"/>
        </w:rPr>
      </w:pPr>
      <w:bookmarkStart w:id="35" w:name="_Toc172480295"/>
      <w:r>
        <w:rPr>
          <w:rFonts w:ascii="Times New Roman" w:eastAsia="宋体" w:hAnsi="Times New Roman"/>
          <w:sz w:val="24"/>
        </w:rPr>
        <w:t>（</w:t>
      </w:r>
      <w:r>
        <w:rPr>
          <w:rFonts w:ascii="Times New Roman" w:eastAsia="宋体" w:hAnsi="Times New Roman" w:hint="eastAsia"/>
          <w:sz w:val="24"/>
        </w:rPr>
        <w:t>八</w:t>
      </w:r>
      <w:r>
        <w:rPr>
          <w:rFonts w:ascii="Times New Roman" w:eastAsia="宋体" w:hAnsi="Times New Roman"/>
          <w:sz w:val="24"/>
        </w:rPr>
        <w:t>）成绩评定方式</w:t>
      </w:r>
      <w:bookmarkEnd w:id="35"/>
    </w:p>
    <w:p w14:paraId="3E6DECAD" w14:textId="77777777" w:rsidR="009A29F2" w:rsidRDefault="00D24D98">
      <w:pPr>
        <w:spacing w:line="360" w:lineRule="auto"/>
        <w:ind w:firstLineChars="200" w:firstLine="480"/>
        <w:rPr>
          <w:sz w:val="24"/>
        </w:rPr>
      </w:pPr>
      <w:r>
        <w:rPr>
          <w:rFonts w:hint="eastAsia"/>
          <w:sz w:val="24"/>
        </w:rPr>
        <w:t xml:space="preserve">  </w:t>
      </w:r>
      <w:r>
        <w:rPr>
          <w:rFonts w:hint="eastAsia"/>
          <w:sz w:val="24"/>
        </w:rPr>
        <w:t>总成绩构成：平时成绩（</w:t>
      </w:r>
      <w:r>
        <w:rPr>
          <w:rFonts w:hint="eastAsia"/>
          <w:sz w:val="24"/>
        </w:rPr>
        <w:t>30%</w:t>
      </w:r>
      <w:r>
        <w:rPr>
          <w:rFonts w:hint="eastAsia"/>
          <w:sz w:val="24"/>
        </w:rPr>
        <w:t>）</w:t>
      </w:r>
      <w:r>
        <w:rPr>
          <w:rFonts w:hint="eastAsia"/>
          <w:sz w:val="24"/>
        </w:rPr>
        <w:t>+</w:t>
      </w:r>
      <w:r>
        <w:rPr>
          <w:rFonts w:hint="eastAsia"/>
          <w:sz w:val="24"/>
        </w:rPr>
        <w:t>期末考试（</w:t>
      </w:r>
      <w:r>
        <w:rPr>
          <w:rFonts w:hint="eastAsia"/>
          <w:sz w:val="24"/>
        </w:rPr>
        <w:t>70%</w:t>
      </w:r>
      <w:r>
        <w:rPr>
          <w:rFonts w:hint="eastAsia"/>
          <w:sz w:val="24"/>
        </w:rPr>
        <w:t>）</w:t>
      </w:r>
    </w:p>
    <w:p w14:paraId="1A1D7A86" w14:textId="77777777" w:rsidR="009A29F2" w:rsidRDefault="00D24D98">
      <w:pPr>
        <w:ind w:firstLineChars="300" w:firstLine="720"/>
        <w:rPr>
          <w:sz w:val="24"/>
        </w:rPr>
      </w:pPr>
      <w:r>
        <w:rPr>
          <w:rFonts w:hint="eastAsia"/>
          <w:sz w:val="24"/>
        </w:rPr>
        <w:lastRenderedPageBreak/>
        <w:t>平时成绩：</w:t>
      </w:r>
      <w:r>
        <w:rPr>
          <w:sz w:val="24"/>
        </w:rPr>
        <w:t>出勤</w:t>
      </w:r>
      <w:r>
        <w:rPr>
          <w:rFonts w:hint="eastAsia"/>
          <w:sz w:val="24"/>
        </w:rPr>
        <w:t>、</w:t>
      </w:r>
      <w:r>
        <w:rPr>
          <w:sz w:val="24"/>
        </w:rPr>
        <w:t>作业</w:t>
      </w:r>
      <w:r>
        <w:rPr>
          <w:rFonts w:hint="eastAsia"/>
          <w:sz w:val="24"/>
        </w:rPr>
        <w:t>、测试</w:t>
      </w:r>
    </w:p>
    <w:p w14:paraId="77F219B4" w14:textId="77777777" w:rsidR="009A29F2" w:rsidRDefault="00D24D98">
      <w:pPr>
        <w:spacing w:line="360" w:lineRule="auto"/>
        <w:ind w:firstLineChars="300" w:firstLine="720"/>
        <w:rPr>
          <w:sz w:val="24"/>
        </w:rPr>
      </w:pPr>
      <w:r>
        <w:rPr>
          <w:rFonts w:hint="eastAsia"/>
          <w:sz w:val="24"/>
        </w:rPr>
        <w:t>期末考试说明：闭卷</w:t>
      </w:r>
      <w:r>
        <w:rPr>
          <w:rFonts w:hint="eastAsia"/>
          <w:sz w:val="24"/>
        </w:rPr>
        <w:t>-</w:t>
      </w:r>
      <w:r>
        <w:rPr>
          <w:rFonts w:hint="eastAsia"/>
          <w:sz w:val="24"/>
        </w:rPr>
        <w:t>理论考试</w:t>
      </w:r>
    </w:p>
    <w:p w14:paraId="1DD102FB" w14:textId="77777777" w:rsidR="009A29F2" w:rsidRDefault="009A29F2">
      <w:pPr>
        <w:spacing w:line="360" w:lineRule="auto"/>
        <w:ind w:firstLineChars="200" w:firstLine="480"/>
        <w:rPr>
          <w:sz w:val="24"/>
        </w:rPr>
      </w:pPr>
    </w:p>
    <w:p w14:paraId="766C22EF" w14:textId="76DA8EFF" w:rsidR="009A29F2" w:rsidRDefault="009A29F2">
      <w:pPr>
        <w:spacing w:line="360" w:lineRule="auto"/>
        <w:ind w:firstLineChars="200" w:firstLine="480"/>
        <w:rPr>
          <w:sz w:val="24"/>
        </w:rPr>
      </w:pPr>
    </w:p>
    <w:p w14:paraId="39ACD59C" w14:textId="368B8509" w:rsidR="00545ED8" w:rsidRDefault="00545ED8">
      <w:pPr>
        <w:spacing w:line="360" w:lineRule="auto"/>
        <w:ind w:firstLineChars="200" w:firstLine="480"/>
        <w:rPr>
          <w:sz w:val="24"/>
        </w:rPr>
      </w:pPr>
    </w:p>
    <w:p w14:paraId="217B6910" w14:textId="167A4689" w:rsidR="00545ED8" w:rsidRDefault="00545ED8">
      <w:pPr>
        <w:spacing w:line="360" w:lineRule="auto"/>
        <w:ind w:firstLineChars="200" w:firstLine="480"/>
        <w:rPr>
          <w:sz w:val="24"/>
        </w:rPr>
      </w:pPr>
    </w:p>
    <w:p w14:paraId="6BF0A054" w14:textId="094396F4" w:rsidR="00545ED8" w:rsidRDefault="00545ED8">
      <w:pPr>
        <w:spacing w:line="360" w:lineRule="auto"/>
        <w:ind w:firstLineChars="200" w:firstLine="480"/>
        <w:rPr>
          <w:sz w:val="24"/>
        </w:rPr>
      </w:pPr>
    </w:p>
    <w:p w14:paraId="0102B96E" w14:textId="77777777" w:rsidR="00545ED8" w:rsidRDefault="00545ED8">
      <w:pPr>
        <w:spacing w:line="360" w:lineRule="auto"/>
        <w:ind w:firstLineChars="200" w:firstLine="480"/>
        <w:rPr>
          <w:rFonts w:hint="eastAsia"/>
          <w:sz w:val="24"/>
        </w:rPr>
      </w:pPr>
    </w:p>
    <w:p w14:paraId="2D851D2B" w14:textId="77777777" w:rsidR="009A29F2" w:rsidRDefault="00D24D98">
      <w:pPr>
        <w:spacing w:line="360" w:lineRule="auto"/>
        <w:ind w:firstLineChars="200" w:firstLine="480"/>
        <w:rPr>
          <w:i/>
          <w:iCs/>
          <w:sz w:val="24"/>
        </w:rPr>
      </w:pPr>
      <w:r>
        <w:rPr>
          <w:i/>
          <w:iCs/>
          <w:sz w:val="24"/>
        </w:rPr>
        <w:t>注：教学大纲一律使用</w:t>
      </w:r>
      <w:r>
        <w:rPr>
          <w:i/>
          <w:iCs/>
          <w:sz w:val="24"/>
        </w:rPr>
        <w:t>A4</w:t>
      </w:r>
      <w:r>
        <w:rPr>
          <w:i/>
          <w:iCs/>
          <w:sz w:val="24"/>
        </w:rPr>
        <w:t>纸，正文为小四号宋体。</w:t>
      </w:r>
    </w:p>
    <w:sectPr w:rsidR="009A29F2">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B8E5" w14:textId="77777777" w:rsidR="0099779A" w:rsidRDefault="0099779A">
      <w:pPr>
        <w:spacing w:line="240" w:lineRule="auto"/>
      </w:pPr>
      <w:r>
        <w:separator/>
      </w:r>
    </w:p>
  </w:endnote>
  <w:endnote w:type="continuationSeparator" w:id="0">
    <w:p w14:paraId="4F7C45FF" w14:textId="77777777" w:rsidR="0099779A" w:rsidRDefault="00997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B865" w14:textId="77777777" w:rsidR="0099779A" w:rsidRDefault="0099779A">
      <w:r>
        <w:separator/>
      </w:r>
    </w:p>
  </w:footnote>
  <w:footnote w:type="continuationSeparator" w:id="0">
    <w:p w14:paraId="17E0D177" w14:textId="77777777" w:rsidR="0099779A" w:rsidRDefault="0099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7C0F71"/>
    <w:multiLevelType w:val="singleLevel"/>
    <w:tmpl w:val="E87C0F7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Q4MGRhMWRhNTliYjZlNzM3YzY3ZDNlNWRkYjRmOGMifQ=="/>
  </w:docVars>
  <w:rsids>
    <w:rsidRoot w:val="002834BA"/>
    <w:rsid w:val="00006E89"/>
    <w:rsid w:val="00024483"/>
    <w:rsid w:val="000371E5"/>
    <w:rsid w:val="00043DA3"/>
    <w:rsid w:val="00054BC4"/>
    <w:rsid w:val="00054E6D"/>
    <w:rsid w:val="00075BD1"/>
    <w:rsid w:val="000B640E"/>
    <w:rsid w:val="000D3224"/>
    <w:rsid w:val="000F15D2"/>
    <w:rsid w:val="000F41CF"/>
    <w:rsid w:val="00117B44"/>
    <w:rsid w:val="00144188"/>
    <w:rsid w:val="0015651F"/>
    <w:rsid w:val="0015669A"/>
    <w:rsid w:val="00167B76"/>
    <w:rsid w:val="001770E9"/>
    <w:rsid w:val="001817E6"/>
    <w:rsid w:val="00197D24"/>
    <w:rsid w:val="001A0A56"/>
    <w:rsid w:val="001A53EA"/>
    <w:rsid w:val="001E0E64"/>
    <w:rsid w:val="001F3CFE"/>
    <w:rsid w:val="002672E1"/>
    <w:rsid w:val="0028276D"/>
    <w:rsid w:val="002834BA"/>
    <w:rsid w:val="002A302A"/>
    <w:rsid w:val="002A583B"/>
    <w:rsid w:val="002B1B75"/>
    <w:rsid w:val="002B7E0B"/>
    <w:rsid w:val="002C2879"/>
    <w:rsid w:val="003148A9"/>
    <w:rsid w:val="00316183"/>
    <w:rsid w:val="00320F57"/>
    <w:rsid w:val="00325D3B"/>
    <w:rsid w:val="003342ED"/>
    <w:rsid w:val="003516CE"/>
    <w:rsid w:val="00354D5C"/>
    <w:rsid w:val="003837B9"/>
    <w:rsid w:val="00391A7D"/>
    <w:rsid w:val="003A2100"/>
    <w:rsid w:val="003D592B"/>
    <w:rsid w:val="003E7385"/>
    <w:rsid w:val="003F4943"/>
    <w:rsid w:val="00413DFF"/>
    <w:rsid w:val="00420C25"/>
    <w:rsid w:val="00452A17"/>
    <w:rsid w:val="004A4F5F"/>
    <w:rsid w:val="004B3466"/>
    <w:rsid w:val="004B6CF4"/>
    <w:rsid w:val="004E3150"/>
    <w:rsid w:val="00545ED8"/>
    <w:rsid w:val="00570D58"/>
    <w:rsid w:val="0057357E"/>
    <w:rsid w:val="00594992"/>
    <w:rsid w:val="005E2E32"/>
    <w:rsid w:val="005E33DC"/>
    <w:rsid w:val="00604255"/>
    <w:rsid w:val="006060CD"/>
    <w:rsid w:val="00646D92"/>
    <w:rsid w:val="0066132F"/>
    <w:rsid w:val="00673CAA"/>
    <w:rsid w:val="006814E7"/>
    <w:rsid w:val="00694817"/>
    <w:rsid w:val="006A4A58"/>
    <w:rsid w:val="006E3E46"/>
    <w:rsid w:val="00742F63"/>
    <w:rsid w:val="00744793"/>
    <w:rsid w:val="00765B88"/>
    <w:rsid w:val="00782F7B"/>
    <w:rsid w:val="007A1F43"/>
    <w:rsid w:val="007A36AD"/>
    <w:rsid w:val="007B2B13"/>
    <w:rsid w:val="007C6811"/>
    <w:rsid w:val="007D54A0"/>
    <w:rsid w:val="007E1199"/>
    <w:rsid w:val="00855334"/>
    <w:rsid w:val="0087558D"/>
    <w:rsid w:val="00885DB5"/>
    <w:rsid w:val="008B698D"/>
    <w:rsid w:val="008C0560"/>
    <w:rsid w:val="0090447B"/>
    <w:rsid w:val="00906FDD"/>
    <w:rsid w:val="00913BF6"/>
    <w:rsid w:val="00935C96"/>
    <w:rsid w:val="0094066C"/>
    <w:rsid w:val="0094458D"/>
    <w:rsid w:val="00965738"/>
    <w:rsid w:val="00966BEE"/>
    <w:rsid w:val="009961AC"/>
    <w:rsid w:val="0099779A"/>
    <w:rsid w:val="00997B4C"/>
    <w:rsid w:val="009A29F2"/>
    <w:rsid w:val="009A41F5"/>
    <w:rsid w:val="009A740C"/>
    <w:rsid w:val="009B48ED"/>
    <w:rsid w:val="009C32FA"/>
    <w:rsid w:val="009D56A7"/>
    <w:rsid w:val="009E47B0"/>
    <w:rsid w:val="009F198F"/>
    <w:rsid w:val="00A07E37"/>
    <w:rsid w:val="00A26A46"/>
    <w:rsid w:val="00A404FC"/>
    <w:rsid w:val="00A72906"/>
    <w:rsid w:val="00A7376F"/>
    <w:rsid w:val="00A9588E"/>
    <w:rsid w:val="00B009E4"/>
    <w:rsid w:val="00B0328A"/>
    <w:rsid w:val="00B133B3"/>
    <w:rsid w:val="00B33686"/>
    <w:rsid w:val="00B522BC"/>
    <w:rsid w:val="00B86156"/>
    <w:rsid w:val="00B90D74"/>
    <w:rsid w:val="00BB34AA"/>
    <w:rsid w:val="00BB78D0"/>
    <w:rsid w:val="00BE48CD"/>
    <w:rsid w:val="00BF0FE4"/>
    <w:rsid w:val="00C45513"/>
    <w:rsid w:val="00C4641A"/>
    <w:rsid w:val="00C465B1"/>
    <w:rsid w:val="00C73114"/>
    <w:rsid w:val="00C92888"/>
    <w:rsid w:val="00CF7D70"/>
    <w:rsid w:val="00CF7DEE"/>
    <w:rsid w:val="00D07529"/>
    <w:rsid w:val="00D21CDD"/>
    <w:rsid w:val="00D24D98"/>
    <w:rsid w:val="00D25433"/>
    <w:rsid w:val="00D51125"/>
    <w:rsid w:val="00D577E6"/>
    <w:rsid w:val="00D627E2"/>
    <w:rsid w:val="00D87FDA"/>
    <w:rsid w:val="00D94A1A"/>
    <w:rsid w:val="00DA35EA"/>
    <w:rsid w:val="00DB5B36"/>
    <w:rsid w:val="00DC36C5"/>
    <w:rsid w:val="00E173C1"/>
    <w:rsid w:val="00E1766F"/>
    <w:rsid w:val="00E32042"/>
    <w:rsid w:val="00E349B7"/>
    <w:rsid w:val="00E469B1"/>
    <w:rsid w:val="00E603DC"/>
    <w:rsid w:val="00EB6613"/>
    <w:rsid w:val="00EE1523"/>
    <w:rsid w:val="00F03332"/>
    <w:rsid w:val="00F10C4D"/>
    <w:rsid w:val="00F1753D"/>
    <w:rsid w:val="00F579FE"/>
    <w:rsid w:val="00FF12E8"/>
    <w:rsid w:val="00FF4022"/>
    <w:rsid w:val="051931EE"/>
    <w:rsid w:val="09C74F1B"/>
    <w:rsid w:val="0D3E5930"/>
    <w:rsid w:val="0D9F44AC"/>
    <w:rsid w:val="107101A9"/>
    <w:rsid w:val="11375B07"/>
    <w:rsid w:val="14B71D75"/>
    <w:rsid w:val="16CE195E"/>
    <w:rsid w:val="1A231FC1"/>
    <w:rsid w:val="1C7134B8"/>
    <w:rsid w:val="1E176C09"/>
    <w:rsid w:val="230C57D3"/>
    <w:rsid w:val="24BC7A3D"/>
    <w:rsid w:val="24FB2FB2"/>
    <w:rsid w:val="258804B6"/>
    <w:rsid w:val="25BE697B"/>
    <w:rsid w:val="265B427B"/>
    <w:rsid w:val="26C37006"/>
    <w:rsid w:val="274F49B2"/>
    <w:rsid w:val="27840543"/>
    <w:rsid w:val="290C07F0"/>
    <w:rsid w:val="2B74267D"/>
    <w:rsid w:val="2BCB42DC"/>
    <w:rsid w:val="2ECD6C74"/>
    <w:rsid w:val="32E904B6"/>
    <w:rsid w:val="35394CB7"/>
    <w:rsid w:val="357F234A"/>
    <w:rsid w:val="36034D29"/>
    <w:rsid w:val="37806989"/>
    <w:rsid w:val="38922D5C"/>
    <w:rsid w:val="39E41315"/>
    <w:rsid w:val="3C3576E7"/>
    <w:rsid w:val="3D167A38"/>
    <w:rsid w:val="3FDF7E7C"/>
    <w:rsid w:val="412C465C"/>
    <w:rsid w:val="426803BD"/>
    <w:rsid w:val="43A37B4B"/>
    <w:rsid w:val="460076E6"/>
    <w:rsid w:val="465505DB"/>
    <w:rsid w:val="46B30EFF"/>
    <w:rsid w:val="4A08512A"/>
    <w:rsid w:val="4A95657B"/>
    <w:rsid w:val="4AFA44F5"/>
    <w:rsid w:val="4E353527"/>
    <w:rsid w:val="4E8F31A6"/>
    <w:rsid w:val="4F135B85"/>
    <w:rsid w:val="53144E64"/>
    <w:rsid w:val="54094259"/>
    <w:rsid w:val="548412D3"/>
    <w:rsid w:val="551E5284"/>
    <w:rsid w:val="55690BF5"/>
    <w:rsid w:val="57D2005E"/>
    <w:rsid w:val="5C321E7B"/>
    <w:rsid w:val="5CF54B1C"/>
    <w:rsid w:val="5D1F6991"/>
    <w:rsid w:val="5D8F4F70"/>
    <w:rsid w:val="5DD639CE"/>
    <w:rsid w:val="611F485D"/>
    <w:rsid w:val="615F0228"/>
    <w:rsid w:val="627E55B4"/>
    <w:rsid w:val="629152E7"/>
    <w:rsid w:val="63001DEA"/>
    <w:rsid w:val="63C416EC"/>
    <w:rsid w:val="645A7B3A"/>
    <w:rsid w:val="64F47DAF"/>
    <w:rsid w:val="654D5064"/>
    <w:rsid w:val="661B0BA9"/>
    <w:rsid w:val="698F00A6"/>
    <w:rsid w:val="6B8A7C94"/>
    <w:rsid w:val="6C092392"/>
    <w:rsid w:val="716A5681"/>
    <w:rsid w:val="75CB4B5C"/>
    <w:rsid w:val="7C42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43F74"/>
  <w15:docId w15:val="{9DDBF624-B5C8-4DDE-B5E5-76B75BCA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276" w:lineRule="auto"/>
    </w:pPr>
    <w:rPr>
      <w:kern w:val="2"/>
      <w:sz w:val="21"/>
      <w:szCs w:val="24"/>
    </w:rPr>
  </w:style>
  <w:style w:type="paragraph" w:styleId="1">
    <w:name w:val="heading 1"/>
    <w:basedOn w:val="a"/>
    <w:next w:val="a"/>
    <w:link w:val="10"/>
    <w:autoRedefine/>
    <w:qFormat/>
    <w:pPr>
      <w:keepNext/>
      <w:keepLines/>
      <w:spacing w:before="240" w:after="240" w:line="240" w:lineRule="auto"/>
      <w:outlineLvl w:val="0"/>
    </w:pPr>
    <w:rPr>
      <w:b/>
      <w:bCs/>
      <w:kern w:val="44"/>
      <w:sz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Indent"/>
    <w:basedOn w:val="a"/>
    <w:link w:val="a6"/>
    <w:autoRedefine/>
    <w:qFormat/>
    <w:pPr>
      <w:ind w:firstLineChars="200" w:firstLine="560"/>
    </w:pPr>
    <w:rPr>
      <w:rFonts w:eastAsia="楷体_GB2312"/>
      <w:sz w:val="28"/>
      <w:lang w:val="zh-CN"/>
    </w:rPr>
  </w:style>
  <w:style w:type="paragraph" w:styleId="TOC3">
    <w:name w:val="toc 3"/>
    <w:basedOn w:val="a"/>
    <w:next w:val="a"/>
    <w:autoRedefine/>
    <w:uiPriority w:val="39"/>
    <w:qFormat/>
    <w:pPr>
      <w:ind w:leftChars="400" w:left="840"/>
    </w:p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uiPriority w:val="99"/>
    <w:qFormat/>
    <w:pPr>
      <w:tabs>
        <w:tab w:val="center" w:pos="4153"/>
        <w:tab w:val="right" w:pos="8306"/>
      </w:tabs>
      <w:snapToGrid w:val="0"/>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qFormat/>
  </w:style>
  <w:style w:type="paragraph" w:styleId="ae">
    <w:name w:val="Subtitle"/>
    <w:basedOn w:val="a"/>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
    <w:name w:val="Normal (Web)"/>
    <w:basedOn w:val="a"/>
    <w:qFormat/>
    <w:pPr>
      <w:spacing w:beforeAutospacing="1" w:afterAutospacing="1"/>
    </w:pPr>
    <w:rPr>
      <w:kern w:val="0"/>
      <w:sz w:val="24"/>
    </w:rPr>
  </w:style>
  <w:style w:type="paragraph" w:styleId="af0">
    <w:name w:val="annotation subject"/>
    <w:basedOn w:val="a3"/>
    <w:next w:val="a3"/>
    <w:link w:val="af1"/>
    <w:autoRedefine/>
    <w:semiHidden/>
    <w:unhideWhenUsed/>
    <w:qFormat/>
    <w:rPr>
      <w:b/>
      <w:bCs/>
    </w:rPr>
  </w:style>
  <w:style w:type="character" w:styleId="af2">
    <w:name w:val="Hyperlink"/>
    <w:basedOn w:val="a0"/>
    <w:autoRedefine/>
    <w:uiPriority w:val="99"/>
    <w:unhideWhenUsed/>
    <w:qFormat/>
    <w:rPr>
      <w:color w:val="0563C1" w:themeColor="hyperlink"/>
      <w:u w:val="single"/>
    </w:rPr>
  </w:style>
  <w:style w:type="character" w:styleId="af3">
    <w:name w:val="annotation reference"/>
    <w:basedOn w:val="a0"/>
    <w:qFormat/>
    <w:rPr>
      <w:sz w:val="21"/>
      <w:szCs w:val="21"/>
    </w:rPr>
  </w:style>
  <w:style w:type="character" w:customStyle="1" w:styleId="ad">
    <w:name w:val="页眉 字符"/>
    <w:link w:val="ac"/>
    <w:autoRedefine/>
    <w:uiPriority w:val="99"/>
    <w:qFormat/>
    <w:rPr>
      <w:kern w:val="2"/>
      <w:sz w:val="18"/>
      <w:szCs w:val="18"/>
    </w:rPr>
  </w:style>
  <w:style w:type="character" w:customStyle="1" w:styleId="ab">
    <w:name w:val="页脚 字符"/>
    <w:link w:val="aa"/>
    <w:autoRedefine/>
    <w:uiPriority w:val="99"/>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Pr>
      <w:rFonts w:eastAsia="楷体_GB2312"/>
      <w:kern w:val="2"/>
      <w:sz w:val="28"/>
      <w:szCs w:val="24"/>
    </w:rPr>
  </w:style>
  <w:style w:type="paragraph" w:styleId="af4">
    <w:name w:val="List Paragraph"/>
    <w:basedOn w:val="a"/>
    <w:autoRedefine/>
    <w:unhideWhenUsed/>
    <w:qFormat/>
    <w:pPr>
      <w:ind w:firstLine="42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f1">
    <w:name w:val="批注主题 字符"/>
    <w:basedOn w:val="a4"/>
    <w:link w:val="af0"/>
    <w:autoRedefine/>
    <w:semiHidden/>
    <w:qFormat/>
    <w:rPr>
      <w:b/>
      <w:bCs/>
      <w:kern w:val="2"/>
      <w:sz w:val="21"/>
      <w:szCs w:val="24"/>
    </w:rPr>
  </w:style>
  <w:style w:type="character" w:customStyle="1" w:styleId="30">
    <w:name w:val="标题 3 字符"/>
    <w:basedOn w:val="a0"/>
    <w:link w:val="3"/>
    <w:autoRedefine/>
    <w:semiHidden/>
    <w:qFormat/>
    <w:rPr>
      <w:b/>
      <w:bCs/>
      <w:kern w:val="2"/>
      <w:sz w:val="32"/>
      <w:szCs w:val="32"/>
    </w:rPr>
  </w:style>
  <w:style w:type="character" w:customStyle="1" w:styleId="20">
    <w:name w:val="标题 2 字符"/>
    <w:basedOn w:val="a0"/>
    <w:link w:val="2"/>
    <w:autoRedefine/>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AD17-3F6C-4957-9BF2-D4861768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2742</Words>
  <Characters>15630</Characters>
  <Application>Microsoft Office Word</Application>
  <DocSecurity>0</DocSecurity>
  <Lines>130</Lines>
  <Paragraphs>36</Paragraphs>
  <ScaleCrop>false</ScaleCrop>
  <Company>zsu</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4</cp:revision>
  <cp:lastPrinted>2024-01-16T09:33:00Z</cp:lastPrinted>
  <dcterms:created xsi:type="dcterms:W3CDTF">2024-07-21T02:03:00Z</dcterms:created>
  <dcterms:modified xsi:type="dcterms:W3CDTF">2024-07-21T10:57:00Z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4AA56CE259D348B7ABF10BD062691684_13</vt:lpwstr>
  </property>
</Properties>
</file>