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443F" w14:textId="77777777" w:rsidR="002A4841" w:rsidRDefault="002A4841" w:rsidP="002A4841">
      <w:pPr>
        <w:pStyle w:val="af6"/>
      </w:pPr>
    </w:p>
    <w:p w14:paraId="43E3C98D" w14:textId="77777777" w:rsidR="002A4841" w:rsidRDefault="002A4841" w:rsidP="002A4841">
      <w:pPr>
        <w:pStyle w:val="af6"/>
      </w:pPr>
    </w:p>
    <w:p w14:paraId="709CB1D1" w14:textId="77777777" w:rsidR="002A4841" w:rsidRDefault="002A4841" w:rsidP="002A4841">
      <w:pPr>
        <w:pStyle w:val="af6"/>
      </w:pPr>
    </w:p>
    <w:p w14:paraId="37CEFDF1" w14:textId="77777777" w:rsidR="002A4841" w:rsidRDefault="002A4841" w:rsidP="002A4841">
      <w:pPr>
        <w:pStyle w:val="af6"/>
      </w:pPr>
    </w:p>
    <w:p w14:paraId="198D87A1" w14:textId="77777777" w:rsidR="00A55567" w:rsidRDefault="00A55567" w:rsidP="00A55567">
      <w:pPr>
        <w:spacing w:line="1480" w:lineRule="exact"/>
        <w:jc w:val="center"/>
        <w:rPr>
          <w:rFonts w:eastAsia="楷体_GB2312"/>
          <w:b/>
          <w:bCs/>
          <w:spacing w:val="40"/>
          <w:sz w:val="72"/>
        </w:rPr>
      </w:pPr>
      <w:r>
        <w:rPr>
          <w:rFonts w:eastAsia="楷体_GB2312"/>
          <w:b/>
          <w:bCs/>
          <w:spacing w:val="40"/>
          <w:sz w:val="72"/>
        </w:rPr>
        <w:t>中山大学</w:t>
      </w:r>
    </w:p>
    <w:p w14:paraId="6598D9A4" w14:textId="77777777" w:rsidR="00A55567" w:rsidRDefault="00A55567" w:rsidP="00A55567">
      <w:pPr>
        <w:spacing w:beforeLines="100" w:before="312" w:line="640" w:lineRule="exact"/>
        <w:jc w:val="center"/>
        <w:rPr>
          <w:rFonts w:eastAsia="黑体"/>
          <w:sz w:val="56"/>
        </w:rPr>
      </w:pPr>
      <w:r>
        <w:rPr>
          <w:rFonts w:eastAsia="黑体"/>
          <w:sz w:val="56"/>
        </w:rPr>
        <w:t>本科</w:t>
      </w:r>
      <w:r>
        <w:rPr>
          <w:rFonts w:eastAsia="黑体" w:hint="eastAsia"/>
          <w:sz w:val="56"/>
        </w:rPr>
        <w:t>课程</w:t>
      </w:r>
      <w:r>
        <w:rPr>
          <w:rFonts w:eastAsia="黑体"/>
          <w:sz w:val="56"/>
        </w:rPr>
        <w:t>教学大纲</w:t>
      </w:r>
    </w:p>
    <w:p w14:paraId="32866847" w14:textId="77777777" w:rsidR="00B86CC3" w:rsidRPr="00A55567" w:rsidRDefault="00B86CC3" w:rsidP="002A4841">
      <w:pPr>
        <w:pStyle w:val="af6"/>
      </w:pPr>
    </w:p>
    <w:p w14:paraId="695B4ABA" w14:textId="6DEF586B" w:rsidR="00B86CC3" w:rsidRDefault="00B86CC3" w:rsidP="00A55567">
      <w:pPr>
        <w:widowControl w:val="0"/>
        <w:ind w:firstLineChars="709" w:firstLine="2127"/>
        <w:jc w:val="both"/>
        <w:rPr>
          <w:rFonts w:eastAsia="黑体"/>
          <w:sz w:val="30"/>
        </w:rPr>
      </w:pPr>
      <w:r w:rsidRPr="00A55567">
        <w:rPr>
          <w:rFonts w:eastAsia="黑体"/>
          <w:sz w:val="30"/>
        </w:rPr>
        <w:t>学院（系）</w:t>
      </w:r>
      <w:r w:rsidR="002A4841" w:rsidRPr="00A55567">
        <w:rPr>
          <w:rFonts w:eastAsia="黑体" w:hint="eastAsia"/>
          <w:sz w:val="30"/>
        </w:rPr>
        <w:t xml:space="preserve"> </w:t>
      </w:r>
      <w:r w:rsidRPr="00A55567">
        <w:rPr>
          <w:rFonts w:eastAsia="黑体" w:hint="eastAsia"/>
          <w:sz w:val="30"/>
          <w:u w:val="single"/>
        </w:rPr>
        <w:t>医学部</w:t>
      </w:r>
      <w:r w:rsidR="002A4841" w:rsidRPr="00A55567">
        <w:rPr>
          <w:rFonts w:eastAsia="黑体" w:hint="eastAsia"/>
          <w:sz w:val="30"/>
          <w:u w:val="single"/>
        </w:rPr>
        <w:t xml:space="preserve"> </w:t>
      </w:r>
      <w:r w:rsidR="002A4841" w:rsidRPr="00A55567">
        <w:rPr>
          <w:rFonts w:eastAsia="黑体"/>
          <w:sz w:val="30"/>
          <w:u w:val="single"/>
        </w:rPr>
        <w:t xml:space="preserve"> </w:t>
      </w:r>
    </w:p>
    <w:p w14:paraId="121FED4C" w14:textId="77777777" w:rsidR="00A55567" w:rsidRPr="00A55567" w:rsidRDefault="00A55567" w:rsidP="00A55567">
      <w:pPr>
        <w:widowControl w:val="0"/>
        <w:ind w:firstLineChars="709" w:firstLine="2127"/>
        <w:jc w:val="both"/>
        <w:rPr>
          <w:rFonts w:eastAsia="黑体"/>
          <w:sz w:val="30"/>
        </w:rPr>
      </w:pPr>
    </w:p>
    <w:p w14:paraId="5978F3A2" w14:textId="1B0EF58D" w:rsidR="00B86CC3" w:rsidRPr="00A55567" w:rsidRDefault="00B86CC3" w:rsidP="00A55567">
      <w:pPr>
        <w:widowControl w:val="0"/>
        <w:ind w:firstLineChars="709" w:firstLine="2127"/>
        <w:jc w:val="both"/>
        <w:rPr>
          <w:rFonts w:eastAsia="黑体"/>
          <w:sz w:val="30"/>
        </w:rPr>
      </w:pPr>
      <w:r w:rsidRPr="00A55567">
        <w:rPr>
          <w:rFonts w:eastAsia="黑体"/>
          <w:sz w:val="30"/>
        </w:rPr>
        <w:t>课程名称</w:t>
      </w:r>
      <w:r w:rsidR="002A4841" w:rsidRPr="00A55567">
        <w:rPr>
          <w:rFonts w:eastAsia="黑体" w:hint="eastAsia"/>
          <w:sz w:val="30"/>
        </w:rPr>
        <w:t xml:space="preserve"> </w:t>
      </w:r>
      <w:r w:rsidRPr="00A55567">
        <w:rPr>
          <w:rFonts w:eastAsia="黑体"/>
          <w:sz w:val="30"/>
          <w:u w:val="single"/>
        </w:rPr>
        <w:t>皮肤性病学理论</w:t>
      </w:r>
      <w:r w:rsidR="002A4841" w:rsidRPr="00A55567">
        <w:rPr>
          <w:rFonts w:eastAsia="黑体" w:hint="eastAsia"/>
          <w:sz w:val="30"/>
          <w:u w:val="single"/>
        </w:rPr>
        <w:t xml:space="preserve"> </w:t>
      </w:r>
      <w:r w:rsidR="002A4841" w:rsidRPr="00A55567">
        <w:rPr>
          <w:rFonts w:eastAsia="黑体"/>
          <w:sz w:val="30"/>
          <w:u w:val="single"/>
        </w:rPr>
        <w:t xml:space="preserve"> </w:t>
      </w:r>
    </w:p>
    <w:p w14:paraId="44817756" w14:textId="77777777" w:rsidR="00EB6613" w:rsidRPr="001E7A8A" w:rsidRDefault="00EB6613" w:rsidP="002A4841"/>
    <w:p w14:paraId="35CBF1CA" w14:textId="77777777" w:rsidR="00EB6613" w:rsidRPr="001E7A8A" w:rsidRDefault="00EB6613" w:rsidP="002A4841"/>
    <w:p w14:paraId="01E7A7AF" w14:textId="77777777" w:rsidR="00325543" w:rsidRDefault="00325543" w:rsidP="002A4841"/>
    <w:p w14:paraId="600C1FAF" w14:textId="77777777" w:rsidR="00325543" w:rsidRDefault="00325543" w:rsidP="002A4841"/>
    <w:p w14:paraId="46C9612A" w14:textId="77777777" w:rsidR="00325543" w:rsidRDefault="00325543" w:rsidP="002A4841"/>
    <w:p w14:paraId="6E7FD508" w14:textId="77777777" w:rsidR="00325543" w:rsidRDefault="00325543" w:rsidP="002A4841"/>
    <w:p w14:paraId="16F7F8AE" w14:textId="77777777" w:rsidR="00325543" w:rsidRDefault="00325543" w:rsidP="002A4841"/>
    <w:p w14:paraId="5D9E69C5" w14:textId="77777777" w:rsidR="00325543" w:rsidRDefault="00325543" w:rsidP="002A4841"/>
    <w:p w14:paraId="7FE0CD7A" w14:textId="77777777" w:rsidR="00A55567" w:rsidRDefault="00A55567" w:rsidP="00A55567">
      <w:pPr>
        <w:spacing w:line="900" w:lineRule="exact"/>
        <w:jc w:val="center"/>
        <w:rPr>
          <w:rFonts w:eastAsia="仿宋_GB2312"/>
          <w:b/>
          <w:bCs/>
          <w:kern w:val="28"/>
          <w:sz w:val="32"/>
          <w:szCs w:val="32"/>
        </w:rPr>
      </w:pPr>
    </w:p>
    <w:p w14:paraId="6E37CABC" w14:textId="77777777" w:rsidR="00A55567" w:rsidRDefault="00A55567" w:rsidP="00A55567">
      <w:pPr>
        <w:spacing w:line="900" w:lineRule="exact"/>
        <w:jc w:val="center"/>
        <w:rPr>
          <w:rFonts w:ascii="仿宋_GB2312" w:eastAsia="仿宋_GB2312" w:hAnsi="仿宋_GB2312" w:cs="仿宋_GB2312"/>
          <w:b/>
          <w:bCs/>
          <w:kern w:val="28"/>
          <w:sz w:val="32"/>
          <w:szCs w:val="32"/>
        </w:rPr>
      </w:pPr>
      <w:r>
        <w:rPr>
          <w:rFonts w:eastAsia="仿宋_GB2312"/>
          <w:b/>
          <w:bCs/>
          <w:kern w:val="28"/>
          <w:sz w:val="32"/>
          <w:szCs w:val="32"/>
        </w:rPr>
        <w:t>二〇二</w:t>
      </w:r>
      <w:r>
        <w:rPr>
          <w:rFonts w:eastAsia="仿宋_GB2312" w:hint="eastAsia"/>
          <w:b/>
          <w:bCs/>
          <w:kern w:val="28"/>
          <w:sz w:val="32"/>
          <w:szCs w:val="32"/>
        </w:rPr>
        <w:t>四</w:t>
      </w:r>
    </w:p>
    <w:p w14:paraId="75067FCA" w14:textId="71637B96" w:rsidR="001E7A8A" w:rsidRDefault="001E7A8A" w:rsidP="002A4841">
      <w:r>
        <w:br w:type="page"/>
      </w:r>
    </w:p>
    <w:sdt>
      <w:sdtPr>
        <w:rPr>
          <w:rFonts w:ascii="Times New Roman" w:eastAsia="宋体" w:hAnsi="Times New Roman" w:cs="Times New Roman"/>
          <w:color w:val="auto"/>
          <w:kern w:val="2"/>
          <w:sz w:val="24"/>
          <w:szCs w:val="24"/>
          <w:lang w:val="zh-CN"/>
        </w:rPr>
        <w:id w:val="354093247"/>
        <w:docPartObj>
          <w:docPartGallery w:val="Table of Contents"/>
          <w:docPartUnique/>
        </w:docPartObj>
      </w:sdtPr>
      <w:sdtEndPr/>
      <w:sdtContent>
        <w:p w14:paraId="53FBFF6A" w14:textId="0B3F2A3F" w:rsidR="00EB6613" w:rsidRPr="00A55567" w:rsidRDefault="003F4943" w:rsidP="002A4841">
          <w:pPr>
            <w:pStyle w:val="TOC10"/>
            <w:rPr>
              <w:b/>
              <w:bCs/>
              <w:color w:val="auto"/>
            </w:rPr>
          </w:pPr>
          <w:r w:rsidRPr="00A55567">
            <w:rPr>
              <w:b/>
              <w:bCs/>
              <w:color w:val="auto"/>
              <w:lang w:val="zh-CN"/>
            </w:rPr>
            <w:t>目</w:t>
          </w:r>
          <w:r w:rsidR="002A4841" w:rsidRPr="00A55567">
            <w:rPr>
              <w:rFonts w:hint="eastAsia"/>
              <w:b/>
              <w:bCs/>
              <w:color w:val="auto"/>
              <w:lang w:val="zh-CN"/>
            </w:rPr>
            <w:t xml:space="preserve"> </w:t>
          </w:r>
          <w:r w:rsidR="002A4841" w:rsidRPr="00A55567">
            <w:rPr>
              <w:b/>
              <w:bCs/>
              <w:color w:val="auto"/>
              <w:lang w:val="zh-CN"/>
            </w:rPr>
            <w:t xml:space="preserve"> </w:t>
          </w:r>
          <w:r w:rsidRPr="00A55567">
            <w:rPr>
              <w:b/>
              <w:bCs/>
              <w:color w:val="auto"/>
              <w:lang w:val="zh-CN"/>
            </w:rPr>
            <w:t>录</w:t>
          </w:r>
        </w:p>
        <w:p w14:paraId="545A5CAE" w14:textId="2CF4B1EB" w:rsidR="00A55567" w:rsidRDefault="003F4943">
          <w:pPr>
            <w:pStyle w:val="TOC1"/>
            <w:tabs>
              <w:tab w:val="right" w:leader="dot" w:pos="9288"/>
            </w:tabs>
            <w:rPr>
              <w:rFonts w:asciiTheme="minorHAnsi" w:eastAsiaTheme="minorEastAsia" w:hAnsiTheme="minorHAnsi" w:cstheme="minorBidi"/>
              <w:noProof/>
              <w:sz w:val="21"/>
              <w:szCs w:val="22"/>
            </w:rPr>
          </w:pPr>
          <w:r>
            <w:fldChar w:fldCharType="begin"/>
          </w:r>
          <w:r>
            <w:instrText xml:space="preserve"> TOC \o "1-3" \h \z \u </w:instrText>
          </w:r>
          <w:r>
            <w:fldChar w:fldCharType="separate"/>
          </w:r>
          <w:hyperlink w:anchor="_Toc172480139" w:history="1">
            <w:r w:rsidR="00A55567" w:rsidRPr="00CD3F93">
              <w:rPr>
                <w:rStyle w:val="af1"/>
                <w:noProof/>
              </w:rPr>
              <w:t>一、课程基本信息</w:t>
            </w:r>
            <w:r w:rsidR="00A55567">
              <w:rPr>
                <w:noProof/>
                <w:webHidden/>
              </w:rPr>
              <w:tab/>
            </w:r>
            <w:r w:rsidR="00A55567">
              <w:rPr>
                <w:noProof/>
                <w:webHidden/>
              </w:rPr>
              <w:fldChar w:fldCharType="begin"/>
            </w:r>
            <w:r w:rsidR="00A55567">
              <w:rPr>
                <w:noProof/>
                <w:webHidden/>
              </w:rPr>
              <w:instrText xml:space="preserve"> PAGEREF _Toc172480139 \h </w:instrText>
            </w:r>
            <w:r w:rsidR="00A55567">
              <w:rPr>
                <w:noProof/>
                <w:webHidden/>
              </w:rPr>
            </w:r>
            <w:r w:rsidR="00A55567">
              <w:rPr>
                <w:noProof/>
                <w:webHidden/>
              </w:rPr>
              <w:fldChar w:fldCharType="separate"/>
            </w:r>
            <w:r w:rsidR="00A55567">
              <w:rPr>
                <w:noProof/>
                <w:webHidden/>
              </w:rPr>
              <w:t>4</w:t>
            </w:r>
            <w:r w:rsidR="00A55567">
              <w:rPr>
                <w:noProof/>
                <w:webHidden/>
              </w:rPr>
              <w:fldChar w:fldCharType="end"/>
            </w:r>
          </w:hyperlink>
        </w:p>
        <w:p w14:paraId="29A27034" w14:textId="12B15004" w:rsidR="00A55567" w:rsidRDefault="00807D2C">
          <w:pPr>
            <w:pStyle w:val="TOC1"/>
            <w:tabs>
              <w:tab w:val="right" w:leader="dot" w:pos="9288"/>
            </w:tabs>
            <w:rPr>
              <w:rFonts w:asciiTheme="minorHAnsi" w:eastAsiaTheme="minorEastAsia" w:hAnsiTheme="minorHAnsi" w:cstheme="minorBidi"/>
              <w:noProof/>
              <w:sz w:val="21"/>
              <w:szCs w:val="22"/>
            </w:rPr>
          </w:pPr>
          <w:hyperlink w:anchor="_Toc172480140" w:history="1">
            <w:r w:rsidR="00A55567" w:rsidRPr="00CD3F93">
              <w:rPr>
                <w:rStyle w:val="af1"/>
                <w:noProof/>
              </w:rPr>
              <w:t>二、课程基本内容</w:t>
            </w:r>
            <w:r w:rsidR="00A55567">
              <w:rPr>
                <w:noProof/>
                <w:webHidden/>
              </w:rPr>
              <w:tab/>
            </w:r>
            <w:r w:rsidR="00A55567">
              <w:rPr>
                <w:noProof/>
                <w:webHidden/>
              </w:rPr>
              <w:fldChar w:fldCharType="begin"/>
            </w:r>
            <w:r w:rsidR="00A55567">
              <w:rPr>
                <w:noProof/>
                <w:webHidden/>
              </w:rPr>
              <w:instrText xml:space="preserve"> PAGEREF _Toc172480140 \h </w:instrText>
            </w:r>
            <w:r w:rsidR="00A55567">
              <w:rPr>
                <w:noProof/>
                <w:webHidden/>
              </w:rPr>
            </w:r>
            <w:r w:rsidR="00A55567">
              <w:rPr>
                <w:noProof/>
                <w:webHidden/>
              </w:rPr>
              <w:fldChar w:fldCharType="separate"/>
            </w:r>
            <w:r w:rsidR="00A55567">
              <w:rPr>
                <w:noProof/>
                <w:webHidden/>
              </w:rPr>
              <w:t>5</w:t>
            </w:r>
            <w:r w:rsidR="00A55567">
              <w:rPr>
                <w:noProof/>
                <w:webHidden/>
              </w:rPr>
              <w:fldChar w:fldCharType="end"/>
            </w:r>
          </w:hyperlink>
        </w:p>
        <w:p w14:paraId="57B7516F" w14:textId="335844FF" w:rsidR="00A55567" w:rsidRDefault="00807D2C">
          <w:pPr>
            <w:pStyle w:val="TOC2"/>
            <w:tabs>
              <w:tab w:val="right" w:leader="dot" w:pos="9288"/>
            </w:tabs>
            <w:ind w:left="480"/>
            <w:rPr>
              <w:rFonts w:asciiTheme="minorHAnsi" w:eastAsiaTheme="minorEastAsia" w:hAnsiTheme="minorHAnsi" w:cstheme="minorBidi"/>
              <w:noProof/>
              <w:sz w:val="21"/>
              <w:szCs w:val="22"/>
            </w:rPr>
          </w:pPr>
          <w:hyperlink w:anchor="_Toc172480141" w:history="1">
            <w:r w:rsidR="00A55567" w:rsidRPr="00CD3F93">
              <w:rPr>
                <w:rStyle w:val="af1"/>
                <w:noProof/>
              </w:rPr>
              <w:t>（一）学时分配</w:t>
            </w:r>
            <w:r w:rsidR="00A55567">
              <w:rPr>
                <w:noProof/>
                <w:webHidden/>
              </w:rPr>
              <w:tab/>
            </w:r>
            <w:r w:rsidR="00A55567">
              <w:rPr>
                <w:noProof/>
                <w:webHidden/>
              </w:rPr>
              <w:fldChar w:fldCharType="begin"/>
            </w:r>
            <w:r w:rsidR="00A55567">
              <w:rPr>
                <w:noProof/>
                <w:webHidden/>
              </w:rPr>
              <w:instrText xml:space="preserve"> PAGEREF _Toc172480141 \h </w:instrText>
            </w:r>
            <w:r w:rsidR="00A55567">
              <w:rPr>
                <w:noProof/>
                <w:webHidden/>
              </w:rPr>
            </w:r>
            <w:r w:rsidR="00A55567">
              <w:rPr>
                <w:noProof/>
                <w:webHidden/>
              </w:rPr>
              <w:fldChar w:fldCharType="separate"/>
            </w:r>
            <w:r w:rsidR="00A55567">
              <w:rPr>
                <w:noProof/>
                <w:webHidden/>
              </w:rPr>
              <w:t>5</w:t>
            </w:r>
            <w:r w:rsidR="00A55567">
              <w:rPr>
                <w:noProof/>
                <w:webHidden/>
              </w:rPr>
              <w:fldChar w:fldCharType="end"/>
            </w:r>
          </w:hyperlink>
        </w:p>
        <w:p w14:paraId="2EBBE14C" w14:textId="49EC34C1" w:rsidR="00A55567" w:rsidRDefault="00807D2C">
          <w:pPr>
            <w:pStyle w:val="TOC2"/>
            <w:tabs>
              <w:tab w:val="right" w:leader="dot" w:pos="9288"/>
            </w:tabs>
            <w:ind w:left="480"/>
            <w:rPr>
              <w:rFonts w:asciiTheme="minorHAnsi" w:eastAsiaTheme="minorEastAsia" w:hAnsiTheme="minorHAnsi" w:cstheme="minorBidi"/>
              <w:noProof/>
              <w:sz w:val="21"/>
              <w:szCs w:val="22"/>
            </w:rPr>
          </w:pPr>
          <w:hyperlink w:anchor="_Toc172480142" w:history="1">
            <w:r w:rsidR="00A55567" w:rsidRPr="00CD3F93">
              <w:rPr>
                <w:rStyle w:val="af1"/>
                <w:noProof/>
              </w:rPr>
              <w:t>（二）教学基本内容</w:t>
            </w:r>
            <w:r w:rsidR="00A55567">
              <w:rPr>
                <w:noProof/>
                <w:webHidden/>
              </w:rPr>
              <w:tab/>
            </w:r>
            <w:r w:rsidR="00A55567">
              <w:rPr>
                <w:noProof/>
                <w:webHidden/>
              </w:rPr>
              <w:fldChar w:fldCharType="begin"/>
            </w:r>
            <w:r w:rsidR="00A55567">
              <w:rPr>
                <w:noProof/>
                <w:webHidden/>
              </w:rPr>
              <w:instrText xml:space="preserve"> PAGEREF _Toc172480142 \h </w:instrText>
            </w:r>
            <w:r w:rsidR="00A55567">
              <w:rPr>
                <w:noProof/>
                <w:webHidden/>
              </w:rPr>
            </w:r>
            <w:r w:rsidR="00A55567">
              <w:rPr>
                <w:noProof/>
                <w:webHidden/>
              </w:rPr>
              <w:fldChar w:fldCharType="separate"/>
            </w:r>
            <w:r w:rsidR="00A55567">
              <w:rPr>
                <w:noProof/>
                <w:webHidden/>
              </w:rPr>
              <w:t>6</w:t>
            </w:r>
            <w:r w:rsidR="00A55567">
              <w:rPr>
                <w:noProof/>
                <w:webHidden/>
              </w:rPr>
              <w:fldChar w:fldCharType="end"/>
            </w:r>
          </w:hyperlink>
        </w:p>
        <w:p w14:paraId="78BEEF81" w14:textId="01751740"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43" w:history="1">
            <w:r w:rsidR="00A55567" w:rsidRPr="00CD3F93">
              <w:rPr>
                <w:rStyle w:val="af1"/>
                <w:noProof/>
              </w:rPr>
              <w:t>第二章</w:t>
            </w:r>
            <w:r w:rsidR="00A55567" w:rsidRPr="00CD3F93">
              <w:rPr>
                <w:rStyle w:val="af1"/>
                <w:noProof/>
              </w:rPr>
              <w:t xml:space="preserve"> </w:t>
            </w:r>
            <w:r w:rsidR="00A55567" w:rsidRPr="00CD3F93">
              <w:rPr>
                <w:rStyle w:val="af1"/>
                <w:rFonts w:ascii="宋体" w:hAnsi="宋体" w:cs="宋体"/>
                <w:noProof/>
                <w:kern w:val="0"/>
              </w:rPr>
              <w:t>皮肤的结构</w:t>
            </w:r>
            <w:r w:rsidR="00A55567" w:rsidRPr="00CD3F93">
              <w:rPr>
                <w:rStyle w:val="af1"/>
                <w:noProof/>
              </w:rPr>
              <w:t>【讲授】（</w:t>
            </w:r>
            <w:r w:rsidR="00A55567" w:rsidRPr="00CD3F93">
              <w:rPr>
                <w:rStyle w:val="af1"/>
                <w:noProof/>
              </w:rPr>
              <w:t>1</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_Toc172480143 \h </w:instrText>
            </w:r>
            <w:r w:rsidR="00A55567">
              <w:rPr>
                <w:noProof/>
                <w:webHidden/>
              </w:rPr>
            </w:r>
            <w:r w:rsidR="00A55567">
              <w:rPr>
                <w:noProof/>
                <w:webHidden/>
              </w:rPr>
              <w:fldChar w:fldCharType="separate"/>
            </w:r>
            <w:r w:rsidR="00A55567">
              <w:rPr>
                <w:noProof/>
                <w:webHidden/>
              </w:rPr>
              <w:t>6</w:t>
            </w:r>
            <w:r w:rsidR="00A55567">
              <w:rPr>
                <w:noProof/>
                <w:webHidden/>
              </w:rPr>
              <w:fldChar w:fldCharType="end"/>
            </w:r>
          </w:hyperlink>
        </w:p>
        <w:p w14:paraId="4FF73255" w14:textId="58A412A6"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44" w:history="1">
            <w:r w:rsidR="00A55567" w:rsidRPr="00CD3F93">
              <w:rPr>
                <w:rStyle w:val="af1"/>
                <w:noProof/>
              </w:rPr>
              <w:t>第三章</w:t>
            </w:r>
            <w:r w:rsidR="00A55567" w:rsidRPr="00CD3F93">
              <w:rPr>
                <w:rStyle w:val="af1"/>
                <w:noProof/>
              </w:rPr>
              <w:t xml:space="preserve"> </w:t>
            </w:r>
            <w:r w:rsidR="00A55567" w:rsidRPr="00CD3F93">
              <w:rPr>
                <w:rStyle w:val="af1"/>
                <w:noProof/>
              </w:rPr>
              <w:t>皮肤的功能</w:t>
            </w:r>
            <w:r w:rsidR="00A55567" w:rsidRPr="00CD3F93">
              <w:rPr>
                <w:rStyle w:val="af1"/>
                <w:noProof/>
              </w:rPr>
              <w:t xml:space="preserve"> </w:t>
            </w:r>
            <w:r w:rsidR="00A55567" w:rsidRPr="00CD3F93">
              <w:rPr>
                <w:rStyle w:val="af1"/>
                <w:noProof/>
              </w:rPr>
              <w:t>【讲授】（</w:t>
            </w:r>
            <w:r w:rsidR="00A55567" w:rsidRPr="00CD3F93">
              <w:rPr>
                <w:rStyle w:val="af1"/>
                <w:noProof/>
              </w:rPr>
              <w:t>1</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_Toc172480144 \h </w:instrText>
            </w:r>
            <w:r w:rsidR="00A55567">
              <w:rPr>
                <w:noProof/>
                <w:webHidden/>
              </w:rPr>
            </w:r>
            <w:r w:rsidR="00A55567">
              <w:rPr>
                <w:noProof/>
                <w:webHidden/>
              </w:rPr>
              <w:fldChar w:fldCharType="separate"/>
            </w:r>
            <w:r w:rsidR="00A55567">
              <w:rPr>
                <w:noProof/>
                <w:webHidden/>
              </w:rPr>
              <w:t>7</w:t>
            </w:r>
            <w:r w:rsidR="00A55567">
              <w:rPr>
                <w:noProof/>
                <w:webHidden/>
              </w:rPr>
              <w:fldChar w:fldCharType="end"/>
            </w:r>
          </w:hyperlink>
        </w:p>
        <w:p w14:paraId="5952B421" w14:textId="571C10F9"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45" w:history="1">
            <w:r w:rsidR="00A55567" w:rsidRPr="00CD3F93">
              <w:rPr>
                <w:rStyle w:val="af1"/>
                <w:noProof/>
              </w:rPr>
              <w:t>第四章</w:t>
            </w:r>
            <w:r w:rsidR="00A55567" w:rsidRPr="00CD3F93">
              <w:rPr>
                <w:rStyle w:val="af1"/>
                <w:noProof/>
              </w:rPr>
              <w:t xml:space="preserve">  </w:t>
            </w:r>
            <w:r w:rsidR="00A55567" w:rsidRPr="00CD3F93">
              <w:rPr>
                <w:rStyle w:val="af1"/>
                <w:rFonts w:ascii="宋体" w:hAnsi="宋体" w:cs="宋体"/>
                <w:noProof/>
                <w:kern w:val="0"/>
              </w:rPr>
              <w:t>皮肤性病的临床表现</w:t>
            </w:r>
            <w:r w:rsidR="00A55567" w:rsidRPr="00CD3F93">
              <w:rPr>
                <w:rStyle w:val="af1"/>
                <w:noProof/>
              </w:rPr>
              <w:t>【讲授】（</w:t>
            </w:r>
            <w:r w:rsidR="00A55567" w:rsidRPr="00CD3F93">
              <w:rPr>
                <w:rStyle w:val="af1"/>
                <w:noProof/>
              </w:rPr>
              <w:t>0.5</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_Toc172480145 \h </w:instrText>
            </w:r>
            <w:r w:rsidR="00A55567">
              <w:rPr>
                <w:noProof/>
                <w:webHidden/>
              </w:rPr>
            </w:r>
            <w:r w:rsidR="00A55567">
              <w:rPr>
                <w:noProof/>
                <w:webHidden/>
              </w:rPr>
              <w:fldChar w:fldCharType="separate"/>
            </w:r>
            <w:r w:rsidR="00A55567">
              <w:rPr>
                <w:noProof/>
                <w:webHidden/>
              </w:rPr>
              <w:t>8</w:t>
            </w:r>
            <w:r w:rsidR="00A55567">
              <w:rPr>
                <w:noProof/>
                <w:webHidden/>
              </w:rPr>
              <w:fldChar w:fldCharType="end"/>
            </w:r>
          </w:hyperlink>
        </w:p>
        <w:p w14:paraId="54D53A3E" w14:textId="2A9048D3"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46" w:history="1">
            <w:r w:rsidR="00A55567" w:rsidRPr="00CD3F93">
              <w:rPr>
                <w:rStyle w:val="af1"/>
                <w:noProof/>
              </w:rPr>
              <w:t>第五章</w:t>
            </w:r>
            <w:r w:rsidR="00A55567" w:rsidRPr="00CD3F93">
              <w:rPr>
                <w:rStyle w:val="af1"/>
                <w:noProof/>
              </w:rPr>
              <w:t xml:space="preserve"> </w:t>
            </w:r>
            <w:r w:rsidR="00A55567" w:rsidRPr="00CD3F93">
              <w:rPr>
                <w:rStyle w:val="af1"/>
                <w:rFonts w:ascii="宋体" w:hAnsi="宋体" w:cs="宋体"/>
                <w:noProof/>
                <w:kern w:val="0"/>
              </w:rPr>
              <w:t>皮肤性病的辅助检查方法</w:t>
            </w:r>
            <w:r w:rsidR="00A55567" w:rsidRPr="00CD3F93">
              <w:rPr>
                <w:rStyle w:val="af1"/>
                <w:noProof/>
              </w:rPr>
              <w:t>【讲授】（</w:t>
            </w:r>
            <w:r w:rsidR="00A55567" w:rsidRPr="00CD3F93">
              <w:rPr>
                <w:rStyle w:val="af1"/>
                <w:noProof/>
              </w:rPr>
              <w:t>0.5</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_Toc172480146 \h </w:instrText>
            </w:r>
            <w:r w:rsidR="00A55567">
              <w:rPr>
                <w:noProof/>
                <w:webHidden/>
              </w:rPr>
            </w:r>
            <w:r w:rsidR="00A55567">
              <w:rPr>
                <w:noProof/>
                <w:webHidden/>
              </w:rPr>
              <w:fldChar w:fldCharType="separate"/>
            </w:r>
            <w:r w:rsidR="00A55567">
              <w:rPr>
                <w:noProof/>
                <w:webHidden/>
              </w:rPr>
              <w:t>9</w:t>
            </w:r>
            <w:r w:rsidR="00A55567">
              <w:rPr>
                <w:noProof/>
                <w:webHidden/>
              </w:rPr>
              <w:fldChar w:fldCharType="end"/>
            </w:r>
          </w:hyperlink>
        </w:p>
        <w:p w14:paraId="132837B7" w14:textId="6D7CB4C6"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47" w:history="1">
            <w:r w:rsidR="00A55567" w:rsidRPr="00CD3F93">
              <w:rPr>
                <w:rStyle w:val="af1"/>
                <w:noProof/>
              </w:rPr>
              <w:t>第七章</w:t>
            </w:r>
            <w:r w:rsidR="00A55567" w:rsidRPr="00CD3F93">
              <w:rPr>
                <w:rStyle w:val="af1"/>
                <w:noProof/>
              </w:rPr>
              <w:t xml:space="preserve">  </w:t>
            </w:r>
            <w:r w:rsidR="00A55567" w:rsidRPr="00CD3F93">
              <w:rPr>
                <w:rStyle w:val="af1"/>
                <w:rFonts w:ascii="宋体" w:hAnsi="宋体" w:cs="宋体"/>
                <w:noProof/>
                <w:kern w:val="0"/>
              </w:rPr>
              <w:t>皮肤性病的治疗</w:t>
            </w:r>
            <w:r w:rsidR="00A55567" w:rsidRPr="00CD3F93">
              <w:rPr>
                <w:rStyle w:val="af1"/>
                <w:noProof/>
              </w:rPr>
              <w:t>【讲授】（</w:t>
            </w:r>
            <w:r w:rsidR="00A55567" w:rsidRPr="00CD3F93">
              <w:rPr>
                <w:rStyle w:val="af1"/>
                <w:noProof/>
              </w:rPr>
              <w:t>1</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_Toc172480147 \h </w:instrText>
            </w:r>
            <w:r w:rsidR="00A55567">
              <w:rPr>
                <w:noProof/>
                <w:webHidden/>
              </w:rPr>
            </w:r>
            <w:r w:rsidR="00A55567">
              <w:rPr>
                <w:noProof/>
                <w:webHidden/>
              </w:rPr>
              <w:fldChar w:fldCharType="separate"/>
            </w:r>
            <w:r w:rsidR="00A55567">
              <w:rPr>
                <w:noProof/>
                <w:webHidden/>
              </w:rPr>
              <w:t>10</w:t>
            </w:r>
            <w:r w:rsidR="00A55567">
              <w:rPr>
                <w:noProof/>
                <w:webHidden/>
              </w:rPr>
              <w:fldChar w:fldCharType="end"/>
            </w:r>
          </w:hyperlink>
        </w:p>
        <w:p w14:paraId="08EE1D22" w14:textId="0AF62E12"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48" w:history="1">
            <w:r w:rsidR="00A55567" w:rsidRPr="00CD3F93">
              <w:rPr>
                <w:rStyle w:val="af1"/>
                <w:noProof/>
              </w:rPr>
              <w:t>第十章</w:t>
            </w:r>
            <w:r w:rsidR="00A55567" w:rsidRPr="00CD3F93">
              <w:rPr>
                <w:rStyle w:val="af1"/>
                <w:noProof/>
              </w:rPr>
              <w:t xml:space="preserve"> </w:t>
            </w:r>
            <w:r w:rsidR="00A55567" w:rsidRPr="00CD3F93">
              <w:rPr>
                <w:rStyle w:val="af1"/>
                <w:noProof/>
              </w:rPr>
              <w:t>病毒性皮肤病</w:t>
            </w:r>
            <w:r w:rsidR="00A55567" w:rsidRPr="00CD3F93">
              <w:rPr>
                <w:rStyle w:val="af1"/>
                <w:noProof/>
              </w:rPr>
              <w:t xml:space="preserve"> </w:t>
            </w:r>
            <w:r w:rsidR="00A55567" w:rsidRPr="00CD3F93">
              <w:rPr>
                <w:rStyle w:val="af1"/>
                <w:noProof/>
              </w:rPr>
              <w:t>【讲授】（</w:t>
            </w:r>
            <w:r w:rsidR="00A55567" w:rsidRPr="00CD3F93">
              <w:rPr>
                <w:rStyle w:val="af1"/>
                <w:noProof/>
              </w:rPr>
              <w:t>1</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_Toc172480148 \h </w:instrText>
            </w:r>
            <w:r w:rsidR="00A55567">
              <w:rPr>
                <w:noProof/>
                <w:webHidden/>
              </w:rPr>
            </w:r>
            <w:r w:rsidR="00A55567">
              <w:rPr>
                <w:noProof/>
                <w:webHidden/>
              </w:rPr>
              <w:fldChar w:fldCharType="separate"/>
            </w:r>
            <w:r w:rsidR="00A55567">
              <w:rPr>
                <w:noProof/>
                <w:webHidden/>
              </w:rPr>
              <w:t>11</w:t>
            </w:r>
            <w:r w:rsidR="00A55567">
              <w:rPr>
                <w:noProof/>
                <w:webHidden/>
              </w:rPr>
              <w:fldChar w:fldCharType="end"/>
            </w:r>
          </w:hyperlink>
        </w:p>
        <w:p w14:paraId="31E056ED" w14:textId="1A91B6C3"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49" w:history="1">
            <w:r w:rsidR="00A55567" w:rsidRPr="00CD3F93">
              <w:rPr>
                <w:rStyle w:val="af1"/>
                <w:noProof/>
              </w:rPr>
              <w:t>第十一章</w:t>
            </w:r>
            <w:r w:rsidR="00A55567" w:rsidRPr="00CD3F93">
              <w:rPr>
                <w:rStyle w:val="af1"/>
                <w:noProof/>
              </w:rPr>
              <w:t xml:space="preserve"> </w:t>
            </w:r>
            <w:r w:rsidR="00A55567" w:rsidRPr="00CD3F93">
              <w:rPr>
                <w:rStyle w:val="af1"/>
                <w:noProof/>
              </w:rPr>
              <w:t>细菌性皮肤病</w:t>
            </w:r>
            <w:r w:rsidR="00A55567" w:rsidRPr="00CD3F93">
              <w:rPr>
                <w:rStyle w:val="af1"/>
                <w:noProof/>
              </w:rPr>
              <w:t xml:space="preserve"> </w:t>
            </w:r>
            <w:r w:rsidR="00A55567" w:rsidRPr="00CD3F93">
              <w:rPr>
                <w:rStyle w:val="af1"/>
                <w:noProof/>
              </w:rPr>
              <w:t>【讲授】（</w:t>
            </w:r>
            <w:r w:rsidR="00A55567" w:rsidRPr="00CD3F93">
              <w:rPr>
                <w:rStyle w:val="af1"/>
                <w:noProof/>
              </w:rPr>
              <w:t>1</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_Toc172480149 \h </w:instrText>
            </w:r>
            <w:r w:rsidR="00A55567">
              <w:rPr>
                <w:noProof/>
                <w:webHidden/>
              </w:rPr>
            </w:r>
            <w:r w:rsidR="00A55567">
              <w:rPr>
                <w:noProof/>
                <w:webHidden/>
              </w:rPr>
              <w:fldChar w:fldCharType="separate"/>
            </w:r>
            <w:r w:rsidR="00A55567">
              <w:rPr>
                <w:noProof/>
                <w:webHidden/>
              </w:rPr>
              <w:t>12</w:t>
            </w:r>
            <w:r w:rsidR="00A55567">
              <w:rPr>
                <w:noProof/>
                <w:webHidden/>
              </w:rPr>
              <w:fldChar w:fldCharType="end"/>
            </w:r>
          </w:hyperlink>
        </w:p>
        <w:p w14:paraId="06739712" w14:textId="16DB39A6"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50" w:history="1">
            <w:r w:rsidR="00A55567" w:rsidRPr="00CD3F93">
              <w:rPr>
                <w:rStyle w:val="af1"/>
                <w:noProof/>
              </w:rPr>
              <w:t>第十二章</w:t>
            </w:r>
            <w:r w:rsidR="00A55567" w:rsidRPr="00CD3F93">
              <w:rPr>
                <w:rStyle w:val="af1"/>
                <w:noProof/>
              </w:rPr>
              <w:t xml:space="preserve"> </w:t>
            </w:r>
            <w:r w:rsidR="00A55567" w:rsidRPr="00CD3F93">
              <w:rPr>
                <w:rStyle w:val="af1"/>
                <w:noProof/>
              </w:rPr>
              <w:t>真菌性皮肤病</w:t>
            </w:r>
            <w:r w:rsidR="00A55567" w:rsidRPr="00CD3F93">
              <w:rPr>
                <w:rStyle w:val="af1"/>
                <w:noProof/>
              </w:rPr>
              <w:t xml:space="preserve"> </w:t>
            </w:r>
            <w:r w:rsidR="00A55567" w:rsidRPr="00CD3F93">
              <w:rPr>
                <w:rStyle w:val="af1"/>
                <w:noProof/>
              </w:rPr>
              <w:t>【讲授】（</w:t>
            </w:r>
            <w:r w:rsidR="00A55567" w:rsidRPr="00CD3F93">
              <w:rPr>
                <w:rStyle w:val="af1"/>
                <w:noProof/>
              </w:rPr>
              <w:t>2</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_Toc172480150 \h </w:instrText>
            </w:r>
            <w:r w:rsidR="00A55567">
              <w:rPr>
                <w:noProof/>
                <w:webHidden/>
              </w:rPr>
            </w:r>
            <w:r w:rsidR="00A55567">
              <w:rPr>
                <w:noProof/>
                <w:webHidden/>
              </w:rPr>
              <w:fldChar w:fldCharType="separate"/>
            </w:r>
            <w:r w:rsidR="00A55567">
              <w:rPr>
                <w:noProof/>
                <w:webHidden/>
              </w:rPr>
              <w:t>14</w:t>
            </w:r>
            <w:r w:rsidR="00A55567">
              <w:rPr>
                <w:noProof/>
                <w:webHidden/>
              </w:rPr>
              <w:fldChar w:fldCharType="end"/>
            </w:r>
          </w:hyperlink>
        </w:p>
        <w:p w14:paraId="1B774045" w14:textId="2D713279"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51" w:history="1">
            <w:r w:rsidR="00A55567" w:rsidRPr="00CD3F93">
              <w:rPr>
                <w:rStyle w:val="af1"/>
                <w:noProof/>
              </w:rPr>
              <w:t>第十四章</w:t>
            </w:r>
            <w:r w:rsidR="00A55567" w:rsidRPr="00CD3F93">
              <w:rPr>
                <w:rStyle w:val="af1"/>
                <w:noProof/>
              </w:rPr>
              <w:t xml:space="preserve"> </w:t>
            </w:r>
            <w:r w:rsidR="00A55567" w:rsidRPr="00CD3F93">
              <w:rPr>
                <w:rStyle w:val="af1"/>
                <w:noProof/>
              </w:rPr>
              <w:t>皮炎和湿疹</w:t>
            </w:r>
            <w:r w:rsidR="00A55567" w:rsidRPr="00CD3F93">
              <w:rPr>
                <w:rStyle w:val="af1"/>
                <w:noProof/>
              </w:rPr>
              <w:t xml:space="preserve"> </w:t>
            </w:r>
            <w:r w:rsidR="00A55567" w:rsidRPr="00CD3F93">
              <w:rPr>
                <w:rStyle w:val="af1"/>
                <w:noProof/>
              </w:rPr>
              <w:t>【讲授】（</w:t>
            </w:r>
            <w:r w:rsidR="00A55567" w:rsidRPr="00CD3F93">
              <w:rPr>
                <w:rStyle w:val="af1"/>
                <w:noProof/>
              </w:rPr>
              <w:t>2</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_Toc172480151 \h </w:instrText>
            </w:r>
            <w:r w:rsidR="00A55567">
              <w:rPr>
                <w:noProof/>
                <w:webHidden/>
              </w:rPr>
            </w:r>
            <w:r w:rsidR="00A55567">
              <w:rPr>
                <w:noProof/>
                <w:webHidden/>
              </w:rPr>
              <w:fldChar w:fldCharType="separate"/>
            </w:r>
            <w:r w:rsidR="00A55567">
              <w:rPr>
                <w:noProof/>
                <w:webHidden/>
              </w:rPr>
              <w:t>15</w:t>
            </w:r>
            <w:r w:rsidR="00A55567">
              <w:rPr>
                <w:noProof/>
                <w:webHidden/>
              </w:rPr>
              <w:fldChar w:fldCharType="end"/>
            </w:r>
          </w:hyperlink>
        </w:p>
        <w:p w14:paraId="48E9496B" w14:textId="6C02423B"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52" w:history="1">
            <w:r w:rsidR="00A55567" w:rsidRPr="00CD3F93">
              <w:rPr>
                <w:rStyle w:val="af1"/>
                <w:noProof/>
              </w:rPr>
              <w:t>第十五章</w:t>
            </w:r>
            <w:r w:rsidR="00A55567" w:rsidRPr="00CD3F93">
              <w:rPr>
                <w:rStyle w:val="af1"/>
                <w:noProof/>
              </w:rPr>
              <w:t xml:space="preserve"> </w:t>
            </w:r>
            <w:r w:rsidR="00A55567" w:rsidRPr="00CD3F93">
              <w:rPr>
                <w:rStyle w:val="af1"/>
                <w:noProof/>
              </w:rPr>
              <w:t>荨麻疹类皮肤病【讲授】（</w:t>
            </w:r>
            <w:r w:rsidR="00A55567" w:rsidRPr="00CD3F93">
              <w:rPr>
                <w:rStyle w:val="af1"/>
                <w:noProof/>
              </w:rPr>
              <w:t>0.5</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_Toc172480152 \h </w:instrText>
            </w:r>
            <w:r w:rsidR="00A55567">
              <w:rPr>
                <w:noProof/>
                <w:webHidden/>
              </w:rPr>
            </w:r>
            <w:r w:rsidR="00A55567">
              <w:rPr>
                <w:noProof/>
                <w:webHidden/>
              </w:rPr>
              <w:fldChar w:fldCharType="separate"/>
            </w:r>
            <w:r w:rsidR="00A55567">
              <w:rPr>
                <w:noProof/>
                <w:webHidden/>
              </w:rPr>
              <w:t>17</w:t>
            </w:r>
            <w:r w:rsidR="00A55567">
              <w:rPr>
                <w:noProof/>
                <w:webHidden/>
              </w:rPr>
              <w:fldChar w:fldCharType="end"/>
            </w:r>
          </w:hyperlink>
        </w:p>
        <w:p w14:paraId="38B26A1C" w14:textId="08640C75"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53" w:history="1">
            <w:r w:rsidR="00A55567" w:rsidRPr="00CD3F93">
              <w:rPr>
                <w:rStyle w:val="af1"/>
                <w:noProof/>
              </w:rPr>
              <w:t>第十六章</w:t>
            </w:r>
            <w:r w:rsidR="00A55567" w:rsidRPr="00CD3F93">
              <w:rPr>
                <w:rStyle w:val="af1"/>
                <w:noProof/>
              </w:rPr>
              <w:t xml:space="preserve"> </w:t>
            </w:r>
            <w:r w:rsidR="00A55567" w:rsidRPr="00CD3F93">
              <w:rPr>
                <w:rStyle w:val="af1"/>
                <w:noProof/>
              </w:rPr>
              <w:t>药疹</w:t>
            </w:r>
            <w:r w:rsidR="00A55567" w:rsidRPr="00CD3F93">
              <w:rPr>
                <w:rStyle w:val="af1"/>
                <w:noProof/>
              </w:rPr>
              <w:t xml:space="preserve"> </w:t>
            </w:r>
            <w:r w:rsidR="00A55567" w:rsidRPr="00CD3F93">
              <w:rPr>
                <w:rStyle w:val="af1"/>
                <w:noProof/>
              </w:rPr>
              <w:t>【讲授】（</w:t>
            </w:r>
            <w:r w:rsidR="00A55567" w:rsidRPr="00CD3F93">
              <w:rPr>
                <w:rStyle w:val="af1"/>
                <w:noProof/>
              </w:rPr>
              <w:t>1.5</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_Toc172480153 \h </w:instrText>
            </w:r>
            <w:r w:rsidR="00A55567">
              <w:rPr>
                <w:noProof/>
                <w:webHidden/>
              </w:rPr>
            </w:r>
            <w:r w:rsidR="00A55567">
              <w:rPr>
                <w:noProof/>
                <w:webHidden/>
              </w:rPr>
              <w:fldChar w:fldCharType="separate"/>
            </w:r>
            <w:r w:rsidR="00A55567">
              <w:rPr>
                <w:noProof/>
                <w:webHidden/>
              </w:rPr>
              <w:t>18</w:t>
            </w:r>
            <w:r w:rsidR="00A55567">
              <w:rPr>
                <w:noProof/>
                <w:webHidden/>
              </w:rPr>
              <w:fldChar w:fldCharType="end"/>
            </w:r>
          </w:hyperlink>
        </w:p>
        <w:p w14:paraId="2F9D7EA7" w14:textId="300A453F"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54" w:history="1">
            <w:r w:rsidR="00A55567" w:rsidRPr="00CD3F93">
              <w:rPr>
                <w:rStyle w:val="af1"/>
                <w:noProof/>
              </w:rPr>
              <w:t>第十九章</w:t>
            </w:r>
            <w:r w:rsidR="00A55567" w:rsidRPr="00CD3F93">
              <w:rPr>
                <w:rStyle w:val="af1"/>
                <w:noProof/>
              </w:rPr>
              <w:t xml:space="preserve"> </w:t>
            </w:r>
            <w:r w:rsidR="00A55567" w:rsidRPr="00CD3F93">
              <w:rPr>
                <w:rStyle w:val="af1"/>
                <w:rFonts w:ascii="宋体"/>
                <w:noProof/>
              </w:rPr>
              <w:t>红斑丘疹鳞屑性皮肤病</w:t>
            </w:r>
            <w:r w:rsidR="00A55567" w:rsidRPr="00CD3F93">
              <w:rPr>
                <w:rStyle w:val="af1"/>
                <w:noProof/>
              </w:rPr>
              <w:t xml:space="preserve"> </w:t>
            </w:r>
            <w:r w:rsidR="00A55567" w:rsidRPr="00CD3F93">
              <w:rPr>
                <w:rStyle w:val="af1"/>
                <w:noProof/>
              </w:rPr>
              <w:t>【讲授】（</w:t>
            </w:r>
            <w:r w:rsidR="00A55567" w:rsidRPr="00CD3F93">
              <w:rPr>
                <w:rStyle w:val="af1"/>
                <w:noProof/>
              </w:rPr>
              <w:t>2</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_Toc172480154 \h </w:instrText>
            </w:r>
            <w:r w:rsidR="00A55567">
              <w:rPr>
                <w:noProof/>
                <w:webHidden/>
              </w:rPr>
            </w:r>
            <w:r w:rsidR="00A55567">
              <w:rPr>
                <w:noProof/>
                <w:webHidden/>
              </w:rPr>
              <w:fldChar w:fldCharType="separate"/>
            </w:r>
            <w:r w:rsidR="00A55567">
              <w:rPr>
                <w:noProof/>
                <w:webHidden/>
              </w:rPr>
              <w:t>19</w:t>
            </w:r>
            <w:r w:rsidR="00A55567">
              <w:rPr>
                <w:noProof/>
                <w:webHidden/>
              </w:rPr>
              <w:fldChar w:fldCharType="end"/>
            </w:r>
          </w:hyperlink>
        </w:p>
        <w:p w14:paraId="48109546" w14:textId="6506475F"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55" w:history="1">
            <w:r w:rsidR="00A55567" w:rsidRPr="00CD3F93">
              <w:rPr>
                <w:rStyle w:val="af1"/>
                <w:noProof/>
              </w:rPr>
              <w:t>第二十一章</w:t>
            </w:r>
            <w:r w:rsidR="00A55567" w:rsidRPr="00CD3F93">
              <w:rPr>
                <w:rStyle w:val="af1"/>
                <w:noProof/>
              </w:rPr>
              <w:t xml:space="preserve"> </w:t>
            </w:r>
            <w:r w:rsidR="00A55567" w:rsidRPr="00CD3F93">
              <w:rPr>
                <w:rStyle w:val="af1"/>
                <w:noProof/>
              </w:rPr>
              <w:t>大疱性皮肤病</w:t>
            </w:r>
            <w:r w:rsidR="00A55567" w:rsidRPr="00CD3F93">
              <w:rPr>
                <w:rStyle w:val="af1"/>
                <w:noProof/>
              </w:rPr>
              <w:t xml:space="preserve"> </w:t>
            </w:r>
            <w:r w:rsidR="00A55567" w:rsidRPr="00CD3F93">
              <w:rPr>
                <w:rStyle w:val="af1"/>
                <w:noProof/>
              </w:rPr>
              <w:t>【讲授】（</w:t>
            </w:r>
            <w:r w:rsidR="00A55567" w:rsidRPr="00CD3F93">
              <w:rPr>
                <w:rStyle w:val="af1"/>
                <w:noProof/>
              </w:rPr>
              <w:t>2</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_Toc172480155 \h </w:instrText>
            </w:r>
            <w:r w:rsidR="00A55567">
              <w:rPr>
                <w:noProof/>
                <w:webHidden/>
              </w:rPr>
            </w:r>
            <w:r w:rsidR="00A55567">
              <w:rPr>
                <w:noProof/>
                <w:webHidden/>
              </w:rPr>
              <w:fldChar w:fldCharType="separate"/>
            </w:r>
            <w:r w:rsidR="00A55567">
              <w:rPr>
                <w:noProof/>
                <w:webHidden/>
              </w:rPr>
              <w:t>20</w:t>
            </w:r>
            <w:r w:rsidR="00A55567">
              <w:rPr>
                <w:noProof/>
                <w:webHidden/>
              </w:rPr>
              <w:fldChar w:fldCharType="end"/>
            </w:r>
          </w:hyperlink>
        </w:p>
        <w:p w14:paraId="3F3B78A5" w14:textId="268FBDF9" w:rsidR="00A55567" w:rsidRDefault="00807D2C">
          <w:pPr>
            <w:pStyle w:val="TOC3"/>
            <w:tabs>
              <w:tab w:val="right" w:leader="dot" w:pos="9288"/>
            </w:tabs>
            <w:ind w:left="960"/>
            <w:rPr>
              <w:rFonts w:asciiTheme="minorHAnsi" w:eastAsiaTheme="minorEastAsia" w:hAnsiTheme="minorHAnsi" w:cstheme="minorBidi"/>
              <w:noProof/>
              <w:sz w:val="21"/>
              <w:szCs w:val="22"/>
            </w:rPr>
          </w:pPr>
          <w:hyperlink w:anchor="_Toc172480156" w:history="1">
            <w:r w:rsidR="00A55567" w:rsidRPr="00CD3F93">
              <w:rPr>
                <w:rStyle w:val="af1"/>
                <w:noProof/>
              </w:rPr>
              <w:t>第二十九章</w:t>
            </w:r>
            <w:r w:rsidR="00A55567" w:rsidRPr="00CD3F93">
              <w:rPr>
                <w:rStyle w:val="af1"/>
                <w:noProof/>
              </w:rPr>
              <w:t xml:space="preserve"> </w:t>
            </w:r>
            <w:r w:rsidR="00A55567" w:rsidRPr="00CD3F93">
              <w:rPr>
                <w:rStyle w:val="af1"/>
                <w:noProof/>
              </w:rPr>
              <w:t>性传播疾病</w:t>
            </w:r>
            <w:r w:rsidR="00A55567" w:rsidRPr="00CD3F93">
              <w:rPr>
                <w:rStyle w:val="af1"/>
                <w:noProof/>
              </w:rPr>
              <w:t xml:space="preserve"> </w:t>
            </w:r>
            <w:r w:rsidR="00A55567" w:rsidRPr="00CD3F93">
              <w:rPr>
                <w:rStyle w:val="af1"/>
                <w:noProof/>
              </w:rPr>
              <w:t>【讲授】（</w:t>
            </w:r>
            <w:r w:rsidR="00A55567" w:rsidRPr="00CD3F93">
              <w:rPr>
                <w:rStyle w:val="af1"/>
                <w:noProof/>
              </w:rPr>
              <w:t>2</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_Toc172480156 \h </w:instrText>
            </w:r>
            <w:r w:rsidR="00A55567">
              <w:rPr>
                <w:noProof/>
                <w:webHidden/>
              </w:rPr>
            </w:r>
            <w:r w:rsidR="00A55567">
              <w:rPr>
                <w:noProof/>
                <w:webHidden/>
              </w:rPr>
              <w:fldChar w:fldCharType="separate"/>
            </w:r>
            <w:r w:rsidR="00A55567">
              <w:rPr>
                <w:noProof/>
                <w:webHidden/>
              </w:rPr>
              <w:t>21</w:t>
            </w:r>
            <w:r w:rsidR="00A55567">
              <w:rPr>
                <w:noProof/>
                <w:webHidden/>
              </w:rPr>
              <w:fldChar w:fldCharType="end"/>
            </w:r>
          </w:hyperlink>
        </w:p>
        <w:p w14:paraId="67902017" w14:textId="4959018A" w:rsidR="00A55567" w:rsidRDefault="00807D2C">
          <w:pPr>
            <w:pStyle w:val="TOC2"/>
            <w:tabs>
              <w:tab w:val="right" w:leader="dot" w:pos="9288"/>
            </w:tabs>
            <w:ind w:left="480"/>
            <w:rPr>
              <w:rFonts w:asciiTheme="minorHAnsi" w:eastAsiaTheme="minorEastAsia" w:hAnsiTheme="minorHAnsi" w:cstheme="minorBidi"/>
              <w:noProof/>
              <w:sz w:val="21"/>
              <w:szCs w:val="22"/>
            </w:rPr>
          </w:pPr>
          <w:hyperlink w:anchor="_Toc172480157" w:history="1">
            <w:r w:rsidR="00A55567" w:rsidRPr="00CD3F93">
              <w:rPr>
                <w:rStyle w:val="af1"/>
                <w:noProof/>
              </w:rPr>
              <w:t>（三）教学进度安排</w:t>
            </w:r>
            <w:r w:rsidR="00A55567">
              <w:rPr>
                <w:noProof/>
                <w:webHidden/>
              </w:rPr>
              <w:tab/>
            </w:r>
            <w:r w:rsidR="00A55567">
              <w:rPr>
                <w:noProof/>
                <w:webHidden/>
              </w:rPr>
              <w:fldChar w:fldCharType="begin"/>
            </w:r>
            <w:r w:rsidR="00A55567">
              <w:rPr>
                <w:noProof/>
                <w:webHidden/>
              </w:rPr>
              <w:instrText xml:space="preserve"> PAGEREF _Toc172480157 \h </w:instrText>
            </w:r>
            <w:r w:rsidR="00A55567">
              <w:rPr>
                <w:noProof/>
                <w:webHidden/>
              </w:rPr>
            </w:r>
            <w:r w:rsidR="00A55567">
              <w:rPr>
                <w:noProof/>
                <w:webHidden/>
              </w:rPr>
              <w:fldChar w:fldCharType="separate"/>
            </w:r>
            <w:r w:rsidR="00A55567">
              <w:rPr>
                <w:noProof/>
                <w:webHidden/>
              </w:rPr>
              <w:t>24</w:t>
            </w:r>
            <w:r w:rsidR="00A55567">
              <w:rPr>
                <w:noProof/>
                <w:webHidden/>
              </w:rPr>
              <w:fldChar w:fldCharType="end"/>
            </w:r>
          </w:hyperlink>
        </w:p>
        <w:p w14:paraId="1F2BFD81" w14:textId="3D3DEFD3" w:rsidR="00A55567" w:rsidRDefault="00807D2C">
          <w:pPr>
            <w:pStyle w:val="TOC2"/>
            <w:tabs>
              <w:tab w:val="right" w:leader="dot" w:pos="9288"/>
            </w:tabs>
            <w:ind w:left="480"/>
            <w:rPr>
              <w:rFonts w:asciiTheme="minorHAnsi" w:eastAsiaTheme="minorEastAsia" w:hAnsiTheme="minorHAnsi" w:cstheme="minorBidi"/>
              <w:noProof/>
              <w:sz w:val="21"/>
              <w:szCs w:val="22"/>
            </w:rPr>
          </w:pPr>
          <w:hyperlink w:anchor="_Toc172480158" w:history="1">
            <w:r w:rsidR="00A55567" w:rsidRPr="00CD3F93">
              <w:rPr>
                <w:rStyle w:val="af1"/>
                <w:noProof/>
              </w:rPr>
              <w:t>（四）教学环节安排</w:t>
            </w:r>
            <w:r w:rsidR="00A55567">
              <w:rPr>
                <w:noProof/>
                <w:webHidden/>
              </w:rPr>
              <w:tab/>
            </w:r>
            <w:r w:rsidR="00A55567">
              <w:rPr>
                <w:noProof/>
                <w:webHidden/>
              </w:rPr>
              <w:fldChar w:fldCharType="begin"/>
            </w:r>
            <w:r w:rsidR="00A55567">
              <w:rPr>
                <w:noProof/>
                <w:webHidden/>
              </w:rPr>
              <w:instrText xml:space="preserve"> PAGEREF _Toc172480158 \h </w:instrText>
            </w:r>
            <w:r w:rsidR="00A55567">
              <w:rPr>
                <w:noProof/>
                <w:webHidden/>
              </w:rPr>
            </w:r>
            <w:r w:rsidR="00A55567">
              <w:rPr>
                <w:noProof/>
                <w:webHidden/>
              </w:rPr>
              <w:fldChar w:fldCharType="separate"/>
            </w:r>
            <w:r w:rsidR="00A55567">
              <w:rPr>
                <w:noProof/>
                <w:webHidden/>
              </w:rPr>
              <w:t>37</w:t>
            </w:r>
            <w:r w:rsidR="00A55567">
              <w:rPr>
                <w:noProof/>
                <w:webHidden/>
              </w:rPr>
              <w:fldChar w:fldCharType="end"/>
            </w:r>
          </w:hyperlink>
        </w:p>
        <w:p w14:paraId="75A90DF5" w14:textId="66578AA1" w:rsidR="00A55567" w:rsidRDefault="00807D2C">
          <w:pPr>
            <w:pStyle w:val="TOC2"/>
            <w:tabs>
              <w:tab w:val="right" w:leader="dot" w:pos="9288"/>
            </w:tabs>
            <w:ind w:left="480"/>
            <w:rPr>
              <w:rFonts w:asciiTheme="minorHAnsi" w:eastAsiaTheme="minorEastAsia" w:hAnsiTheme="minorHAnsi" w:cstheme="minorBidi"/>
              <w:noProof/>
              <w:sz w:val="21"/>
              <w:szCs w:val="22"/>
            </w:rPr>
          </w:pPr>
          <w:hyperlink w:anchor="_Toc172480159" w:history="1">
            <w:r w:rsidR="00A55567" w:rsidRPr="00CD3F93">
              <w:rPr>
                <w:rStyle w:val="af1"/>
                <w:noProof/>
              </w:rPr>
              <w:t>（五）教学方法</w:t>
            </w:r>
            <w:r w:rsidR="00A55567">
              <w:rPr>
                <w:noProof/>
                <w:webHidden/>
              </w:rPr>
              <w:tab/>
            </w:r>
            <w:r w:rsidR="00A55567">
              <w:rPr>
                <w:noProof/>
                <w:webHidden/>
              </w:rPr>
              <w:fldChar w:fldCharType="begin"/>
            </w:r>
            <w:r w:rsidR="00A55567">
              <w:rPr>
                <w:noProof/>
                <w:webHidden/>
              </w:rPr>
              <w:instrText xml:space="preserve"> PAGEREF _Toc172480159 \h </w:instrText>
            </w:r>
            <w:r w:rsidR="00A55567">
              <w:rPr>
                <w:noProof/>
                <w:webHidden/>
              </w:rPr>
            </w:r>
            <w:r w:rsidR="00A55567">
              <w:rPr>
                <w:noProof/>
                <w:webHidden/>
              </w:rPr>
              <w:fldChar w:fldCharType="separate"/>
            </w:r>
            <w:r w:rsidR="00A55567">
              <w:rPr>
                <w:noProof/>
                <w:webHidden/>
              </w:rPr>
              <w:t>37</w:t>
            </w:r>
            <w:r w:rsidR="00A55567">
              <w:rPr>
                <w:noProof/>
                <w:webHidden/>
              </w:rPr>
              <w:fldChar w:fldCharType="end"/>
            </w:r>
          </w:hyperlink>
        </w:p>
        <w:p w14:paraId="718976DF" w14:textId="3C6F0F66" w:rsidR="00A55567" w:rsidRDefault="00807D2C">
          <w:pPr>
            <w:pStyle w:val="TOC2"/>
            <w:tabs>
              <w:tab w:val="right" w:leader="dot" w:pos="9288"/>
            </w:tabs>
            <w:ind w:left="480"/>
            <w:rPr>
              <w:rFonts w:asciiTheme="minorHAnsi" w:eastAsiaTheme="minorEastAsia" w:hAnsiTheme="minorHAnsi" w:cstheme="minorBidi"/>
              <w:noProof/>
              <w:sz w:val="21"/>
              <w:szCs w:val="22"/>
            </w:rPr>
          </w:pPr>
          <w:hyperlink w:anchor="_Toc172480160" w:history="1">
            <w:r w:rsidR="00A55567" w:rsidRPr="00CD3F93">
              <w:rPr>
                <w:rStyle w:val="af1"/>
                <w:noProof/>
              </w:rPr>
              <w:t>（六）课程教材</w:t>
            </w:r>
            <w:r w:rsidR="00A55567">
              <w:rPr>
                <w:noProof/>
                <w:webHidden/>
              </w:rPr>
              <w:tab/>
            </w:r>
            <w:r w:rsidR="00A55567">
              <w:rPr>
                <w:noProof/>
                <w:webHidden/>
              </w:rPr>
              <w:fldChar w:fldCharType="begin"/>
            </w:r>
            <w:r w:rsidR="00A55567">
              <w:rPr>
                <w:noProof/>
                <w:webHidden/>
              </w:rPr>
              <w:instrText xml:space="preserve"> PAGEREF _Toc172480160 \h </w:instrText>
            </w:r>
            <w:r w:rsidR="00A55567">
              <w:rPr>
                <w:noProof/>
                <w:webHidden/>
              </w:rPr>
            </w:r>
            <w:r w:rsidR="00A55567">
              <w:rPr>
                <w:noProof/>
                <w:webHidden/>
              </w:rPr>
              <w:fldChar w:fldCharType="separate"/>
            </w:r>
            <w:r w:rsidR="00A55567">
              <w:rPr>
                <w:noProof/>
                <w:webHidden/>
              </w:rPr>
              <w:t>37</w:t>
            </w:r>
            <w:r w:rsidR="00A55567">
              <w:rPr>
                <w:noProof/>
                <w:webHidden/>
              </w:rPr>
              <w:fldChar w:fldCharType="end"/>
            </w:r>
          </w:hyperlink>
        </w:p>
        <w:p w14:paraId="41A2476A" w14:textId="60C1F90D" w:rsidR="00A55567" w:rsidRDefault="00807D2C">
          <w:pPr>
            <w:pStyle w:val="TOC2"/>
            <w:tabs>
              <w:tab w:val="right" w:leader="dot" w:pos="9288"/>
            </w:tabs>
            <w:ind w:left="480"/>
            <w:rPr>
              <w:rFonts w:asciiTheme="minorHAnsi" w:eastAsiaTheme="minorEastAsia" w:hAnsiTheme="minorHAnsi" w:cstheme="minorBidi"/>
              <w:noProof/>
              <w:sz w:val="21"/>
              <w:szCs w:val="22"/>
            </w:rPr>
          </w:pPr>
          <w:hyperlink w:anchor="_Toc172480161" w:history="1">
            <w:r w:rsidR="00A55567" w:rsidRPr="00CD3F93">
              <w:rPr>
                <w:rStyle w:val="af1"/>
                <w:noProof/>
              </w:rPr>
              <w:t>（七）主要参考书目</w:t>
            </w:r>
            <w:r w:rsidR="00A55567">
              <w:rPr>
                <w:noProof/>
                <w:webHidden/>
              </w:rPr>
              <w:tab/>
            </w:r>
            <w:r w:rsidR="00A55567">
              <w:rPr>
                <w:noProof/>
                <w:webHidden/>
              </w:rPr>
              <w:fldChar w:fldCharType="begin"/>
            </w:r>
            <w:r w:rsidR="00A55567">
              <w:rPr>
                <w:noProof/>
                <w:webHidden/>
              </w:rPr>
              <w:instrText xml:space="preserve"> PAGEREF _Toc172480161 \h </w:instrText>
            </w:r>
            <w:r w:rsidR="00A55567">
              <w:rPr>
                <w:noProof/>
                <w:webHidden/>
              </w:rPr>
            </w:r>
            <w:r w:rsidR="00A55567">
              <w:rPr>
                <w:noProof/>
                <w:webHidden/>
              </w:rPr>
              <w:fldChar w:fldCharType="separate"/>
            </w:r>
            <w:r w:rsidR="00A55567">
              <w:rPr>
                <w:noProof/>
                <w:webHidden/>
              </w:rPr>
              <w:t>37</w:t>
            </w:r>
            <w:r w:rsidR="00A55567">
              <w:rPr>
                <w:noProof/>
                <w:webHidden/>
              </w:rPr>
              <w:fldChar w:fldCharType="end"/>
            </w:r>
          </w:hyperlink>
        </w:p>
        <w:p w14:paraId="099A97D6" w14:textId="21A41744" w:rsidR="00A55567" w:rsidRDefault="00807D2C">
          <w:pPr>
            <w:pStyle w:val="TOC2"/>
            <w:tabs>
              <w:tab w:val="right" w:leader="dot" w:pos="9288"/>
            </w:tabs>
            <w:ind w:left="480"/>
            <w:rPr>
              <w:rFonts w:asciiTheme="minorHAnsi" w:eastAsiaTheme="minorEastAsia" w:hAnsiTheme="minorHAnsi" w:cstheme="minorBidi"/>
              <w:noProof/>
              <w:sz w:val="21"/>
              <w:szCs w:val="22"/>
            </w:rPr>
          </w:pPr>
          <w:hyperlink w:anchor="_Toc172480162" w:history="1">
            <w:r w:rsidR="00A55567" w:rsidRPr="00CD3F93">
              <w:rPr>
                <w:rStyle w:val="af1"/>
                <w:noProof/>
              </w:rPr>
              <w:t>（八）成绩评定方式</w:t>
            </w:r>
            <w:r w:rsidR="00A55567">
              <w:rPr>
                <w:noProof/>
                <w:webHidden/>
              </w:rPr>
              <w:tab/>
            </w:r>
            <w:r w:rsidR="00A55567">
              <w:rPr>
                <w:noProof/>
                <w:webHidden/>
              </w:rPr>
              <w:fldChar w:fldCharType="begin"/>
            </w:r>
            <w:r w:rsidR="00A55567">
              <w:rPr>
                <w:noProof/>
                <w:webHidden/>
              </w:rPr>
              <w:instrText xml:space="preserve"> PAGEREF _Toc172480162 \h </w:instrText>
            </w:r>
            <w:r w:rsidR="00A55567">
              <w:rPr>
                <w:noProof/>
                <w:webHidden/>
              </w:rPr>
            </w:r>
            <w:r w:rsidR="00A55567">
              <w:rPr>
                <w:noProof/>
                <w:webHidden/>
              </w:rPr>
              <w:fldChar w:fldCharType="separate"/>
            </w:r>
            <w:r w:rsidR="00A55567">
              <w:rPr>
                <w:noProof/>
                <w:webHidden/>
              </w:rPr>
              <w:t>38</w:t>
            </w:r>
            <w:r w:rsidR="00A55567">
              <w:rPr>
                <w:noProof/>
                <w:webHidden/>
              </w:rPr>
              <w:fldChar w:fldCharType="end"/>
            </w:r>
          </w:hyperlink>
        </w:p>
        <w:p w14:paraId="70794607" w14:textId="798E3B7B" w:rsidR="00EB6613" w:rsidRDefault="003F4943" w:rsidP="002A4841">
          <w:r>
            <w:rPr>
              <w:lang w:val="zh-CN"/>
            </w:rPr>
            <w:fldChar w:fldCharType="end"/>
          </w:r>
        </w:p>
      </w:sdtContent>
    </w:sdt>
    <w:p w14:paraId="77807832" w14:textId="77777777" w:rsidR="00EB6613" w:rsidRPr="00A55567" w:rsidRDefault="003F4943" w:rsidP="002A4841">
      <w:pPr>
        <w:rPr>
          <w:rFonts w:ascii="黑体" w:eastAsia="黑体" w:hAnsi="黑体"/>
          <w:sz w:val="32"/>
          <w:szCs w:val="32"/>
        </w:rPr>
      </w:pPr>
      <w:r>
        <w:br w:type="page"/>
      </w:r>
      <w:r w:rsidRPr="00A55567">
        <w:rPr>
          <w:rFonts w:ascii="黑体" w:eastAsia="黑体" w:hAnsi="黑体" w:hint="eastAsia"/>
          <w:sz w:val="32"/>
          <w:szCs w:val="32"/>
        </w:rPr>
        <w:lastRenderedPageBreak/>
        <w:t>修订工作组（按姓氏笔划排序）</w:t>
      </w:r>
    </w:p>
    <w:p w14:paraId="0DE631C1" w14:textId="667421AB" w:rsidR="00A14D60" w:rsidRPr="00E727F0" w:rsidRDefault="00A14D60" w:rsidP="002A4841">
      <w:r w:rsidRPr="00E727F0">
        <w:rPr>
          <w:rFonts w:hint="eastAsia"/>
        </w:rPr>
        <w:t>冯佩英</w:t>
      </w:r>
      <w:r w:rsidRPr="00E727F0">
        <w:rPr>
          <w:rFonts w:hint="eastAsia"/>
        </w:rPr>
        <w:t xml:space="preserve">  </w:t>
      </w:r>
      <w:r w:rsidRPr="00E727F0">
        <w:rPr>
          <w:rFonts w:hint="eastAsia"/>
        </w:rPr>
        <w:t>中山大学附属第三医院</w:t>
      </w:r>
      <w:r w:rsidRPr="00E727F0">
        <w:rPr>
          <w:rFonts w:hint="eastAsia"/>
        </w:rPr>
        <w:t xml:space="preserve">  </w:t>
      </w:r>
      <w:r w:rsidR="00AD1A99">
        <w:t xml:space="preserve">  </w:t>
      </w:r>
      <w:r w:rsidRPr="00E727F0">
        <w:rPr>
          <w:rFonts w:hint="eastAsia"/>
        </w:rPr>
        <w:t>主任医师</w:t>
      </w:r>
    </w:p>
    <w:p w14:paraId="530F75CE" w14:textId="103C79BC" w:rsidR="00A14D60" w:rsidRDefault="00A14D60" w:rsidP="002A4841">
      <w:proofErr w:type="gramStart"/>
      <w:r w:rsidRPr="00E727F0">
        <w:rPr>
          <w:rFonts w:hint="eastAsia"/>
        </w:rPr>
        <w:t>罗益金</w:t>
      </w:r>
      <w:proofErr w:type="gramEnd"/>
      <w:r>
        <w:rPr>
          <w:rFonts w:hint="eastAsia"/>
        </w:rPr>
        <w:t xml:space="preserve">  </w:t>
      </w:r>
      <w:r w:rsidRPr="00E727F0">
        <w:rPr>
          <w:rFonts w:hint="eastAsia"/>
        </w:rPr>
        <w:t>中山大学孙逸仙纪念医院</w:t>
      </w:r>
      <w:r w:rsidRPr="00E727F0">
        <w:rPr>
          <w:rFonts w:hint="eastAsia"/>
        </w:rPr>
        <w:t xml:space="preserve"> </w:t>
      </w:r>
      <w:r w:rsidR="00AD1A99">
        <w:t xml:space="preserve"> </w:t>
      </w:r>
      <w:r w:rsidRPr="00E727F0">
        <w:rPr>
          <w:rFonts w:hint="eastAsia"/>
        </w:rPr>
        <w:t>副主任医师</w:t>
      </w:r>
    </w:p>
    <w:p w14:paraId="13273EA0" w14:textId="7BAE5A68" w:rsidR="00A14D60" w:rsidRPr="00705C05" w:rsidRDefault="00A14D60" w:rsidP="002A4841">
      <w:r w:rsidRPr="00E727F0">
        <w:rPr>
          <w:rFonts w:hint="eastAsia"/>
        </w:rPr>
        <w:t>徐云升</w:t>
      </w:r>
      <w:r w:rsidRPr="00E727F0">
        <w:rPr>
          <w:rFonts w:hint="eastAsia"/>
        </w:rPr>
        <w:t xml:space="preserve">  </w:t>
      </w:r>
      <w:r w:rsidRPr="00E727F0">
        <w:rPr>
          <w:rFonts w:hint="eastAsia"/>
        </w:rPr>
        <w:t>中山大学附属</w:t>
      </w:r>
      <w:r w:rsidR="00AD1A99">
        <w:rPr>
          <w:rFonts w:hint="eastAsia"/>
        </w:rPr>
        <w:t>第</w:t>
      </w:r>
      <w:r w:rsidRPr="00E727F0">
        <w:rPr>
          <w:rFonts w:hint="eastAsia"/>
        </w:rPr>
        <w:t>七医院</w:t>
      </w:r>
      <w:r w:rsidRPr="00E727F0">
        <w:rPr>
          <w:rFonts w:hint="eastAsia"/>
        </w:rPr>
        <w:t xml:space="preserve">  </w:t>
      </w:r>
      <w:r w:rsidR="00AD1A99">
        <w:t xml:space="preserve">  </w:t>
      </w:r>
      <w:r w:rsidRPr="00E727F0">
        <w:rPr>
          <w:rFonts w:hint="eastAsia"/>
        </w:rPr>
        <w:t>主任医师</w:t>
      </w:r>
    </w:p>
    <w:p w14:paraId="7F16AEB4" w14:textId="6ACF419D" w:rsidR="007B5ED7" w:rsidRDefault="007B5ED7" w:rsidP="002A4841">
      <w:r w:rsidRPr="00E727F0">
        <w:rPr>
          <w:rFonts w:hint="eastAsia"/>
        </w:rPr>
        <w:t>曾</w:t>
      </w:r>
      <w:r w:rsidR="00AD1A99">
        <w:rPr>
          <w:rFonts w:hint="eastAsia"/>
        </w:rPr>
        <w:t xml:space="preserve"> </w:t>
      </w:r>
      <w:r w:rsidR="00AD1A99">
        <w:t xml:space="preserve"> </w:t>
      </w:r>
      <w:r w:rsidRPr="00E727F0">
        <w:rPr>
          <w:rFonts w:hint="eastAsia"/>
        </w:rPr>
        <w:t>明</w:t>
      </w:r>
      <w:r w:rsidRPr="00E727F0">
        <w:rPr>
          <w:rFonts w:hint="eastAsia"/>
        </w:rPr>
        <w:t xml:space="preserve">  </w:t>
      </w:r>
      <w:r w:rsidRPr="00E727F0">
        <w:rPr>
          <w:rFonts w:hint="eastAsia"/>
        </w:rPr>
        <w:t>中山大学附属</w:t>
      </w:r>
      <w:r w:rsidR="00AD1A99">
        <w:rPr>
          <w:rFonts w:hint="eastAsia"/>
        </w:rPr>
        <w:t>第</w:t>
      </w:r>
      <w:r w:rsidRPr="00E727F0">
        <w:rPr>
          <w:rFonts w:hint="eastAsia"/>
        </w:rPr>
        <w:t>六医院</w:t>
      </w:r>
      <w:r w:rsidRPr="00E727F0">
        <w:rPr>
          <w:rFonts w:hint="eastAsia"/>
        </w:rPr>
        <w:t xml:space="preserve">  </w:t>
      </w:r>
      <w:r w:rsidR="00AD1A99">
        <w:t xml:space="preserve">  </w:t>
      </w:r>
      <w:r w:rsidRPr="00E727F0">
        <w:rPr>
          <w:rFonts w:hint="eastAsia"/>
        </w:rPr>
        <w:t>副主任医师</w:t>
      </w:r>
    </w:p>
    <w:p w14:paraId="639A2AFB" w14:textId="74035FE8" w:rsidR="00A14D60" w:rsidRPr="00E727F0" w:rsidRDefault="00A14D60" w:rsidP="002A4841">
      <w:r w:rsidRPr="00E727F0">
        <w:rPr>
          <w:rFonts w:hint="eastAsia"/>
        </w:rPr>
        <w:t>韩建德</w:t>
      </w:r>
      <w:r w:rsidRPr="00E727F0">
        <w:rPr>
          <w:rFonts w:hint="eastAsia"/>
        </w:rPr>
        <w:t xml:space="preserve">  </w:t>
      </w:r>
      <w:r w:rsidRPr="00E727F0">
        <w:rPr>
          <w:rFonts w:hint="eastAsia"/>
        </w:rPr>
        <w:t>中山大学附属第一医院</w:t>
      </w:r>
      <w:r w:rsidRPr="00E727F0">
        <w:rPr>
          <w:rFonts w:hint="eastAsia"/>
        </w:rPr>
        <w:t xml:space="preserve"> </w:t>
      </w:r>
      <w:r w:rsidR="00AD1A99">
        <w:t xml:space="preserve">   </w:t>
      </w:r>
      <w:r w:rsidRPr="00E727F0">
        <w:rPr>
          <w:rFonts w:hint="eastAsia"/>
        </w:rPr>
        <w:t>主任医师</w:t>
      </w:r>
    </w:p>
    <w:p w14:paraId="5A44315C" w14:textId="408331D4" w:rsidR="00A14D60" w:rsidRPr="00E727F0" w:rsidRDefault="00A14D60" w:rsidP="002A4841">
      <w:r>
        <w:rPr>
          <w:rFonts w:hint="eastAsia"/>
        </w:rPr>
        <w:t>唐旭华</w:t>
      </w:r>
      <w:r>
        <w:rPr>
          <w:rFonts w:hint="eastAsia"/>
        </w:rPr>
        <w:t xml:space="preserve">  </w:t>
      </w:r>
      <w:r w:rsidRPr="00E727F0">
        <w:rPr>
          <w:rFonts w:hint="eastAsia"/>
        </w:rPr>
        <w:t>中山大学附属第一医院</w:t>
      </w:r>
      <w:r w:rsidRPr="00E727F0">
        <w:rPr>
          <w:rFonts w:hint="eastAsia"/>
        </w:rPr>
        <w:t xml:space="preserve"> </w:t>
      </w:r>
      <w:r w:rsidR="00AD1A99">
        <w:t xml:space="preserve">   </w:t>
      </w:r>
      <w:r>
        <w:rPr>
          <w:rFonts w:hint="eastAsia"/>
        </w:rPr>
        <w:t>副</w:t>
      </w:r>
      <w:r w:rsidRPr="00E727F0">
        <w:rPr>
          <w:rFonts w:hint="eastAsia"/>
        </w:rPr>
        <w:t>主任医师</w:t>
      </w:r>
    </w:p>
    <w:p w14:paraId="0526864B" w14:textId="2CBA6E93" w:rsidR="00A14D60" w:rsidRPr="00E727F0" w:rsidRDefault="00A14D60" w:rsidP="002A4841">
      <w:r>
        <w:rPr>
          <w:rFonts w:hint="eastAsia"/>
        </w:rPr>
        <w:t>刘秀</w:t>
      </w:r>
      <w:proofErr w:type="gramStart"/>
      <w:r>
        <w:rPr>
          <w:rFonts w:hint="eastAsia"/>
        </w:rPr>
        <w:t>婷</w:t>
      </w:r>
      <w:proofErr w:type="gramEnd"/>
      <w:r>
        <w:rPr>
          <w:rFonts w:hint="eastAsia"/>
        </w:rPr>
        <w:t xml:space="preserve">  </w:t>
      </w:r>
      <w:r w:rsidRPr="00E727F0">
        <w:rPr>
          <w:rFonts w:hint="eastAsia"/>
        </w:rPr>
        <w:t>中山大学孙逸仙纪念医院</w:t>
      </w:r>
      <w:r>
        <w:rPr>
          <w:rFonts w:hint="eastAsia"/>
        </w:rPr>
        <w:t xml:space="preserve"> </w:t>
      </w:r>
      <w:r w:rsidR="00AD1A99">
        <w:t xml:space="preserve"> </w:t>
      </w:r>
      <w:r w:rsidRPr="00E727F0">
        <w:rPr>
          <w:rFonts w:hint="eastAsia"/>
        </w:rPr>
        <w:t>医师</w:t>
      </w:r>
    </w:p>
    <w:p w14:paraId="47BA7F62" w14:textId="0E3E81CD" w:rsidR="007D0073" w:rsidRPr="00E727F0" w:rsidRDefault="007D0073" w:rsidP="002A4841">
      <w:r>
        <w:rPr>
          <w:rFonts w:hint="eastAsia"/>
        </w:rPr>
        <w:t xml:space="preserve"> </w:t>
      </w:r>
    </w:p>
    <w:p w14:paraId="45D88FB7" w14:textId="77777777" w:rsidR="00B86CC3" w:rsidRDefault="00B86CC3" w:rsidP="002A4841">
      <w:r>
        <w:br w:type="page"/>
      </w:r>
    </w:p>
    <w:p w14:paraId="2A9AC9EC" w14:textId="1AF6D0A2" w:rsidR="00EB6613" w:rsidRDefault="003F4943" w:rsidP="00A55567">
      <w:pPr>
        <w:pStyle w:val="ae"/>
        <w:outlineLvl w:val="9"/>
      </w:pPr>
      <w:r>
        <w:rPr>
          <w:rFonts w:hint="eastAsia"/>
        </w:rPr>
        <w:lastRenderedPageBreak/>
        <w:t>课程</w:t>
      </w:r>
      <w:r>
        <w:t>教学大纲</w:t>
      </w:r>
    </w:p>
    <w:p w14:paraId="0F413BC1" w14:textId="418A6477" w:rsidR="00EB6613" w:rsidRDefault="003F4943" w:rsidP="00A55567">
      <w:pPr>
        <w:pStyle w:val="a5"/>
      </w:pPr>
      <w:r>
        <w:t>（编写日期：</w:t>
      </w:r>
      <w:r>
        <w:t>2024</w:t>
      </w:r>
      <w:r>
        <w:t>年</w:t>
      </w:r>
      <w:r w:rsidR="007B5ED7">
        <w:rPr>
          <w:rFonts w:hint="eastAsia"/>
        </w:rPr>
        <w:t>7</w:t>
      </w:r>
      <w:r>
        <w:rPr>
          <w:rFonts w:hint="eastAsia"/>
        </w:rPr>
        <w:t>月</w:t>
      </w:r>
      <w:r>
        <w:t>）</w:t>
      </w:r>
    </w:p>
    <w:p w14:paraId="549E067F" w14:textId="060C8859" w:rsidR="00EB6613" w:rsidRPr="00325543" w:rsidRDefault="003F4943" w:rsidP="002A4841">
      <w:pPr>
        <w:pStyle w:val="1"/>
      </w:pPr>
      <w:bookmarkStart w:id="0" w:name="_Toc172480139"/>
      <w:r w:rsidRPr="00325543">
        <w:rPr>
          <w:rFonts w:hint="eastAsia"/>
        </w:rPr>
        <w:t>一、</w:t>
      </w:r>
      <w:r w:rsidRPr="00325543">
        <w:t>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EB6613" w14:paraId="7CE420E6" w14:textId="77777777">
        <w:trPr>
          <w:trHeight w:val="760"/>
        </w:trPr>
        <w:tc>
          <w:tcPr>
            <w:tcW w:w="9000" w:type="dxa"/>
            <w:gridSpan w:val="6"/>
            <w:vAlign w:val="center"/>
          </w:tcPr>
          <w:p w14:paraId="47C21D20" w14:textId="5BBA0FC1" w:rsidR="00EB6613" w:rsidRPr="002A4841" w:rsidRDefault="00B86CC3" w:rsidP="00A55567">
            <w:pPr>
              <w:pStyle w:val="a5"/>
            </w:pPr>
            <w:r w:rsidRPr="002A4841">
              <w:rPr>
                <w:rFonts w:hint="eastAsia"/>
              </w:rPr>
              <w:t>皮肤性病学</w:t>
            </w:r>
            <w:r w:rsidR="00337DF6" w:rsidRPr="002A4841">
              <w:t>Dermato</w:t>
            </w:r>
            <w:r w:rsidR="006548D5" w:rsidRPr="002A4841">
              <w:rPr>
                <w:rFonts w:hint="eastAsia"/>
              </w:rPr>
              <w:t>venereo</w:t>
            </w:r>
            <w:r w:rsidR="00337DF6" w:rsidRPr="002A4841">
              <w:t>logy</w:t>
            </w:r>
          </w:p>
        </w:tc>
      </w:tr>
      <w:tr w:rsidR="00EB6613" w14:paraId="03CFB5FF" w14:textId="77777777">
        <w:trPr>
          <w:trHeight w:val="793"/>
        </w:trPr>
        <w:tc>
          <w:tcPr>
            <w:tcW w:w="1843" w:type="dxa"/>
            <w:vAlign w:val="center"/>
          </w:tcPr>
          <w:p w14:paraId="56CF144F" w14:textId="77777777" w:rsidR="00EB6613" w:rsidRDefault="003F4943" w:rsidP="002A4841">
            <w:r>
              <w:t>课程</w:t>
            </w:r>
            <w:r>
              <w:rPr>
                <w:rFonts w:hint="eastAsia"/>
              </w:rPr>
              <w:t>类别</w:t>
            </w:r>
          </w:p>
        </w:tc>
        <w:tc>
          <w:tcPr>
            <w:tcW w:w="1379" w:type="dxa"/>
            <w:vAlign w:val="center"/>
          </w:tcPr>
          <w:p w14:paraId="614B052C" w14:textId="5575021F" w:rsidR="00EB6613" w:rsidRDefault="0087558D" w:rsidP="005339FD">
            <w:pPr>
              <w:jc w:val="center"/>
            </w:pPr>
            <w:r w:rsidRPr="006548D5">
              <w:rPr>
                <w:rFonts w:hint="eastAsia"/>
              </w:rPr>
              <w:t>专选</w:t>
            </w:r>
          </w:p>
        </w:tc>
        <w:tc>
          <w:tcPr>
            <w:tcW w:w="1598" w:type="dxa"/>
            <w:vAlign w:val="center"/>
          </w:tcPr>
          <w:p w14:paraId="16124719" w14:textId="77777777" w:rsidR="00EB6613" w:rsidRDefault="003F4943" w:rsidP="002A4841">
            <w:r>
              <w:t>课程编码</w:t>
            </w:r>
          </w:p>
        </w:tc>
        <w:tc>
          <w:tcPr>
            <w:tcW w:w="1435" w:type="dxa"/>
            <w:vAlign w:val="center"/>
          </w:tcPr>
          <w:p w14:paraId="563E42F4" w14:textId="1FCD8E30" w:rsidR="00EB6613" w:rsidRDefault="00616FC2" w:rsidP="005339FD">
            <w:pPr>
              <w:jc w:val="center"/>
            </w:pPr>
            <w:r>
              <w:t>AH3069</w:t>
            </w:r>
          </w:p>
        </w:tc>
        <w:tc>
          <w:tcPr>
            <w:tcW w:w="1400" w:type="dxa"/>
            <w:vAlign w:val="center"/>
          </w:tcPr>
          <w:p w14:paraId="2D9B5F50" w14:textId="77777777" w:rsidR="00EB6613" w:rsidRDefault="003F4943" w:rsidP="002A4841">
            <w:r>
              <w:t>开课单位</w:t>
            </w:r>
          </w:p>
        </w:tc>
        <w:tc>
          <w:tcPr>
            <w:tcW w:w="1345" w:type="dxa"/>
            <w:vAlign w:val="center"/>
          </w:tcPr>
          <w:p w14:paraId="3CA43D48" w14:textId="3386B06E" w:rsidR="00EB6613" w:rsidRDefault="00616FC2" w:rsidP="005339FD">
            <w:pPr>
              <w:jc w:val="center"/>
            </w:pPr>
            <w:r w:rsidRPr="00117B44">
              <w:t>医学部</w:t>
            </w:r>
          </w:p>
        </w:tc>
      </w:tr>
      <w:tr w:rsidR="00EB6613" w14:paraId="203EA023" w14:textId="77777777">
        <w:trPr>
          <w:trHeight w:val="546"/>
        </w:trPr>
        <w:tc>
          <w:tcPr>
            <w:tcW w:w="1843" w:type="dxa"/>
            <w:vAlign w:val="center"/>
          </w:tcPr>
          <w:p w14:paraId="5285AC03" w14:textId="77777777" w:rsidR="00EB6613" w:rsidRDefault="003F4943" w:rsidP="002A4841">
            <w:r>
              <w:t>学分</w:t>
            </w:r>
          </w:p>
        </w:tc>
        <w:tc>
          <w:tcPr>
            <w:tcW w:w="1379" w:type="dxa"/>
            <w:vAlign w:val="center"/>
          </w:tcPr>
          <w:p w14:paraId="6D24C7A7" w14:textId="103D977E" w:rsidR="00EB6613" w:rsidRDefault="00616FC2" w:rsidP="005339FD">
            <w:pPr>
              <w:jc w:val="center"/>
            </w:pPr>
            <w:r>
              <w:rPr>
                <w:rFonts w:hint="eastAsia"/>
              </w:rPr>
              <w:t>1</w:t>
            </w:r>
          </w:p>
        </w:tc>
        <w:tc>
          <w:tcPr>
            <w:tcW w:w="1598" w:type="dxa"/>
            <w:vAlign w:val="center"/>
          </w:tcPr>
          <w:p w14:paraId="370C4655" w14:textId="77777777" w:rsidR="00EB6613" w:rsidRDefault="003F4943" w:rsidP="002A4841">
            <w:r>
              <w:t>学时</w:t>
            </w:r>
          </w:p>
        </w:tc>
        <w:tc>
          <w:tcPr>
            <w:tcW w:w="1435" w:type="dxa"/>
            <w:vAlign w:val="center"/>
          </w:tcPr>
          <w:p w14:paraId="6CF2FDAC" w14:textId="7DE16B7A" w:rsidR="00EB6613" w:rsidRDefault="00616FC2" w:rsidP="005339FD">
            <w:pPr>
              <w:jc w:val="center"/>
            </w:pPr>
            <w:r w:rsidRPr="00117B44">
              <w:rPr>
                <w:rFonts w:hint="eastAsia"/>
              </w:rPr>
              <w:t>18</w:t>
            </w:r>
          </w:p>
        </w:tc>
        <w:tc>
          <w:tcPr>
            <w:tcW w:w="1400" w:type="dxa"/>
            <w:vAlign w:val="center"/>
          </w:tcPr>
          <w:p w14:paraId="40FAA4AC" w14:textId="77777777" w:rsidR="00EB6613" w:rsidRDefault="003F4943" w:rsidP="002A4841">
            <w:r>
              <w:t>授课年级</w:t>
            </w:r>
          </w:p>
        </w:tc>
        <w:tc>
          <w:tcPr>
            <w:tcW w:w="1345" w:type="dxa"/>
            <w:vAlign w:val="center"/>
          </w:tcPr>
          <w:p w14:paraId="6A8C379E" w14:textId="0F4D193F" w:rsidR="00EB6613" w:rsidRDefault="00616FC2" w:rsidP="005339FD">
            <w:pPr>
              <w:jc w:val="center"/>
            </w:pPr>
            <w:r w:rsidRPr="00117B44">
              <w:rPr>
                <w:rFonts w:hint="eastAsia"/>
              </w:rPr>
              <w:t>大四</w:t>
            </w:r>
          </w:p>
        </w:tc>
      </w:tr>
      <w:tr w:rsidR="00616FC2" w14:paraId="255D6FB3" w14:textId="77777777">
        <w:trPr>
          <w:trHeight w:val="554"/>
        </w:trPr>
        <w:tc>
          <w:tcPr>
            <w:tcW w:w="1843" w:type="dxa"/>
            <w:vAlign w:val="center"/>
          </w:tcPr>
          <w:p w14:paraId="1D921C3C" w14:textId="77777777" w:rsidR="00616FC2" w:rsidRDefault="00616FC2" w:rsidP="002A4841">
            <w:r>
              <w:t>面向专业</w:t>
            </w:r>
            <w:r>
              <w:t>/</w:t>
            </w:r>
            <w:r>
              <w:t>大类</w:t>
            </w:r>
          </w:p>
        </w:tc>
        <w:tc>
          <w:tcPr>
            <w:tcW w:w="7157" w:type="dxa"/>
            <w:gridSpan w:val="5"/>
            <w:vAlign w:val="center"/>
          </w:tcPr>
          <w:p w14:paraId="0951E226" w14:textId="54755DA2" w:rsidR="00616FC2" w:rsidRDefault="00616FC2" w:rsidP="002A4841">
            <w:r w:rsidRPr="00117B44">
              <w:rPr>
                <w:rFonts w:hint="eastAsia"/>
              </w:rPr>
              <w:t>临床医学</w:t>
            </w:r>
            <w:r w:rsidRPr="00117B44">
              <w:rPr>
                <w:rFonts w:hint="eastAsia"/>
              </w:rPr>
              <w:t>Clinical Medicine</w:t>
            </w:r>
          </w:p>
        </w:tc>
      </w:tr>
      <w:tr w:rsidR="00616FC2" w14:paraId="36C7CDD5" w14:textId="77777777">
        <w:trPr>
          <w:trHeight w:val="546"/>
        </w:trPr>
        <w:tc>
          <w:tcPr>
            <w:tcW w:w="1843" w:type="dxa"/>
            <w:vAlign w:val="center"/>
          </w:tcPr>
          <w:p w14:paraId="0C92D9BB" w14:textId="77777777" w:rsidR="00616FC2" w:rsidRDefault="00616FC2" w:rsidP="002A4841">
            <w:r>
              <w:t>课程负责人</w:t>
            </w:r>
          </w:p>
        </w:tc>
        <w:tc>
          <w:tcPr>
            <w:tcW w:w="7157" w:type="dxa"/>
            <w:gridSpan w:val="5"/>
            <w:vAlign w:val="center"/>
          </w:tcPr>
          <w:p w14:paraId="78B79B25" w14:textId="3595E186" w:rsidR="00616FC2" w:rsidRDefault="00616FC2" w:rsidP="002A4841">
            <w:proofErr w:type="gramStart"/>
            <w:r w:rsidRPr="00117B44">
              <w:rPr>
                <w:rFonts w:hint="eastAsia"/>
              </w:rPr>
              <w:t>王亮春</w:t>
            </w:r>
            <w:proofErr w:type="gramEnd"/>
          </w:p>
        </w:tc>
      </w:tr>
      <w:tr w:rsidR="00616FC2" w14:paraId="48EAD626" w14:textId="77777777">
        <w:trPr>
          <w:trHeight w:val="546"/>
        </w:trPr>
        <w:tc>
          <w:tcPr>
            <w:tcW w:w="1843" w:type="dxa"/>
            <w:vAlign w:val="center"/>
          </w:tcPr>
          <w:p w14:paraId="2A3033BB" w14:textId="77777777" w:rsidR="00616FC2" w:rsidRDefault="00616FC2" w:rsidP="002A4841">
            <w:r>
              <w:t>先修课程</w:t>
            </w:r>
          </w:p>
        </w:tc>
        <w:tc>
          <w:tcPr>
            <w:tcW w:w="7157" w:type="dxa"/>
            <w:gridSpan w:val="5"/>
            <w:vAlign w:val="center"/>
          </w:tcPr>
          <w:p w14:paraId="163D4E20" w14:textId="4338D7EC" w:rsidR="00616FC2" w:rsidRDefault="00616FC2" w:rsidP="00A55567">
            <w:pPr>
              <w:pStyle w:val="a5"/>
            </w:pPr>
          </w:p>
        </w:tc>
      </w:tr>
      <w:tr w:rsidR="00616FC2" w14:paraId="29EDFEEE" w14:textId="77777777" w:rsidTr="002A4841">
        <w:trPr>
          <w:trHeight w:val="7229"/>
        </w:trPr>
        <w:tc>
          <w:tcPr>
            <w:tcW w:w="1843" w:type="dxa"/>
            <w:vAlign w:val="center"/>
          </w:tcPr>
          <w:p w14:paraId="7426564E" w14:textId="77777777" w:rsidR="00616FC2" w:rsidRDefault="00616FC2" w:rsidP="00A55567">
            <w:pPr>
              <w:pStyle w:val="a5"/>
            </w:pPr>
          </w:p>
          <w:p w14:paraId="7DC9DAC1" w14:textId="77777777" w:rsidR="00616FC2" w:rsidRDefault="00616FC2" w:rsidP="00A55567">
            <w:pPr>
              <w:pStyle w:val="a5"/>
            </w:pPr>
          </w:p>
          <w:p w14:paraId="43DA1806" w14:textId="77777777" w:rsidR="00616FC2" w:rsidRDefault="00616FC2" w:rsidP="002A4841">
            <w:r>
              <w:t>课程目标</w:t>
            </w:r>
          </w:p>
          <w:p w14:paraId="20D8660A" w14:textId="77777777" w:rsidR="00616FC2" w:rsidRDefault="00616FC2" w:rsidP="00A55567">
            <w:pPr>
              <w:pStyle w:val="a5"/>
            </w:pPr>
          </w:p>
          <w:p w14:paraId="28CF4887" w14:textId="77777777" w:rsidR="00616FC2" w:rsidRDefault="00616FC2" w:rsidP="00A55567">
            <w:pPr>
              <w:pStyle w:val="a5"/>
            </w:pPr>
          </w:p>
        </w:tc>
        <w:tc>
          <w:tcPr>
            <w:tcW w:w="7157" w:type="dxa"/>
            <w:gridSpan w:val="5"/>
            <w:vAlign w:val="center"/>
          </w:tcPr>
          <w:p w14:paraId="0229DDEA" w14:textId="45BC9EB4" w:rsidR="00616FC2" w:rsidRPr="00325543" w:rsidRDefault="006548D5" w:rsidP="00A55567">
            <w:pPr>
              <w:pStyle w:val="a5"/>
              <w:jc w:val="both"/>
            </w:pPr>
            <w:r w:rsidRPr="00325543">
              <w:rPr>
                <w:rFonts w:hint="eastAsia"/>
              </w:rPr>
              <w:t>作为生命科学的重要组成部分，临床医学是以认识和防治各种疾病、保护和增进人类健康为己任的科学。皮肤性病学包括皮肤病学和性病学，皮肤性病学是研究皮肤及其相关疾病的科学，性病学是研究性传播疾病的科学，皮肤性病学</w:t>
            </w:r>
            <w:r w:rsidR="00616FC2" w:rsidRPr="00325543">
              <w:rPr>
                <w:rFonts w:hint="eastAsia"/>
              </w:rPr>
              <w:t>是一门直观性</w:t>
            </w:r>
            <w:r w:rsidRPr="00325543">
              <w:rPr>
                <w:rFonts w:hint="eastAsia"/>
              </w:rPr>
              <w:t>强</w:t>
            </w:r>
            <w:r w:rsidR="00616FC2" w:rsidRPr="00325543">
              <w:rPr>
                <w:rFonts w:hint="eastAsia"/>
              </w:rPr>
              <w:t>、涉及面广、</w:t>
            </w:r>
            <w:r w:rsidRPr="00325543">
              <w:rPr>
                <w:rFonts w:hint="eastAsia"/>
              </w:rPr>
              <w:t>整体性强</w:t>
            </w:r>
            <w:r w:rsidR="00616FC2" w:rsidRPr="00325543">
              <w:rPr>
                <w:rFonts w:hint="eastAsia"/>
              </w:rPr>
              <w:t>的临床</w:t>
            </w:r>
            <w:r w:rsidRPr="00325543">
              <w:rPr>
                <w:rFonts w:hint="eastAsia"/>
              </w:rPr>
              <w:t>二级学。皮肤性病学课程的学习建立在“三基”基础上（基础理论、基本知识和基本技能），促进知识</w:t>
            </w:r>
            <w:r w:rsidR="00616FC2" w:rsidRPr="00325543">
              <w:rPr>
                <w:rFonts w:hint="eastAsia"/>
              </w:rPr>
              <w:t>体系的深刻理解和全面掌握</w:t>
            </w:r>
            <w:r w:rsidR="00FC0C2B" w:rsidRPr="00325543">
              <w:rPr>
                <w:rFonts w:hint="eastAsia"/>
              </w:rPr>
              <w:t>以及</w:t>
            </w:r>
            <w:r w:rsidR="00616FC2" w:rsidRPr="00325543">
              <w:rPr>
                <w:rFonts w:hint="eastAsia"/>
              </w:rPr>
              <w:t>构建</w:t>
            </w:r>
            <w:r w:rsidR="00FC0C2B" w:rsidRPr="00325543">
              <w:rPr>
                <w:rFonts w:hint="eastAsia"/>
              </w:rPr>
              <w:t>完整的知识</w:t>
            </w:r>
            <w:r w:rsidR="00616FC2" w:rsidRPr="00325543">
              <w:rPr>
                <w:rFonts w:hint="eastAsia"/>
              </w:rPr>
              <w:t>框架。</w:t>
            </w:r>
          </w:p>
          <w:p w14:paraId="652DD269" w14:textId="2F660DAC" w:rsidR="00616FC2" w:rsidRDefault="00616FC2" w:rsidP="00A55567">
            <w:pPr>
              <w:pStyle w:val="a5"/>
              <w:jc w:val="both"/>
            </w:pPr>
            <w:r w:rsidRPr="00325543">
              <w:rPr>
                <w:rFonts w:hint="eastAsia"/>
              </w:rPr>
              <w:t>本课程学习的主要目的是使学生牢固掌握皮肤科基础知识及常皮肤病和性病的病因、临床症状、诊断、鉴别诊断及治疗原则</w:t>
            </w:r>
            <w:r w:rsidR="00FC0C2B" w:rsidRPr="00325543">
              <w:rPr>
                <w:rFonts w:hint="eastAsia"/>
              </w:rPr>
              <w:t>；掌握</w:t>
            </w:r>
            <w:r w:rsidRPr="00325543">
              <w:rPr>
                <w:rFonts w:hint="eastAsia"/>
              </w:rPr>
              <w:t>常见、多发皮肤病和性病的具体治疗药物</w:t>
            </w:r>
            <w:r w:rsidR="00FC0C2B" w:rsidRPr="00325543">
              <w:rPr>
                <w:rFonts w:hint="eastAsia"/>
              </w:rPr>
              <w:t>；</w:t>
            </w:r>
            <w:r w:rsidRPr="00325543">
              <w:rPr>
                <w:rFonts w:hint="eastAsia"/>
              </w:rPr>
              <w:t>了解皮肤病和性病与全身系统性疾病的密切关系</w:t>
            </w:r>
            <w:r w:rsidR="00FC0C2B" w:rsidRPr="00325543">
              <w:rPr>
                <w:rFonts w:hint="eastAsia"/>
              </w:rPr>
              <w:t>等</w:t>
            </w:r>
            <w:r w:rsidRPr="00325543">
              <w:rPr>
                <w:rFonts w:hint="eastAsia"/>
              </w:rPr>
              <w:t>。</w:t>
            </w:r>
          </w:p>
        </w:tc>
      </w:tr>
    </w:tbl>
    <w:p w14:paraId="46FD3E3F" w14:textId="77777777" w:rsidR="001B1B1C" w:rsidRDefault="001B1B1C" w:rsidP="002A4841">
      <w:r>
        <w:br w:type="page"/>
      </w:r>
    </w:p>
    <w:p w14:paraId="50934A94" w14:textId="72B05454" w:rsidR="00EB6613" w:rsidRDefault="003F4943" w:rsidP="002A4841">
      <w:pPr>
        <w:pStyle w:val="1"/>
      </w:pPr>
      <w:bookmarkStart w:id="1" w:name="_Toc172480140"/>
      <w:r>
        <w:rPr>
          <w:rFonts w:hint="eastAsia"/>
        </w:rPr>
        <w:lastRenderedPageBreak/>
        <w:t>二、</w:t>
      </w:r>
      <w:r>
        <w:t>课程基本内容</w:t>
      </w:r>
      <w:bookmarkEnd w:id="1"/>
    </w:p>
    <w:p w14:paraId="3DA0DF44" w14:textId="2A486631" w:rsidR="00EB6613" w:rsidRPr="002A4841" w:rsidRDefault="003F4943" w:rsidP="002A4841">
      <w:pPr>
        <w:pStyle w:val="2"/>
        <w:ind w:firstLineChars="200" w:firstLine="482"/>
        <w:rPr>
          <w:sz w:val="24"/>
          <w:szCs w:val="24"/>
        </w:rPr>
      </w:pPr>
      <w:bookmarkStart w:id="2" w:name="_Toc172480141"/>
      <w:r w:rsidRPr="002A4841">
        <w:rPr>
          <w:rFonts w:hint="eastAsia"/>
          <w:sz w:val="24"/>
          <w:szCs w:val="24"/>
        </w:rPr>
        <w:t>（一）学时分配</w:t>
      </w:r>
      <w:bookmarkEnd w:id="2"/>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533"/>
        <w:gridCol w:w="1134"/>
      </w:tblGrid>
      <w:tr w:rsidR="00EB6613" w14:paraId="24DC4A52" w14:textId="77777777">
        <w:trPr>
          <w:trHeight w:val="634"/>
          <w:jc w:val="center"/>
        </w:trPr>
        <w:tc>
          <w:tcPr>
            <w:tcW w:w="988" w:type="dxa"/>
            <w:vAlign w:val="center"/>
          </w:tcPr>
          <w:p w14:paraId="5FA202D3" w14:textId="77777777" w:rsidR="00EB6613" w:rsidRDefault="003F4943" w:rsidP="002A4841">
            <w:r>
              <w:rPr>
                <w:rFonts w:hint="eastAsia"/>
              </w:rPr>
              <w:t>序号</w:t>
            </w:r>
          </w:p>
        </w:tc>
        <w:tc>
          <w:tcPr>
            <w:tcW w:w="5533" w:type="dxa"/>
            <w:vAlign w:val="center"/>
          </w:tcPr>
          <w:p w14:paraId="655351A9" w14:textId="77777777" w:rsidR="00EB6613" w:rsidRDefault="003F4943" w:rsidP="002A4841">
            <w:r>
              <w:t>教学内容</w:t>
            </w:r>
          </w:p>
        </w:tc>
        <w:tc>
          <w:tcPr>
            <w:tcW w:w="1134" w:type="dxa"/>
            <w:vAlign w:val="center"/>
          </w:tcPr>
          <w:p w14:paraId="4870A7A5" w14:textId="77777777" w:rsidR="00EB6613" w:rsidRDefault="003F4943" w:rsidP="002A4841">
            <w:r>
              <w:t>学时数</w:t>
            </w:r>
          </w:p>
        </w:tc>
      </w:tr>
      <w:tr w:rsidR="00EB6613" w14:paraId="4F2796F4" w14:textId="77777777">
        <w:trPr>
          <w:jc w:val="center"/>
        </w:trPr>
        <w:tc>
          <w:tcPr>
            <w:tcW w:w="988" w:type="dxa"/>
          </w:tcPr>
          <w:p w14:paraId="321BFC6A" w14:textId="77777777" w:rsidR="00EB6613" w:rsidRDefault="003F4943" w:rsidP="002A4841">
            <w:r>
              <w:t>1</w:t>
            </w:r>
          </w:p>
        </w:tc>
        <w:tc>
          <w:tcPr>
            <w:tcW w:w="5533" w:type="dxa"/>
          </w:tcPr>
          <w:p w14:paraId="76AF3310" w14:textId="7DF9691F" w:rsidR="00EB6613" w:rsidRDefault="001649D2" w:rsidP="002A4841">
            <w:r>
              <w:rPr>
                <w:lang w:eastAsia="zh-TW"/>
              </w:rPr>
              <w:t>第</w:t>
            </w:r>
            <w:r>
              <w:rPr>
                <w:rFonts w:hint="eastAsia"/>
                <w:lang w:eastAsia="zh-TW"/>
              </w:rPr>
              <w:t>二</w:t>
            </w:r>
            <w:r>
              <w:rPr>
                <w:lang w:eastAsia="zh-TW"/>
              </w:rPr>
              <w:t>章</w:t>
            </w:r>
            <w:r>
              <w:rPr>
                <w:rFonts w:hint="eastAsia"/>
              </w:rPr>
              <w:t xml:space="preserve"> </w:t>
            </w:r>
            <w:r>
              <w:rPr>
                <w:rFonts w:ascii="宋体" w:hAnsi="宋体" w:cs="宋体" w:hint="eastAsia"/>
                <w:kern w:val="0"/>
              </w:rPr>
              <w:t>皮肤的结构</w:t>
            </w:r>
          </w:p>
        </w:tc>
        <w:tc>
          <w:tcPr>
            <w:tcW w:w="1134" w:type="dxa"/>
          </w:tcPr>
          <w:p w14:paraId="3A46F4BC" w14:textId="3B8DE994" w:rsidR="00EB6613" w:rsidRDefault="001649D2" w:rsidP="002A4841">
            <w:r>
              <w:rPr>
                <w:rFonts w:hint="eastAsia"/>
              </w:rPr>
              <w:t>1</w:t>
            </w:r>
          </w:p>
        </w:tc>
      </w:tr>
      <w:tr w:rsidR="00EB6613" w14:paraId="668D436E" w14:textId="77777777">
        <w:trPr>
          <w:jc w:val="center"/>
        </w:trPr>
        <w:tc>
          <w:tcPr>
            <w:tcW w:w="988" w:type="dxa"/>
          </w:tcPr>
          <w:p w14:paraId="3CD6F37F" w14:textId="77777777" w:rsidR="00EB6613" w:rsidRDefault="003F4943" w:rsidP="002A4841">
            <w:r>
              <w:rPr>
                <w:rFonts w:hint="eastAsia"/>
              </w:rPr>
              <w:t>2</w:t>
            </w:r>
          </w:p>
        </w:tc>
        <w:tc>
          <w:tcPr>
            <w:tcW w:w="5533" w:type="dxa"/>
          </w:tcPr>
          <w:p w14:paraId="7167B25F" w14:textId="3A5FF582" w:rsidR="00EB6613" w:rsidRDefault="00073B3A" w:rsidP="002A4841">
            <w:r>
              <w:rPr>
                <w:lang w:eastAsia="zh-TW"/>
              </w:rPr>
              <w:t>第</w:t>
            </w:r>
            <w:r>
              <w:rPr>
                <w:rFonts w:hint="eastAsia"/>
                <w:lang w:eastAsia="zh-TW"/>
              </w:rPr>
              <w:t>三</w:t>
            </w:r>
            <w:r>
              <w:rPr>
                <w:lang w:eastAsia="zh-TW"/>
              </w:rPr>
              <w:t>章</w:t>
            </w:r>
            <w:r>
              <w:rPr>
                <w:lang w:eastAsia="zh-TW"/>
              </w:rPr>
              <w:t xml:space="preserve"> </w:t>
            </w:r>
            <w:r>
              <w:rPr>
                <w:rFonts w:hint="eastAsia"/>
                <w:lang w:eastAsia="zh-TW"/>
              </w:rPr>
              <w:t>皮肤的功能</w:t>
            </w:r>
          </w:p>
        </w:tc>
        <w:tc>
          <w:tcPr>
            <w:tcW w:w="1134" w:type="dxa"/>
          </w:tcPr>
          <w:p w14:paraId="3232EBCF" w14:textId="0E5A4BE1" w:rsidR="00EB6613" w:rsidRDefault="00073B3A" w:rsidP="002A4841">
            <w:r>
              <w:rPr>
                <w:rFonts w:hint="eastAsia"/>
              </w:rPr>
              <w:t>1</w:t>
            </w:r>
          </w:p>
        </w:tc>
      </w:tr>
      <w:tr w:rsidR="00EB6613" w14:paraId="193C8D87" w14:textId="77777777">
        <w:trPr>
          <w:jc w:val="center"/>
        </w:trPr>
        <w:tc>
          <w:tcPr>
            <w:tcW w:w="988" w:type="dxa"/>
          </w:tcPr>
          <w:p w14:paraId="5460CDFE" w14:textId="77777777" w:rsidR="00EB6613" w:rsidRDefault="003F4943" w:rsidP="002A4841">
            <w:r>
              <w:t>3</w:t>
            </w:r>
          </w:p>
        </w:tc>
        <w:tc>
          <w:tcPr>
            <w:tcW w:w="5533" w:type="dxa"/>
          </w:tcPr>
          <w:p w14:paraId="371BD065" w14:textId="49149E42" w:rsidR="00EB6613" w:rsidRDefault="00073B3A" w:rsidP="002A4841">
            <w:r>
              <w:t>第</w:t>
            </w:r>
            <w:r>
              <w:rPr>
                <w:rFonts w:hint="eastAsia"/>
              </w:rPr>
              <w:t>四</w:t>
            </w:r>
            <w:r>
              <w:t>章</w:t>
            </w:r>
            <w:r>
              <w:t xml:space="preserve"> </w:t>
            </w:r>
            <w:r>
              <w:rPr>
                <w:rFonts w:hint="eastAsia"/>
              </w:rPr>
              <w:t xml:space="preserve"> </w:t>
            </w:r>
            <w:r>
              <w:rPr>
                <w:rFonts w:hint="eastAsia"/>
              </w:rPr>
              <w:t>皮肤性病的临床表现</w:t>
            </w:r>
          </w:p>
        </w:tc>
        <w:tc>
          <w:tcPr>
            <w:tcW w:w="1134" w:type="dxa"/>
          </w:tcPr>
          <w:p w14:paraId="41168D6E" w14:textId="6D3371F9" w:rsidR="00EB6613" w:rsidRDefault="00073B3A" w:rsidP="002A4841">
            <w:r>
              <w:rPr>
                <w:rFonts w:hint="eastAsia"/>
              </w:rPr>
              <w:t>0.5</w:t>
            </w:r>
          </w:p>
        </w:tc>
      </w:tr>
      <w:tr w:rsidR="00EB6613" w14:paraId="00D64362" w14:textId="77777777">
        <w:trPr>
          <w:jc w:val="center"/>
        </w:trPr>
        <w:tc>
          <w:tcPr>
            <w:tcW w:w="988" w:type="dxa"/>
          </w:tcPr>
          <w:p w14:paraId="430E4258" w14:textId="77777777" w:rsidR="00EB6613" w:rsidRDefault="003F4943" w:rsidP="002A4841">
            <w:r>
              <w:t>4</w:t>
            </w:r>
          </w:p>
        </w:tc>
        <w:tc>
          <w:tcPr>
            <w:tcW w:w="5533" w:type="dxa"/>
          </w:tcPr>
          <w:p w14:paraId="3AD1DA28" w14:textId="4FA2A88F" w:rsidR="00EB6613" w:rsidRDefault="00073B3A" w:rsidP="002A4841">
            <w:r>
              <w:t>第</w:t>
            </w:r>
            <w:r>
              <w:rPr>
                <w:rFonts w:hint="eastAsia"/>
              </w:rPr>
              <w:t>五</w:t>
            </w:r>
            <w:r>
              <w:t>章</w:t>
            </w:r>
            <w:r>
              <w:t xml:space="preserve"> </w:t>
            </w:r>
            <w:r>
              <w:rPr>
                <w:rFonts w:hint="eastAsia"/>
              </w:rPr>
              <w:t>皮肤性病的辅助检查方法</w:t>
            </w:r>
          </w:p>
        </w:tc>
        <w:tc>
          <w:tcPr>
            <w:tcW w:w="1134" w:type="dxa"/>
          </w:tcPr>
          <w:p w14:paraId="1FAB11CA" w14:textId="7E2EBF89" w:rsidR="00EB6613" w:rsidRDefault="00073B3A" w:rsidP="002A4841">
            <w:r>
              <w:rPr>
                <w:rFonts w:hint="eastAsia"/>
              </w:rPr>
              <w:t>0.5</w:t>
            </w:r>
          </w:p>
        </w:tc>
      </w:tr>
      <w:tr w:rsidR="00EB6613" w14:paraId="546AD416" w14:textId="77777777">
        <w:trPr>
          <w:jc w:val="center"/>
        </w:trPr>
        <w:tc>
          <w:tcPr>
            <w:tcW w:w="988" w:type="dxa"/>
          </w:tcPr>
          <w:p w14:paraId="36E3C7A4" w14:textId="77777777" w:rsidR="00EB6613" w:rsidRDefault="003F4943" w:rsidP="002A4841">
            <w:r>
              <w:t>5</w:t>
            </w:r>
          </w:p>
        </w:tc>
        <w:tc>
          <w:tcPr>
            <w:tcW w:w="5533" w:type="dxa"/>
          </w:tcPr>
          <w:p w14:paraId="3FB75440" w14:textId="0C0A85B8" w:rsidR="00EB6613" w:rsidRDefault="00073B3A" w:rsidP="002A4841">
            <w:pPr>
              <w:rPr>
                <w:rFonts w:cs="Arial"/>
              </w:rPr>
            </w:pPr>
            <w:r>
              <w:t>第</w:t>
            </w:r>
            <w:r>
              <w:rPr>
                <w:rFonts w:hint="eastAsia"/>
              </w:rPr>
              <w:t>七</w:t>
            </w:r>
            <w:r>
              <w:t>章</w:t>
            </w:r>
            <w:r>
              <w:t xml:space="preserve"> </w:t>
            </w:r>
            <w:r>
              <w:rPr>
                <w:rFonts w:hint="eastAsia"/>
              </w:rPr>
              <w:t xml:space="preserve"> </w:t>
            </w:r>
            <w:r>
              <w:rPr>
                <w:rFonts w:hint="eastAsia"/>
              </w:rPr>
              <w:t>皮肤性病的治疗</w:t>
            </w:r>
          </w:p>
        </w:tc>
        <w:tc>
          <w:tcPr>
            <w:tcW w:w="1134" w:type="dxa"/>
          </w:tcPr>
          <w:p w14:paraId="7727FEE7" w14:textId="0AB8A1D0" w:rsidR="00EB6613" w:rsidRDefault="00073B3A" w:rsidP="002A4841">
            <w:r>
              <w:rPr>
                <w:rFonts w:hint="eastAsia"/>
              </w:rPr>
              <w:t>1</w:t>
            </w:r>
          </w:p>
        </w:tc>
      </w:tr>
      <w:tr w:rsidR="00EB6613" w14:paraId="710ED318" w14:textId="77777777">
        <w:trPr>
          <w:jc w:val="center"/>
        </w:trPr>
        <w:tc>
          <w:tcPr>
            <w:tcW w:w="988" w:type="dxa"/>
          </w:tcPr>
          <w:p w14:paraId="215726B0" w14:textId="77777777" w:rsidR="00EB6613" w:rsidRDefault="003F4943" w:rsidP="002A4841">
            <w:r>
              <w:t>6</w:t>
            </w:r>
          </w:p>
        </w:tc>
        <w:tc>
          <w:tcPr>
            <w:tcW w:w="5533" w:type="dxa"/>
          </w:tcPr>
          <w:p w14:paraId="248446B5" w14:textId="20521C97" w:rsidR="00EB6613" w:rsidRDefault="00073B3A" w:rsidP="002A4841">
            <w:pPr>
              <w:rPr>
                <w:rFonts w:cs="Arial"/>
              </w:rPr>
            </w:pPr>
            <w:r>
              <w:rPr>
                <w:lang w:eastAsia="zh-TW"/>
              </w:rPr>
              <w:t>第</w:t>
            </w:r>
            <w:r>
              <w:rPr>
                <w:rFonts w:hint="eastAsia"/>
                <w:lang w:eastAsia="zh-TW"/>
              </w:rPr>
              <w:t>十</w:t>
            </w:r>
            <w:r>
              <w:rPr>
                <w:lang w:eastAsia="zh-TW"/>
              </w:rPr>
              <w:t>章</w:t>
            </w:r>
            <w:r>
              <w:rPr>
                <w:lang w:eastAsia="zh-TW"/>
              </w:rPr>
              <w:t xml:space="preserve"> </w:t>
            </w:r>
            <w:r>
              <w:rPr>
                <w:rFonts w:hint="eastAsia"/>
                <w:lang w:eastAsia="zh-TW"/>
              </w:rPr>
              <w:t>病毒性皮肤病</w:t>
            </w:r>
          </w:p>
        </w:tc>
        <w:tc>
          <w:tcPr>
            <w:tcW w:w="1134" w:type="dxa"/>
          </w:tcPr>
          <w:p w14:paraId="01994C40" w14:textId="091F9E4E" w:rsidR="00EB6613" w:rsidRDefault="00073B3A" w:rsidP="002A4841">
            <w:r>
              <w:rPr>
                <w:rFonts w:hint="eastAsia"/>
              </w:rPr>
              <w:t>1</w:t>
            </w:r>
          </w:p>
        </w:tc>
      </w:tr>
      <w:tr w:rsidR="00EB6613" w14:paraId="6943ECF0" w14:textId="77777777">
        <w:trPr>
          <w:jc w:val="center"/>
        </w:trPr>
        <w:tc>
          <w:tcPr>
            <w:tcW w:w="988" w:type="dxa"/>
          </w:tcPr>
          <w:p w14:paraId="60C52120" w14:textId="77777777" w:rsidR="00EB6613" w:rsidRDefault="003F4943" w:rsidP="002A4841">
            <w:r>
              <w:t>7</w:t>
            </w:r>
          </w:p>
        </w:tc>
        <w:tc>
          <w:tcPr>
            <w:tcW w:w="5533" w:type="dxa"/>
          </w:tcPr>
          <w:p w14:paraId="34A7A431" w14:textId="621E209E" w:rsidR="00EB6613" w:rsidRDefault="00073B3A" w:rsidP="002A4841">
            <w:pPr>
              <w:rPr>
                <w:rFonts w:cs="Arial"/>
                <w:kern w:val="0"/>
              </w:rPr>
            </w:pPr>
            <w:r>
              <w:t>第</w:t>
            </w:r>
            <w:r>
              <w:rPr>
                <w:rFonts w:hint="eastAsia"/>
              </w:rPr>
              <w:t>十一</w:t>
            </w:r>
            <w:r>
              <w:t>章</w:t>
            </w:r>
            <w:r>
              <w:t xml:space="preserve"> </w:t>
            </w:r>
            <w:r>
              <w:rPr>
                <w:rFonts w:hint="eastAsia"/>
              </w:rPr>
              <w:t>细菌性皮肤病</w:t>
            </w:r>
          </w:p>
        </w:tc>
        <w:tc>
          <w:tcPr>
            <w:tcW w:w="1134" w:type="dxa"/>
          </w:tcPr>
          <w:p w14:paraId="1E52CB09" w14:textId="38D64103" w:rsidR="00EB6613" w:rsidRDefault="00073B3A" w:rsidP="002A4841">
            <w:r>
              <w:rPr>
                <w:rFonts w:hint="eastAsia"/>
              </w:rPr>
              <w:t>1</w:t>
            </w:r>
          </w:p>
        </w:tc>
      </w:tr>
      <w:tr w:rsidR="00EB6613" w14:paraId="5E87A088" w14:textId="77777777">
        <w:trPr>
          <w:jc w:val="center"/>
        </w:trPr>
        <w:tc>
          <w:tcPr>
            <w:tcW w:w="988" w:type="dxa"/>
          </w:tcPr>
          <w:p w14:paraId="6DE596C4" w14:textId="77777777" w:rsidR="00EB6613" w:rsidRDefault="003F4943" w:rsidP="002A4841">
            <w:r>
              <w:t>8</w:t>
            </w:r>
          </w:p>
        </w:tc>
        <w:tc>
          <w:tcPr>
            <w:tcW w:w="5533" w:type="dxa"/>
          </w:tcPr>
          <w:p w14:paraId="73293827" w14:textId="62D66D8B" w:rsidR="00EB6613" w:rsidRDefault="00073B3A" w:rsidP="002A4841">
            <w:pPr>
              <w:rPr>
                <w:rFonts w:cs="Arial"/>
                <w:kern w:val="0"/>
              </w:rPr>
            </w:pPr>
            <w:r>
              <w:t>第</w:t>
            </w:r>
            <w:r>
              <w:rPr>
                <w:rFonts w:hint="eastAsia"/>
              </w:rPr>
              <w:t>十二</w:t>
            </w:r>
            <w:r>
              <w:t>章</w:t>
            </w:r>
            <w:r>
              <w:t xml:space="preserve"> </w:t>
            </w:r>
            <w:r>
              <w:rPr>
                <w:rFonts w:hint="eastAsia"/>
              </w:rPr>
              <w:t>真菌性皮肤病</w:t>
            </w:r>
          </w:p>
        </w:tc>
        <w:tc>
          <w:tcPr>
            <w:tcW w:w="1134" w:type="dxa"/>
          </w:tcPr>
          <w:p w14:paraId="0F5C2F1A" w14:textId="5735496F" w:rsidR="00EB6613" w:rsidRDefault="00073B3A" w:rsidP="002A4841">
            <w:r>
              <w:rPr>
                <w:rFonts w:hint="eastAsia"/>
              </w:rPr>
              <w:t>2</w:t>
            </w:r>
          </w:p>
        </w:tc>
      </w:tr>
      <w:tr w:rsidR="00EB6613" w14:paraId="4CE7B4C9" w14:textId="77777777">
        <w:trPr>
          <w:jc w:val="center"/>
        </w:trPr>
        <w:tc>
          <w:tcPr>
            <w:tcW w:w="988" w:type="dxa"/>
          </w:tcPr>
          <w:p w14:paraId="14266211" w14:textId="77777777" w:rsidR="00EB6613" w:rsidRDefault="003F4943" w:rsidP="002A4841">
            <w:r>
              <w:t>9</w:t>
            </w:r>
          </w:p>
        </w:tc>
        <w:tc>
          <w:tcPr>
            <w:tcW w:w="5533" w:type="dxa"/>
          </w:tcPr>
          <w:p w14:paraId="7B585863" w14:textId="5A2D95F5" w:rsidR="00EB6613" w:rsidRDefault="00073B3A" w:rsidP="002A4841">
            <w:pPr>
              <w:rPr>
                <w:rFonts w:cs="Arial"/>
                <w:b/>
                <w:bCs/>
              </w:rPr>
            </w:pPr>
            <w:r>
              <w:rPr>
                <w:lang w:eastAsia="zh-TW"/>
              </w:rPr>
              <w:t>第</w:t>
            </w:r>
            <w:r>
              <w:rPr>
                <w:rFonts w:hint="eastAsia"/>
                <w:lang w:eastAsia="zh-TW"/>
              </w:rPr>
              <w:t>十四</w:t>
            </w:r>
            <w:r>
              <w:rPr>
                <w:lang w:eastAsia="zh-TW"/>
              </w:rPr>
              <w:t>章</w:t>
            </w:r>
            <w:r>
              <w:rPr>
                <w:lang w:eastAsia="zh-TW"/>
              </w:rPr>
              <w:t xml:space="preserve"> </w:t>
            </w:r>
            <w:r>
              <w:rPr>
                <w:rFonts w:hint="eastAsia"/>
                <w:lang w:eastAsia="zh-TW"/>
              </w:rPr>
              <w:t>皮炎和湿疹</w:t>
            </w:r>
          </w:p>
        </w:tc>
        <w:tc>
          <w:tcPr>
            <w:tcW w:w="1134" w:type="dxa"/>
          </w:tcPr>
          <w:p w14:paraId="0743BE49" w14:textId="21DEB43E" w:rsidR="00EB6613" w:rsidRDefault="00073B3A" w:rsidP="002A4841">
            <w:r>
              <w:rPr>
                <w:rFonts w:hint="eastAsia"/>
              </w:rPr>
              <w:t>2</w:t>
            </w:r>
          </w:p>
        </w:tc>
      </w:tr>
      <w:tr w:rsidR="00EB6613" w14:paraId="22C9A680" w14:textId="77777777">
        <w:trPr>
          <w:jc w:val="center"/>
        </w:trPr>
        <w:tc>
          <w:tcPr>
            <w:tcW w:w="988" w:type="dxa"/>
          </w:tcPr>
          <w:p w14:paraId="700F5AAF" w14:textId="77777777" w:rsidR="00EB6613" w:rsidRDefault="003F4943" w:rsidP="002A4841">
            <w:r>
              <w:rPr>
                <w:rFonts w:hint="eastAsia"/>
              </w:rPr>
              <w:t>1</w:t>
            </w:r>
            <w:r>
              <w:t>0</w:t>
            </w:r>
          </w:p>
        </w:tc>
        <w:tc>
          <w:tcPr>
            <w:tcW w:w="5533" w:type="dxa"/>
          </w:tcPr>
          <w:p w14:paraId="3F9CE2DB" w14:textId="19097B63" w:rsidR="00EB6613" w:rsidRDefault="00073B3A" w:rsidP="002A4841">
            <w:r>
              <w:t>第</w:t>
            </w:r>
            <w:r>
              <w:rPr>
                <w:rFonts w:hint="eastAsia"/>
              </w:rPr>
              <w:t>十五</w:t>
            </w:r>
            <w:r>
              <w:t>章</w:t>
            </w:r>
            <w:r>
              <w:rPr>
                <w:rFonts w:hint="eastAsia"/>
              </w:rPr>
              <w:t xml:space="preserve"> </w:t>
            </w:r>
            <w:r>
              <w:rPr>
                <w:rFonts w:hint="eastAsia"/>
              </w:rPr>
              <w:t>荨麻疹类皮肤病</w:t>
            </w:r>
          </w:p>
        </w:tc>
        <w:tc>
          <w:tcPr>
            <w:tcW w:w="1134" w:type="dxa"/>
          </w:tcPr>
          <w:p w14:paraId="00B7B5E4" w14:textId="562E3B7C" w:rsidR="00EB6613" w:rsidRDefault="00073B3A" w:rsidP="002A4841">
            <w:r>
              <w:rPr>
                <w:rFonts w:hint="eastAsia"/>
              </w:rPr>
              <w:t>0.5</w:t>
            </w:r>
          </w:p>
        </w:tc>
      </w:tr>
      <w:tr w:rsidR="00EB6613" w14:paraId="189F766D" w14:textId="77777777">
        <w:trPr>
          <w:jc w:val="center"/>
        </w:trPr>
        <w:tc>
          <w:tcPr>
            <w:tcW w:w="988" w:type="dxa"/>
          </w:tcPr>
          <w:p w14:paraId="2D053898" w14:textId="77777777" w:rsidR="00EB6613" w:rsidRDefault="003F4943" w:rsidP="002A4841">
            <w:r>
              <w:t>11</w:t>
            </w:r>
          </w:p>
        </w:tc>
        <w:tc>
          <w:tcPr>
            <w:tcW w:w="5533" w:type="dxa"/>
          </w:tcPr>
          <w:p w14:paraId="3C3397BD" w14:textId="62D68E4B" w:rsidR="00EB6613" w:rsidRDefault="00073B3A" w:rsidP="002A4841">
            <w:r>
              <w:rPr>
                <w:lang w:eastAsia="zh-TW"/>
              </w:rPr>
              <w:t>第</w:t>
            </w:r>
            <w:r>
              <w:rPr>
                <w:rFonts w:hint="eastAsia"/>
                <w:lang w:eastAsia="zh-TW"/>
              </w:rPr>
              <w:t>十六</w:t>
            </w:r>
            <w:r>
              <w:rPr>
                <w:lang w:eastAsia="zh-TW"/>
              </w:rPr>
              <w:t>章</w:t>
            </w:r>
            <w:r>
              <w:rPr>
                <w:lang w:eastAsia="zh-TW"/>
              </w:rPr>
              <w:t xml:space="preserve"> </w:t>
            </w:r>
            <w:r>
              <w:rPr>
                <w:rFonts w:hint="eastAsia"/>
                <w:lang w:eastAsia="zh-TW"/>
              </w:rPr>
              <w:t>药疹</w:t>
            </w:r>
          </w:p>
        </w:tc>
        <w:tc>
          <w:tcPr>
            <w:tcW w:w="1134" w:type="dxa"/>
          </w:tcPr>
          <w:p w14:paraId="225100FC" w14:textId="117BFDEF" w:rsidR="00EB6613" w:rsidRDefault="00073B3A" w:rsidP="002A4841">
            <w:r>
              <w:rPr>
                <w:rFonts w:hint="eastAsia"/>
              </w:rPr>
              <w:t>1.5</w:t>
            </w:r>
          </w:p>
        </w:tc>
      </w:tr>
      <w:tr w:rsidR="00EB6613" w14:paraId="6D47764E" w14:textId="77777777">
        <w:trPr>
          <w:jc w:val="center"/>
        </w:trPr>
        <w:tc>
          <w:tcPr>
            <w:tcW w:w="988" w:type="dxa"/>
          </w:tcPr>
          <w:p w14:paraId="388EF3E3" w14:textId="77777777" w:rsidR="00EB6613" w:rsidRDefault="003F4943" w:rsidP="002A4841">
            <w:r>
              <w:rPr>
                <w:rFonts w:hint="eastAsia"/>
              </w:rPr>
              <w:t>1</w:t>
            </w:r>
            <w:r>
              <w:t>2</w:t>
            </w:r>
          </w:p>
        </w:tc>
        <w:tc>
          <w:tcPr>
            <w:tcW w:w="5533" w:type="dxa"/>
          </w:tcPr>
          <w:p w14:paraId="2DD6BD19" w14:textId="27953FD3" w:rsidR="00EB6613" w:rsidRDefault="00073B3A" w:rsidP="002A4841">
            <w:r>
              <w:t>第</w:t>
            </w:r>
            <w:r>
              <w:rPr>
                <w:rFonts w:hint="eastAsia"/>
              </w:rPr>
              <w:t>十九</w:t>
            </w:r>
            <w:r>
              <w:t>章</w:t>
            </w:r>
            <w:r>
              <w:t xml:space="preserve"> </w:t>
            </w:r>
            <w:r>
              <w:rPr>
                <w:rFonts w:hint="eastAsia"/>
              </w:rPr>
              <w:t>红斑丘疹鳞屑性皮肤病</w:t>
            </w:r>
          </w:p>
        </w:tc>
        <w:tc>
          <w:tcPr>
            <w:tcW w:w="1134" w:type="dxa"/>
          </w:tcPr>
          <w:p w14:paraId="222129A5" w14:textId="23BE4B16" w:rsidR="00EB6613" w:rsidRDefault="00073B3A" w:rsidP="002A4841">
            <w:r>
              <w:rPr>
                <w:rFonts w:hint="eastAsia"/>
              </w:rPr>
              <w:t>2</w:t>
            </w:r>
          </w:p>
        </w:tc>
      </w:tr>
      <w:tr w:rsidR="00EB6613" w14:paraId="13475674" w14:textId="77777777">
        <w:trPr>
          <w:jc w:val="center"/>
        </w:trPr>
        <w:tc>
          <w:tcPr>
            <w:tcW w:w="988" w:type="dxa"/>
          </w:tcPr>
          <w:p w14:paraId="69928698" w14:textId="77777777" w:rsidR="00EB6613" w:rsidRDefault="003F4943" w:rsidP="002A4841">
            <w:r>
              <w:t>13</w:t>
            </w:r>
          </w:p>
        </w:tc>
        <w:tc>
          <w:tcPr>
            <w:tcW w:w="5533" w:type="dxa"/>
          </w:tcPr>
          <w:p w14:paraId="4EF360AF" w14:textId="3EF0D8A8" w:rsidR="00EB6613" w:rsidRDefault="00073B3A" w:rsidP="002A4841">
            <w:r>
              <w:t>第</w:t>
            </w:r>
            <w:r>
              <w:rPr>
                <w:rFonts w:hint="eastAsia"/>
              </w:rPr>
              <w:t>二十一</w:t>
            </w:r>
            <w:r>
              <w:t>章</w:t>
            </w:r>
            <w:r>
              <w:t xml:space="preserve"> </w:t>
            </w:r>
            <w:r>
              <w:rPr>
                <w:rFonts w:hint="eastAsia"/>
              </w:rPr>
              <w:t>大疱性皮肤病</w:t>
            </w:r>
          </w:p>
        </w:tc>
        <w:tc>
          <w:tcPr>
            <w:tcW w:w="1134" w:type="dxa"/>
          </w:tcPr>
          <w:p w14:paraId="69D108B1" w14:textId="38B474C1" w:rsidR="00EB6613" w:rsidRDefault="00073B3A" w:rsidP="002A4841">
            <w:r>
              <w:rPr>
                <w:rFonts w:hint="eastAsia"/>
              </w:rPr>
              <w:t>2</w:t>
            </w:r>
          </w:p>
        </w:tc>
      </w:tr>
      <w:tr w:rsidR="00EB6613" w14:paraId="40181977" w14:textId="77777777">
        <w:trPr>
          <w:jc w:val="center"/>
        </w:trPr>
        <w:tc>
          <w:tcPr>
            <w:tcW w:w="988" w:type="dxa"/>
          </w:tcPr>
          <w:p w14:paraId="32CC660D" w14:textId="77777777" w:rsidR="00EB6613" w:rsidRDefault="003F4943" w:rsidP="002A4841">
            <w:r>
              <w:t>14</w:t>
            </w:r>
          </w:p>
        </w:tc>
        <w:tc>
          <w:tcPr>
            <w:tcW w:w="5533" w:type="dxa"/>
          </w:tcPr>
          <w:p w14:paraId="02899B09" w14:textId="07515179" w:rsidR="00EB6613" w:rsidRDefault="00073B3A" w:rsidP="002A4841">
            <w:r>
              <w:t>第</w:t>
            </w:r>
            <w:r>
              <w:rPr>
                <w:rFonts w:hint="eastAsia"/>
              </w:rPr>
              <w:t>二十九</w:t>
            </w:r>
            <w:r>
              <w:t>章</w:t>
            </w:r>
            <w:r>
              <w:t xml:space="preserve"> </w:t>
            </w:r>
            <w:r>
              <w:rPr>
                <w:rFonts w:hint="eastAsia"/>
              </w:rPr>
              <w:t>性传播疾病</w:t>
            </w:r>
          </w:p>
        </w:tc>
        <w:tc>
          <w:tcPr>
            <w:tcW w:w="1134" w:type="dxa"/>
          </w:tcPr>
          <w:p w14:paraId="740D5F90" w14:textId="55AF3518" w:rsidR="00EB6613" w:rsidRDefault="00073B3A" w:rsidP="002A4841">
            <w:r>
              <w:rPr>
                <w:rFonts w:hint="eastAsia"/>
              </w:rPr>
              <w:t>2</w:t>
            </w:r>
          </w:p>
        </w:tc>
      </w:tr>
      <w:tr w:rsidR="00EB6613" w14:paraId="3E64262A" w14:textId="77777777">
        <w:trPr>
          <w:jc w:val="center"/>
        </w:trPr>
        <w:tc>
          <w:tcPr>
            <w:tcW w:w="6521" w:type="dxa"/>
            <w:gridSpan w:val="2"/>
          </w:tcPr>
          <w:p w14:paraId="1A5EC8B3" w14:textId="77777777" w:rsidR="00EB6613" w:rsidRDefault="003F4943" w:rsidP="002A4841">
            <w:r>
              <w:rPr>
                <w:rFonts w:hint="eastAsia"/>
              </w:rPr>
              <w:t>总计</w:t>
            </w:r>
          </w:p>
        </w:tc>
        <w:tc>
          <w:tcPr>
            <w:tcW w:w="1134" w:type="dxa"/>
          </w:tcPr>
          <w:p w14:paraId="41463B77" w14:textId="0F57087E" w:rsidR="00EB6613" w:rsidRDefault="00073B3A" w:rsidP="002A4841">
            <w:r>
              <w:rPr>
                <w:rFonts w:hint="eastAsia"/>
              </w:rPr>
              <w:t>18</w:t>
            </w:r>
          </w:p>
        </w:tc>
      </w:tr>
    </w:tbl>
    <w:p w14:paraId="1DFE8AC4" w14:textId="77777777" w:rsidR="001B1B1C" w:rsidRDefault="001B1B1C" w:rsidP="002A4841"/>
    <w:p w14:paraId="2A2202FE" w14:textId="77777777" w:rsidR="001B1B1C" w:rsidRDefault="001B1B1C" w:rsidP="002A4841">
      <w:pPr>
        <w:rPr>
          <w:rFonts w:cstheme="majorBidi"/>
        </w:rPr>
      </w:pPr>
      <w:r>
        <w:br w:type="page"/>
      </w:r>
    </w:p>
    <w:p w14:paraId="2318DC3F" w14:textId="0CF5307B" w:rsidR="00EB6613" w:rsidRPr="002A4841" w:rsidRDefault="003F4943" w:rsidP="002A4841">
      <w:pPr>
        <w:pStyle w:val="2"/>
        <w:rPr>
          <w:sz w:val="24"/>
          <w:szCs w:val="24"/>
        </w:rPr>
      </w:pPr>
      <w:bookmarkStart w:id="3" w:name="_Toc172480142"/>
      <w:r w:rsidRPr="002A4841">
        <w:rPr>
          <w:rFonts w:hint="eastAsia"/>
          <w:sz w:val="24"/>
          <w:szCs w:val="24"/>
        </w:rPr>
        <w:lastRenderedPageBreak/>
        <w:t>（二）教学基本内容</w:t>
      </w:r>
      <w:bookmarkEnd w:id="3"/>
    </w:p>
    <w:p w14:paraId="0BC61F34" w14:textId="0AB0EF66" w:rsidR="00EB6613" w:rsidRPr="002A4841" w:rsidRDefault="003F4943" w:rsidP="002A4841">
      <w:pPr>
        <w:pStyle w:val="3"/>
        <w:rPr>
          <w:sz w:val="24"/>
          <w:szCs w:val="24"/>
        </w:rPr>
      </w:pPr>
      <w:bookmarkStart w:id="4" w:name="_Toc172480143"/>
      <w:r w:rsidRPr="002A4841">
        <w:rPr>
          <w:sz w:val="24"/>
          <w:szCs w:val="24"/>
        </w:rPr>
        <w:t>第</w:t>
      </w:r>
      <w:r w:rsidR="00230675" w:rsidRPr="002A4841">
        <w:rPr>
          <w:rFonts w:hint="eastAsia"/>
          <w:sz w:val="24"/>
          <w:szCs w:val="24"/>
        </w:rPr>
        <w:t>二</w:t>
      </w:r>
      <w:r w:rsidRPr="002A4841">
        <w:rPr>
          <w:sz w:val="24"/>
          <w:szCs w:val="24"/>
        </w:rPr>
        <w:t>章</w:t>
      </w:r>
      <w:r w:rsidRPr="002A4841">
        <w:rPr>
          <w:rFonts w:hint="eastAsia"/>
          <w:sz w:val="24"/>
          <w:szCs w:val="24"/>
        </w:rPr>
        <w:t xml:space="preserve"> </w:t>
      </w:r>
      <w:r w:rsidR="0054052C" w:rsidRPr="002A4841">
        <w:rPr>
          <w:rFonts w:ascii="宋体" w:hAnsi="宋体" w:cs="宋体" w:hint="eastAsia"/>
          <w:kern w:val="0"/>
          <w:sz w:val="24"/>
          <w:szCs w:val="24"/>
        </w:rPr>
        <w:t>皮肤的结构</w:t>
      </w:r>
      <w:r w:rsidRPr="002A4841">
        <w:rPr>
          <w:rFonts w:hint="eastAsia"/>
          <w:sz w:val="24"/>
          <w:szCs w:val="24"/>
        </w:rPr>
        <w:t>【讲授】</w:t>
      </w:r>
      <w:r w:rsidRPr="002A4841">
        <w:rPr>
          <w:sz w:val="24"/>
          <w:szCs w:val="24"/>
        </w:rPr>
        <w:t>（</w:t>
      </w:r>
      <w:r w:rsidR="0054052C" w:rsidRPr="002A4841">
        <w:rPr>
          <w:rFonts w:hint="eastAsia"/>
          <w:sz w:val="24"/>
          <w:szCs w:val="24"/>
        </w:rPr>
        <w:t>1</w:t>
      </w:r>
      <w:r w:rsidRPr="002A4841">
        <w:rPr>
          <w:sz w:val="24"/>
          <w:szCs w:val="24"/>
        </w:rPr>
        <w:t>学时）</w:t>
      </w:r>
      <w:bookmarkEnd w:id="4"/>
    </w:p>
    <w:p w14:paraId="4AA7B7DA" w14:textId="77777777" w:rsidR="00EB6613" w:rsidRPr="00C04792" w:rsidRDefault="003F4943" w:rsidP="002A4841">
      <w:r w:rsidRPr="00C04792">
        <w:t xml:space="preserve">1. </w:t>
      </w:r>
      <w:r w:rsidRPr="00C04792">
        <w:t>教学基本要求</w:t>
      </w:r>
    </w:p>
    <w:p w14:paraId="1F44F53F" w14:textId="267B4D08" w:rsidR="00EB6613" w:rsidRPr="00C04792" w:rsidRDefault="003F4943" w:rsidP="002A4841">
      <w:r w:rsidRPr="00C04792">
        <w:t>（</w:t>
      </w:r>
      <w:r w:rsidRPr="00C04792">
        <w:t>1</w:t>
      </w:r>
      <w:r w:rsidRPr="00C04792">
        <w:t>）掌握：</w:t>
      </w:r>
      <w:bookmarkStart w:id="5" w:name="_Hlk170566032"/>
      <w:r w:rsidR="0054052C" w:rsidRPr="00C04792">
        <w:rPr>
          <w:rFonts w:hint="eastAsia"/>
        </w:rPr>
        <w:t>表皮角质形成细胞的分层以及各层的特点</w:t>
      </w:r>
      <w:bookmarkEnd w:id="5"/>
      <w:r w:rsidR="0054052C" w:rsidRPr="00C04792">
        <w:rPr>
          <w:rFonts w:hint="eastAsia"/>
        </w:rPr>
        <w:t>；</w:t>
      </w:r>
      <w:r w:rsidR="004C7EB1" w:rsidRPr="00C04792">
        <w:rPr>
          <w:rFonts w:hint="eastAsia"/>
        </w:rPr>
        <w:t>桥粒和半桥粒的特点；基底膜带的分层</w:t>
      </w:r>
      <w:r w:rsidR="001E6D54" w:rsidRPr="00C04792">
        <w:rPr>
          <w:rFonts w:hint="eastAsia"/>
        </w:rPr>
        <w:t>、</w:t>
      </w:r>
      <w:r w:rsidR="004C7EB1" w:rsidRPr="00C04792">
        <w:rPr>
          <w:rFonts w:hint="eastAsia"/>
        </w:rPr>
        <w:t>特点</w:t>
      </w:r>
      <w:r w:rsidR="001E6D54" w:rsidRPr="00C04792">
        <w:rPr>
          <w:rFonts w:hint="eastAsia"/>
        </w:rPr>
        <w:t>和功能。</w:t>
      </w:r>
    </w:p>
    <w:p w14:paraId="33813D91" w14:textId="6ECDFD31" w:rsidR="00EB6613" w:rsidRPr="00C04792" w:rsidRDefault="003F4943" w:rsidP="002A4841">
      <w:r w:rsidRPr="00C04792">
        <w:t>（</w:t>
      </w:r>
      <w:r w:rsidRPr="00C04792">
        <w:t>2</w:t>
      </w:r>
      <w:r w:rsidRPr="00C04792">
        <w:t>）熟悉：</w:t>
      </w:r>
      <w:r w:rsidR="004C7EB1" w:rsidRPr="00C04792">
        <w:rPr>
          <w:rFonts w:hint="eastAsia"/>
        </w:rPr>
        <w:t>黑素细胞、朗格汉斯细胞和梅</w:t>
      </w:r>
      <w:r w:rsidR="004B7298" w:rsidRPr="00C04792">
        <w:rPr>
          <w:rFonts w:hint="eastAsia"/>
        </w:rPr>
        <w:t>克尔细胞的</w:t>
      </w:r>
      <w:r w:rsidR="00DD2408" w:rsidRPr="00C04792">
        <w:rPr>
          <w:rFonts w:hint="eastAsia"/>
        </w:rPr>
        <w:t>分布与</w:t>
      </w:r>
      <w:r w:rsidR="004B7298" w:rsidRPr="00C04792">
        <w:rPr>
          <w:rFonts w:hint="eastAsia"/>
        </w:rPr>
        <w:t>特点；毛发、皮脂腺、汗腺、甲的结构与分布。</w:t>
      </w:r>
    </w:p>
    <w:p w14:paraId="0023A8B0" w14:textId="6FE2B880" w:rsidR="00EB6613" w:rsidRPr="00C04792" w:rsidRDefault="003F4943" w:rsidP="002A4841">
      <w:r w:rsidRPr="00C04792">
        <w:t>（</w:t>
      </w:r>
      <w:r w:rsidRPr="00C04792">
        <w:t>3</w:t>
      </w:r>
      <w:r w:rsidRPr="00C04792">
        <w:t>）了解：</w:t>
      </w:r>
      <w:r w:rsidR="00F90F21" w:rsidRPr="00C04792">
        <w:rPr>
          <w:rFonts w:hint="eastAsia"/>
        </w:rPr>
        <w:t>真皮的纤维、基质和细胞的组成；</w:t>
      </w:r>
      <w:r w:rsidR="004B7298" w:rsidRPr="00C04792">
        <w:rPr>
          <w:rFonts w:hint="eastAsia"/>
        </w:rPr>
        <w:t>皮下组织的组成；</w:t>
      </w:r>
      <w:bookmarkStart w:id="6" w:name="_Hlk170566674"/>
      <w:r w:rsidR="004B7298" w:rsidRPr="00C04792">
        <w:rPr>
          <w:rFonts w:ascii="宋体" w:hAnsi="宋体" w:hint="eastAsia"/>
        </w:rPr>
        <w:t>皮肤的神经、血管、淋巴管和肌肉的分布及组织学特点。</w:t>
      </w:r>
      <w:bookmarkEnd w:id="6"/>
    </w:p>
    <w:p w14:paraId="730B2693" w14:textId="77777777" w:rsidR="00EB6613" w:rsidRPr="00C04792" w:rsidRDefault="003F4943" w:rsidP="002A4841">
      <w:pPr>
        <w:rPr>
          <w:rFonts w:cs="宋体"/>
        </w:rPr>
      </w:pPr>
      <w:r w:rsidRPr="00C04792">
        <w:t xml:space="preserve">2. </w:t>
      </w:r>
      <w:r w:rsidRPr="00C04792">
        <w:t>教学内容</w:t>
      </w:r>
    </w:p>
    <w:p w14:paraId="0DD3CFEA" w14:textId="799718E5" w:rsidR="00EB6613" w:rsidRPr="00C04792" w:rsidRDefault="003F4943" w:rsidP="002A4841">
      <w:r w:rsidRPr="00C04792">
        <w:rPr>
          <w:rFonts w:hint="eastAsia"/>
        </w:rPr>
        <w:t>（</w:t>
      </w:r>
      <w:r w:rsidRPr="00C04792">
        <w:rPr>
          <w:rFonts w:hint="eastAsia"/>
        </w:rPr>
        <w:t>1</w:t>
      </w:r>
      <w:r w:rsidRPr="00C04792">
        <w:rPr>
          <w:rFonts w:hint="eastAsia"/>
        </w:rPr>
        <w:t>）</w:t>
      </w:r>
      <w:r w:rsidR="00A45324" w:rsidRPr="00C04792">
        <w:rPr>
          <w:rFonts w:hint="eastAsia"/>
        </w:rPr>
        <w:t>表皮角质形成细胞的分层</w:t>
      </w:r>
      <w:r w:rsidR="003072D4" w:rsidRPr="00C04792">
        <w:rPr>
          <w:rFonts w:hint="eastAsia"/>
        </w:rPr>
        <w:t>（基底层、棘层、颗粒层、透明层和角质层）</w:t>
      </w:r>
      <w:r w:rsidR="00A45324" w:rsidRPr="00C04792">
        <w:rPr>
          <w:rFonts w:hint="eastAsia"/>
        </w:rPr>
        <w:t>以及各层的特点</w:t>
      </w:r>
      <w:r w:rsidR="003072D4" w:rsidRPr="00C04792">
        <w:rPr>
          <w:rFonts w:hint="eastAsia"/>
        </w:rPr>
        <w:t>，表皮通过时间的定义</w:t>
      </w:r>
      <w:r w:rsidR="00F90F21" w:rsidRPr="00C04792">
        <w:rPr>
          <w:rFonts w:hint="eastAsia"/>
        </w:rPr>
        <w:t>。</w:t>
      </w:r>
    </w:p>
    <w:p w14:paraId="11DC0546" w14:textId="6F772E45" w:rsidR="00EB6613" w:rsidRPr="00C04792" w:rsidRDefault="003F4943" w:rsidP="002A4841">
      <w:r w:rsidRPr="00C04792">
        <w:rPr>
          <w:rFonts w:hint="eastAsia"/>
        </w:rPr>
        <w:t>（</w:t>
      </w:r>
      <w:r w:rsidRPr="00C04792">
        <w:rPr>
          <w:rFonts w:hint="eastAsia"/>
        </w:rPr>
        <w:t>2</w:t>
      </w:r>
      <w:r w:rsidRPr="00C04792">
        <w:rPr>
          <w:rFonts w:hint="eastAsia"/>
        </w:rPr>
        <w:t>）</w:t>
      </w:r>
      <w:r w:rsidR="00A45324" w:rsidRPr="00C04792">
        <w:rPr>
          <w:rFonts w:hint="eastAsia"/>
        </w:rPr>
        <w:t>黑素细胞、朗格汉斯细胞和梅克尔细胞的分布与特点。</w:t>
      </w:r>
    </w:p>
    <w:p w14:paraId="40C309EC" w14:textId="4A84584F" w:rsidR="00EB6613" w:rsidRPr="00C04792" w:rsidRDefault="003F4943" w:rsidP="002A4841">
      <w:r w:rsidRPr="00C04792">
        <w:rPr>
          <w:rFonts w:hint="eastAsia"/>
        </w:rPr>
        <w:t>（</w:t>
      </w:r>
      <w:r w:rsidRPr="00C04792">
        <w:rPr>
          <w:rFonts w:hint="eastAsia"/>
        </w:rPr>
        <w:t>3</w:t>
      </w:r>
      <w:r w:rsidRPr="00C04792">
        <w:rPr>
          <w:rFonts w:hint="eastAsia"/>
        </w:rPr>
        <w:t>）</w:t>
      </w:r>
      <w:r w:rsidR="00A45324" w:rsidRPr="00C04792">
        <w:rPr>
          <w:rFonts w:hint="eastAsia"/>
        </w:rPr>
        <w:t>角质形成细胞及其与真皮间的连接：桥粒和半桥粒的特点</w:t>
      </w:r>
      <w:r w:rsidR="00F90F21" w:rsidRPr="00C04792">
        <w:rPr>
          <w:rFonts w:hint="eastAsia"/>
        </w:rPr>
        <w:t>，基底膜带的分层及特点</w:t>
      </w:r>
      <w:r w:rsidR="001E6D54" w:rsidRPr="00C04792">
        <w:rPr>
          <w:rFonts w:hint="eastAsia"/>
        </w:rPr>
        <w:t>和功能</w:t>
      </w:r>
      <w:r w:rsidR="00F90F21" w:rsidRPr="00C04792">
        <w:rPr>
          <w:rFonts w:hint="eastAsia"/>
        </w:rPr>
        <w:t>。</w:t>
      </w:r>
    </w:p>
    <w:p w14:paraId="1560851E" w14:textId="4A36F571" w:rsidR="00EB6613" w:rsidRPr="00C04792" w:rsidRDefault="003F4943" w:rsidP="002A4841">
      <w:r w:rsidRPr="00C04792">
        <w:rPr>
          <w:rFonts w:hint="eastAsia"/>
        </w:rPr>
        <w:t>（</w:t>
      </w:r>
      <w:r w:rsidRPr="00C04792">
        <w:rPr>
          <w:rFonts w:hint="eastAsia"/>
        </w:rPr>
        <w:t>4</w:t>
      </w:r>
      <w:r w:rsidRPr="00C04792">
        <w:rPr>
          <w:rFonts w:hint="eastAsia"/>
        </w:rPr>
        <w:t>）</w:t>
      </w:r>
      <w:r w:rsidR="00F90F21" w:rsidRPr="00C04792">
        <w:rPr>
          <w:rFonts w:hint="eastAsia"/>
        </w:rPr>
        <w:t>真皮的纤维、基质和细胞组成。</w:t>
      </w:r>
    </w:p>
    <w:p w14:paraId="0FCAC1E6" w14:textId="14E689A6" w:rsidR="00F90F21" w:rsidRPr="00C04792" w:rsidRDefault="00F90F21" w:rsidP="002A4841">
      <w:r w:rsidRPr="00C04792">
        <w:rPr>
          <w:rFonts w:hint="eastAsia"/>
        </w:rPr>
        <w:t>（</w:t>
      </w:r>
      <w:r w:rsidRPr="00C04792">
        <w:rPr>
          <w:rFonts w:hint="eastAsia"/>
        </w:rPr>
        <w:t>5</w:t>
      </w:r>
      <w:r w:rsidRPr="00C04792">
        <w:rPr>
          <w:rFonts w:hint="eastAsia"/>
        </w:rPr>
        <w:t>）皮下组织的组成。</w:t>
      </w:r>
    </w:p>
    <w:p w14:paraId="5ED261F0" w14:textId="3D9EF75F" w:rsidR="00F90F21" w:rsidRPr="00C04792" w:rsidRDefault="00F90F21" w:rsidP="002A4841">
      <w:r w:rsidRPr="00C04792">
        <w:rPr>
          <w:rFonts w:hint="eastAsia"/>
        </w:rPr>
        <w:t>（</w:t>
      </w:r>
      <w:r w:rsidRPr="00C04792">
        <w:rPr>
          <w:rFonts w:hint="eastAsia"/>
        </w:rPr>
        <w:t>6</w:t>
      </w:r>
      <w:r w:rsidRPr="00C04792">
        <w:rPr>
          <w:rFonts w:hint="eastAsia"/>
        </w:rPr>
        <w:t>）皮肤附属器（毛发、皮脂腺、汗腺、甲）的结构、分布和特点。</w:t>
      </w:r>
    </w:p>
    <w:p w14:paraId="7E94500E" w14:textId="1A3DA2B2" w:rsidR="00F90F21" w:rsidRPr="00C04792" w:rsidRDefault="00F90F21" w:rsidP="002A4841">
      <w:r w:rsidRPr="00C04792">
        <w:rPr>
          <w:rFonts w:hint="eastAsia"/>
        </w:rPr>
        <w:t>（</w:t>
      </w:r>
      <w:r w:rsidRPr="00C04792">
        <w:rPr>
          <w:rFonts w:hint="eastAsia"/>
        </w:rPr>
        <w:t>7</w:t>
      </w:r>
      <w:r w:rsidRPr="00C04792">
        <w:rPr>
          <w:rFonts w:hint="eastAsia"/>
        </w:rPr>
        <w:t>）皮肤的神经、血管、淋巴管和肌肉的分布及组织学特点。</w:t>
      </w:r>
    </w:p>
    <w:p w14:paraId="22C6C3B3" w14:textId="77777777" w:rsidR="00EB6613" w:rsidRPr="00C04792" w:rsidRDefault="003F4943" w:rsidP="002A4841">
      <w:r w:rsidRPr="00C04792">
        <w:t xml:space="preserve">3. </w:t>
      </w:r>
      <w:r w:rsidRPr="00C04792">
        <w:t>重点与难点</w:t>
      </w:r>
    </w:p>
    <w:p w14:paraId="3E4E79D4" w14:textId="03E03FB2" w:rsidR="00EB6613" w:rsidRPr="00C04792" w:rsidRDefault="003F4943" w:rsidP="002A4841">
      <w:r w:rsidRPr="00C04792">
        <w:t>重点</w:t>
      </w:r>
      <w:r w:rsidR="0087558D" w:rsidRPr="00C04792">
        <w:rPr>
          <w:rFonts w:hint="eastAsia"/>
        </w:rPr>
        <w:t>：</w:t>
      </w:r>
      <w:r w:rsidR="00F90F21" w:rsidRPr="00C04792">
        <w:rPr>
          <w:rFonts w:hint="eastAsia"/>
        </w:rPr>
        <w:t>表皮角质形成细胞的分层以及各层的特点；</w:t>
      </w:r>
      <w:r w:rsidR="001E6D54" w:rsidRPr="00C04792">
        <w:rPr>
          <w:rFonts w:hint="eastAsia"/>
        </w:rPr>
        <w:t>基底膜带的分层</w:t>
      </w:r>
      <w:r w:rsidR="00DD2408" w:rsidRPr="00C04792">
        <w:rPr>
          <w:rFonts w:hint="eastAsia"/>
        </w:rPr>
        <w:t>、</w:t>
      </w:r>
      <w:r w:rsidR="001E6D54" w:rsidRPr="00C04792">
        <w:rPr>
          <w:rFonts w:hint="eastAsia"/>
        </w:rPr>
        <w:t>特点和功能。</w:t>
      </w:r>
    </w:p>
    <w:p w14:paraId="63A47EA6" w14:textId="3132ED4C" w:rsidR="00EB6613" w:rsidRPr="00C04792" w:rsidRDefault="003F4943" w:rsidP="002A4841">
      <w:r w:rsidRPr="00C04792">
        <w:t>难点</w:t>
      </w:r>
      <w:r w:rsidR="0087558D" w:rsidRPr="00C04792">
        <w:rPr>
          <w:rFonts w:hint="eastAsia"/>
        </w:rPr>
        <w:t>：</w:t>
      </w:r>
      <w:r w:rsidR="00F90F21" w:rsidRPr="00C04792">
        <w:rPr>
          <w:rFonts w:hint="eastAsia"/>
        </w:rPr>
        <w:t>角质形成细胞间及其与真皮间的连接，如桥粒、半桥粒及基底膜的基本结构及超微结构。</w:t>
      </w:r>
    </w:p>
    <w:p w14:paraId="389B8ED5" w14:textId="77777777" w:rsidR="00EB6613" w:rsidRPr="00C04792" w:rsidRDefault="003F4943" w:rsidP="002A4841">
      <w:r w:rsidRPr="00C04792">
        <w:rPr>
          <w:rFonts w:hint="eastAsia"/>
        </w:rPr>
        <w:t xml:space="preserve">4. </w:t>
      </w:r>
      <w:r w:rsidRPr="00C04792">
        <w:rPr>
          <w:rFonts w:hint="eastAsia"/>
        </w:rPr>
        <w:t>育人元素</w:t>
      </w:r>
    </w:p>
    <w:p w14:paraId="7ED2E8E3" w14:textId="77777777" w:rsidR="00684E58" w:rsidRPr="00C04792" w:rsidRDefault="00684E58" w:rsidP="002A4841">
      <w:r w:rsidRPr="00C04792">
        <w:rPr>
          <w:rFonts w:hint="eastAsia"/>
        </w:rPr>
        <w:t>（</w:t>
      </w:r>
      <w:r w:rsidRPr="00C04792">
        <w:rPr>
          <w:rFonts w:hint="eastAsia"/>
        </w:rPr>
        <w:t>1</w:t>
      </w:r>
      <w:r w:rsidRPr="00C04792">
        <w:rPr>
          <w:rFonts w:hint="eastAsia"/>
        </w:rPr>
        <w:t>）个人与集体：皮肤是复杂的结构，完整的皮肤功能需要表皮、真皮、皮下组织共同发挥作用，正如个人与集体的关系，个人与社会的关系，个体的发展离不开集体、社会。</w:t>
      </w:r>
    </w:p>
    <w:p w14:paraId="7C3D4BB1" w14:textId="77777777" w:rsidR="00684E58" w:rsidRPr="00C04792" w:rsidRDefault="00684E58" w:rsidP="002A4841">
      <w:r w:rsidRPr="00C04792">
        <w:rPr>
          <w:rFonts w:hint="eastAsia"/>
        </w:rPr>
        <w:lastRenderedPageBreak/>
        <w:t>（</w:t>
      </w:r>
      <w:r w:rsidRPr="00C04792">
        <w:rPr>
          <w:rFonts w:hint="eastAsia"/>
        </w:rPr>
        <w:t>2</w:t>
      </w:r>
      <w:r w:rsidRPr="00C04792">
        <w:rPr>
          <w:rFonts w:hint="eastAsia"/>
        </w:rPr>
        <w:t>）正视个人价值：完整的皮肤组织由表皮、真皮、皮下组织、皮肤附属器共同维持，其中任何</w:t>
      </w:r>
      <w:proofErr w:type="gramStart"/>
      <w:r w:rsidRPr="00C04792">
        <w:rPr>
          <w:rFonts w:hint="eastAsia"/>
        </w:rPr>
        <w:t>一</w:t>
      </w:r>
      <w:proofErr w:type="gramEnd"/>
      <w:r w:rsidRPr="00C04792">
        <w:rPr>
          <w:rFonts w:hint="eastAsia"/>
        </w:rPr>
        <w:t>结构、数量、功能出现异常均可导致皮肤生理的缺陷、破坏，由此提示我们每个个体都有他的社会功能与存在的价值，即使再渺小的个体都值得尊重，自我尊重，尊重他人，建立个体自信，充分鼓励个体发展，促进社会多元化发展。</w:t>
      </w:r>
    </w:p>
    <w:p w14:paraId="1FAA4094" w14:textId="2989E6AE" w:rsidR="0087558D" w:rsidRPr="00C04792" w:rsidRDefault="0087558D" w:rsidP="002A4841">
      <w:r w:rsidRPr="00C04792">
        <w:rPr>
          <w:rFonts w:hint="eastAsia"/>
        </w:rPr>
        <w:t>5</w:t>
      </w:r>
      <w:r w:rsidRPr="00C04792">
        <w:t xml:space="preserve">. </w:t>
      </w:r>
      <w:r w:rsidRPr="00C04792">
        <w:rPr>
          <w:rFonts w:hint="eastAsia"/>
        </w:rPr>
        <w:t>周次</w:t>
      </w:r>
    </w:p>
    <w:p w14:paraId="4E400C11" w14:textId="525FDB12" w:rsidR="00EB6613" w:rsidRPr="002F6D0A" w:rsidRDefault="0087558D" w:rsidP="002A4841">
      <w:r w:rsidRPr="00C04792">
        <w:rPr>
          <w:rFonts w:hint="eastAsia"/>
        </w:rPr>
        <w:t>第</w:t>
      </w:r>
      <w:r w:rsidR="00884A75" w:rsidRPr="00C04792">
        <w:rPr>
          <w:rFonts w:hint="eastAsia"/>
        </w:rPr>
        <w:t>1</w:t>
      </w:r>
      <w:r w:rsidRPr="00C04792">
        <w:rPr>
          <w:rFonts w:hint="eastAsia"/>
        </w:rPr>
        <w:t>周</w:t>
      </w:r>
    </w:p>
    <w:p w14:paraId="563CBA22" w14:textId="58B3D589" w:rsidR="00EB6613" w:rsidRPr="002A4841" w:rsidRDefault="003F4943" w:rsidP="002A4841">
      <w:pPr>
        <w:pStyle w:val="3"/>
        <w:rPr>
          <w:sz w:val="24"/>
          <w:szCs w:val="24"/>
        </w:rPr>
      </w:pPr>
      <w:bookmarkStart w:id="7" w:name="_Toc172480144"/>
      <w:r w:rsidRPr="002A4841">
        <w:rPr>
          <w:sz w:val="24"/>
          <w:szCs w:val="24"/>
        </w:rPr>
        <w:t>第</w:t>
      </w:r>
      <w:r w:rsidR="00230675" w:rsidRPr="002A4841">
        <w:rPr>
          <w:rFonts w:hint="eastAsia"/>
          <w:sz w:val="24"/>
          <w:szCs w:val="24"/>
        </w:rPr>
        <w:t>三</w:t>
      </w:r>
      <w:r w:rsidRPr="002A4841">
        <w:rPr>
          <w:sz w:val="24"/>
          <w:szCs w:val="24"/>
        </w:rPr>
        <w:t>章</w:t>
      </w:r>
      <w:r w:rsidRPr="002A4841">
        <w:rPr>
          <w:sz w:val="24"/>
          <w:szCs w:val="24"/>
        </w:rPr>
        <w:t xml:space="preserve"> </w:t>
      </w:r>
      <w:r w:rsidR="00230675" w:rsidRPr="002A4841">
        <w:rPr>
          <w:rFonts w:hint="eastAsia"/>
          <w:sz w:val="24"/>
          <w:szCs w:val="24"/>
        </w:rPr>
        <w:t>皮肤的功能</w:t>
      </w:r>
      <w:r w:rsidR="00230675" w:rsidRPr="002A4841">
        <w:rPr>
          <w:rFonts w:hint="eastAsia"/>
          <w:sz w:val="24"/>
          <w:szCs w:val="24"/>
        </w:rPr>
        <w:t xml:space="preserve"> </w:t>
      </w:r>
      <w:r w:rsidR="0087558D" w:rsidRPr="002A4841">
        <w:rPr>
          <w:rFonts w:hint="eastAsia"/>
          <w:sz w:val="24"/>
          <w:szCs w:val="24"/>
        </w:rPr>
        <w:t>【讲授】</w:t>
      </w:r>
      <w:r w:rsidR="0087558D" w:rsidRPr="002A4841">
        <w:rPr>
          <w:sz w:val="24"/>
          <w:szCs w:val="24"/>
        </w:rPr>
        <w:t>（</w:t>
      </w:r>
      <w:r w:rsidR="00230675" w:rsidRPr="002A4841">
        <w:rPr>
          <w:rFonts w:hint="eastAsia"/>
          <w:sz w:val="24"/>
          <w:szCs w:val="24"/>
        </w:rPr>
        <w:t>1</w:t>
      </w:r>
      <w:r w:rsidR="0087558D" w:rsidRPr="002A4841">
        <w:rPr>
          <w:sz w:val="24"/>
          <w:szCs w:val="24"/>
        </w:rPr>
        <w:t>学时）</w:t>
      </w:r>
      <w:bookmarkEnd w:id="7"/>
    </w:p>
    <w:p w14:paraId="137E4EDB" w14:textId="77777777" w:rsidR="0087558D" w:rsidRPr="00C04792" w:rsidRDefault="0087558D" w:rsidP="002A4841">
      <w:r w:rsidRPr="00C04792">
        <w:t xml:space="preserve">1. </w:t>
      </w:r>
      <w:r w:rsidRPr="00C04792">
        <w:t>教学基本要求</w:t>
      </w:r>
    </w:p>
    <w:p w14:paraId="6FA3DEB4" w14:textId="383F3535" w:rsidR="0087558D" w:rsidRPr="00C04792" w:rsidRDefault="0087558D" w:rsidP="002A4841">
      <w:r w:rsidRPr="00C04792">
        <w:t>（</w:t>
      </w:r>
      <w:r w:rsidRPr="00C04792">
        <w:t>1</w:t>
      </w:r>
      <w:r w:rsidRPr="00C04792">
        <w:t>）掌握：</w:t>
      </w:r>
      <w:r w:rsidR="00230675" w:rsidRPr="00C04792">
        <w:rPr>
          <w:rFonts w:hint="eastAsia"/>
        </w:rPr>
        <w:t>皮肤的免疫功能</w:t>
      </w:r>
      <w:r w:rsidR="00F2564B" w:rsidRPr="00C04792">
        <w:rPr>
          <w:rFonts w:hint="eastAsia"/>
        </w:rPr>
        <w:t>。</w:t>
      </w:r>
    </w:p>
    <w:p w14:paraId="7CA3939A" w14:textId="6BE90100" w:rsidR="0087558D" w:rsidRPr="00C04792" w:rsidRDefault="0087558D" w:rsidP="002A4841">
      <w:r w:rsidRPr="00C04792">
        <w:t>（</w:t>
      </w:r>
      <w:r w:rsidRPr="00C04792">
        <w:t>2</w:t>
      </w:r>
      <w:r w:rsidRPr="00C04792">
        <w:t>）熟悉：</w:t>
      </w:r>
      <w:r w:rsidR="00230675" w:rsidRPr="00C04792">
        <w:rPr>
          <w:rFonts w:hint="eastAsia"/>
        </w:rPr>
        <w:t>皮肤的屏障、吸收、感觉、分泌和排泄、体温调节、代谢功能</w:t>
      </w:r>
      <w:r w:rsidR="00F2564B" w:rsidRPr="00C04792">
        <w:rPr>
          <w:rFonts w:hint="eastAsia"/>
        </w:rPr>
        <w:t>。</w:t>
      </w:r>
    </w:p>
    <w:p w14:paraId="2A6270A9" w14:textId="41FE886D" w:rsidR="0087558D" w:rsidRPr="00C04792" w:rsidRDefault="0087558D" w:rsidP="002A4841">
      <w:r w:rsidRPr="00C04792">
        <w:t>（</w:t>
      </w:r>
      <w:r w:rsidRPr="00C04792">
        <w:t>3</w:t>
      </w:r>
      <w:r w:rsidRPr="00C04792">
        <w:t>）了解：</w:t>
      </w:r>
      <w:r w:rsidR="00230675" w:rsidRPr="00C04792">
        <w:rPr>
          <w:rFonts w:hint="eastAsia"/>
        </w:rPr>
        <w:t>影响皮肤功能的各种因素</w:t>
      </w:r>
      <w:r w:rsidR="00F2564B" w:rsidRPr="00C04792">
        <w:rPr>
          <w:rFonts w:hint="eastAsia"/>
        </w:rPr>
        <w:t>。</w:t>
      </w:r>
    </w:p>
    <w:p w14:paraId="1D88C4A9" w14:textId="77777777" w:rsidR="0087558D" w:rsidRPr="00C04792" w:rsidRDefault="0087558D" w:rsidP="002A4841">
      <w:pPr>
        <w:rPr>
          <w:rFonts w:cs="宋体"/>
        </w:rPr>
      </w:pPr>
      <w:r w:rsidRPr="00C04792">
        <w:t xml:space="preserve">2. </w:t>
      </w:r>
      <w:r w:rsidRPr="00C04792">
        <w:t>教学内容</w:t>
      </w:r>
    </w:p>
    <w:p w14:paraId="22ED42E4" w14:textId="5FF3B873" w:rsidR="0087558D" w:rsidRPr="00C04792" w:rsidRDefault="0087558D" w:rsidP="002A4841">
      <w:r w:rsidRPr="00C04792">
        <w:rPr>
          <w:rFonts w:hint="eastAsia"/>
        </w:rPr>
        <w:t>（</w:t>
      </w:r>
      <w:r w:rsidRPr="00C04792">
        <w:rPr>
          <w:rFonts w:hint="eastAsia"/>
        </w:rPr>
        <w:t>1</w:t>
      </w:r>
      <w:r w:rsidRPr="00C04792">
        <w:rPr>
          <w:rFonts w:hint="eastAsia"/>
        </w:rPr>
        <w:t>）</w:t>
      </w:r>
      <w:r w:rsidR="00F807FF" w:rsidRPr="00C04792">
        <w:rPr>
          <w:rFonts w:hint="eastAsia"/>
        </w:rPr>
        <w:t>皮肤对物理、化学和微生物损伤的防护作用和防止营养物资的丢失。</w:t>
      </w:r>
    </w:p>
    <w:p w14:paraId="032BE0DA" w14:textId="496F25CD" w:rsidR="0087558D" w:rsidRPr="00C04792" w:rsidRDefault="0087558D" w:rsidP="002A4841">
      <w:r w:rsidRPr="00C04792">
        <w:rPr>
          <w:rFonts w:hint="eastAsia"/>
        </w:rPr>
        <w:t>（</w:t>
      </w:r>
      <w:r w:rsidRPr="00C04792">
        <w:rPr>
          <w:rFonts w:hint="eastAsia"/>
        </w:rPr>
        <w:t>2</w:t>
      </w:r>
      <w:r w:rsidRPr="00C04792">
        <w:rPr>
          <w:rFonts w:hint="eastAsia"/>
        </w:rPr>
        <w:t>）</w:t>
      </w:r>
      <w:r w:rsidR="00F807FF" w:rsidRPr="00C04792">
        <w:rPr>
          <w:rFonts w:hint="eastAsia"/>
        </w:rPr>
        <w:t>皮肤的吸收功能和影响皮肤吸收功能的因素。</w:t>
      </w:r>
    </w:p>
    <w:p w14:paraId="455DAB44" w14:textId="26BD9268" w:rsidR="0087558D" w:rsidRPr="00C04792" w:rsidRDefault="0087558D" w:rsidP="002A4841">
      <w:r w:rsidRPr="00C04792">
        <w:rPr>
          <w:rFonts w:hint="eastAsia"/>
        </w:rPr>
        <w:t>（</w:t>
      </w:r>
      <w:r w:rsidRPr="00C04792">
        <w:rPr>
          <w:rFonts w:hint="eastAsia"/>
        </w:rPr>
        <w:t>3</w:t>
      </w:r>
      <w:r w:rsidRPr="00C04792">
        <w:rPr>
          <w:rFonts w:hint="eastAsia"/>
        </w:rPr>
        <w:t>）</w:t>
      </w:r>
      <w:r w:rsidR="00F807FF" w:rsidRPr="00C04792">
        <w:rPr>
          <w:rFonts w:hint="eastAsia"/>
        </w:rPr>
        <w:t>皮肤感觉的分类。</w:t>
      </w:r>
    </w:p>
    <w:p w14:paraId="35801FA8" w14:textId="4D232B9E" w:rsidR="0087558D" w:rsidRPr="00C04792" w:rsidRDefault="0087558D" w:rsidP="002A4841">
      <w:r w:rsidRPr="00C04792">
        <w:rPr>
          <w:rFonts w:hint="eastAsia"/>
        </w:rPr>
        <w:t>（</w:t>
      </w:r>
      <w:r w:rsidRPr="00C04792">
        <w:rPr>
          <w:rFonts w:hint="eastAsia"/>
        </w:rPr>
        <w:t>4</w:t>
      </w:r>
      <w:r w:rsidRPr="00C04792">
        <w:rPr>
          <w:rFonts w:hint="eastAsia"/>
        </w:rPr>
        <w:t>）</w:t>
      </w:r>
      <w:r w:rsidR="00E70F28" w:rsidRPr="00C04792">
        <w:rPr>
          <w:rFonts w:hint="eastAsia"/>
        </w:rPr>
        <w:t>皮肤的分泌和排泄功能以及影响因素。</w:t>
      </w:r>
    </w:p>
    <w:p w14:paraId="7F78E710" w14:textId="523C5218" w:rsidR="00E70F28" w:rsidRPr="00C04792" w:rsidRDefault="00E70F28" w:rsidP="002A4841">
      <w:r w:rsidRPr="00C04792">
        <w:rPr>
          <w:rFonts w:hint="eastAsia"/>
        </w:rPr>
        <w:t>（</w:t>
      </w:r>
      <w:r w:rsidRPr="00C04792">
        <w:rPr>
          <w:rFonts w:hint="eastAsia"/>
        </w:rPr>
        <w:t>5</w:t>
      </w:r>
      <w:r w:rsidRPr="00C04792">
        <w:rPr>
          <w:rFonts w:hint="eastAsia"/>
        </w:rPr>
        <w:t>）皮肤的体温调节功能。</w:t>
      </w:r>
    </w:p>
    <w:p w14:paraId="0C06EA1B" w14:textId="6F26513C" w:rsidR="00E70F28" w:rsidRPr="00C04792" w:rsidRDefault="00E70F28" w:rsidP="002A4841">
      <w:r w:rsidRPr="00C04792">
        <w:rPr>
          <w:rFonts w:hint="eastAsia"/>
        </w:rPr>
        <w:t>（</w:t>
      </w:r>
      <w:r w:rsidRPr="00C04792">
        <w:rPr>
          <w:rFonts w:hint="eastAsia"/>
        </w:rPr>
        <w:t>6</w:t>
      </w:r>
      <w:r w:rsidRPr="00C04792">
        <w:rPr>
          <w:rFonts w:hint="eastAsia"/>
        </w:rPr>
        <w:t>）皮肤的代谢功能。</w:t>
      </w:r>
    </w:p>
    <w:p w14:paraId="332AD620" w14:textId="1AD96D66" w:rsidR="00E70F28" w:rsidRPr="00C04792" w:rsidRDefault="00E70F28" w:rsidP="002A4841">
      <w:r w:rsidRPr="00C04792">
        <w:rPr>
          <w:rFonts w:hint="eastAsia"/>
        </w:rPr>
        <w:t>（</w:t>
      </w:r>
      <w:r w:rsidRPr="00C04792">
        <w:rPr>
          <w:rFonts w:hint="eastAsia"/>
        </w:rPr>
        <w:t>7</w:t>
      </w:r>
      <w:r w:rsidRPr="00C04792">
        <w:rPr>
          <w:rFonts w:hint="eastAsia"/>
        </w:rPr>
        <w:t>）皮肤免疫系统的组成。</w:t>
      </w:r>
    </w:p>
    <w:p w14:paraId="0F4B333F" w14:textId="77777777" w:rsidR="0087558D" w:rsidRPr="00C04792" w:rsidRDefault="0087558D" w:rsidP="002A4841">
      <w:r w:rsidRPr="00C04792">
        <w:t xml:space="preserve">3. </w:t>
      </w:r>
      <w:r w:rsidRPr="00C04792">
        <w:t>重点与难点</w:t>
      </w:r>
    </w:p>
    <w:p w14:paraId="52F9A8BD" w14:textId="0B6FD6BA" w:rsidR="0087558D" w:rsidRPr="00C04792" w:rsidRDefault="0087558D" w:rsidP="002A4841">
      <w:r w:rsidRPr="00C04792">
        <w:t>重点</w:t>
      </w:r>
      <w:r w:rsidRPr="00C04792">
        <w:rPr>
          <w:rFonts w:hint="eastAsia"/>
        </w:rPr>
        <w:t>：</w:t>
      </w:r>
      <w:r w:rsidR="00F2564B" w:rsidRPr="00C04792">
        <w:rPr>
          <w:rFonts w:hint="eastAsia"/>
        </w:rPr>
        <w:t>皮肤的免疫功能</w:t>
      </w:r>
      <w:r w:rsidR="00E70F28" w:rsidRPr="00C04792">
        <w:rPr>
          <w:rFonts w:hint="eastAsia"/>
        </w:rPr>
        <w:t>。</w:t>
      </w:r>
    </w:p>
    <w:p w14:paraId="4ECB44FC" w14:textId="2246A68B" w:rsidR="0087558D" w:rsidRPr="00C04792" w:rsidRDefault="0087558D" w:rsidP="002A4841">
      <w:r w:rsidRPr="00C04792">
        <w:t>难点</w:t>
      </w:r>
      <w:r w:rsidRPr="00C04792">
        <w:rPr>
          <w:rFonts w:hint="eastAsia"/>
        </w:rPr>
        <w:t>：</w:t>
      </w:r>
      <w:r w:rsidR="00F2564B" w:rsidRPr="00C04792">
        <w:rPr>
          <w:rFonts w:hint="eastAsia"/>
        </w:rPr>
        <w:t>皮肤免疫系统的概念和成分</w:t>
      </w:r>
      <w:r w:rsidR="00E70F28" w:rsidRPr="00C04792">
        <w:rPr>
          <w:rFonts w:hint="eastAsia"/>
        </w:rPr>
        <w:t>。</w:t>
      </w:r>
    </w:p>
    <w:p w14:paraId="672247B8" w14:textId="77777777" w:rsidR="0087558D" w:rsidRPr="00C04792" w:rsidRDefault="0087558D" w:rsidP="002A4841">
      <w:r w:rsidRPr="00C04792">
        <w:rPr>
          <w:rFonts w:hint="eastAsia"/>
        </w:rPr>
        <w:t xml:space="preserve">4. </w:t>
      </w:r>
      <w:r w:rsidRPr="00C04792">
        <w:rPr>
          <w:rFonts w:hint="eastAsia"/>
        </w:rPr>
        <w:t>育人元素</w:t>
      </w:r>
    </w:p>
    <w:p w14:paraId="29264552" w14:textId="6B54D3E6" w:rsidR="0087558D" w:rsidRPr="00C04792" w:rsidRDefault="0087558D" w:rsidP="002A4841">
      <w:r w:rsidRPr="00C04792">
        <w:rPr>
          <w:rFonts w:hint="eastAsia"/>
        </w:rPr>
        <w:t>（</w:t>
      </w:r>
      <w:r w:rsidRPr="00C04792">
        <w:rPr>
          <w:rFonts w:hint="eastAsia"/>
        </w:rPr>
        <w:t>1</w:t>
      </w:r>
      <w:r w:rsidRPr="00C04792">
        <w:rPr>
          <w:rFonts w:hint="eastAsia"/>
        </w:rPr>
        <w:t>）</w:t>
      </w:r>
      <w:r w:rsidR="00DA2CCE" w:rsidRPr="00C04792">
        <w:rPr>
          <w:rFonts w:hint="eastAsia"/>
        </w:rPr>
        <w:t>真理的相对性：</w:t>
      </w:r>
      <w:r w:rsidR="00540476" w:rsidRPr="00C04792">
        <w:rPr>
          <w:rFonts w:hint="eastAsia"/>
        </w:rPr>
        <w:t>皮肤的功能和其影响因素也是随着人们的认知不断变化和修改的。</w:t>
      </w:r>
      <w:r w:rsidR="00DA2CCE" w:rsidRPr="00C04792">
        <w:rPr>
          <w:rFonts w:hint="eastAsia"/>
        </w:rPr>
        <w:t>真理的相对性是指人们在一定条件下对客观事物及其本质和发展规律的正确认识总是有限度的、不完善的。从客观世界整体来看，任何真理都只是对客观世界的某一阶段、某一部分的正确认识，认识有待扩展。就特定事物而言，任何真理都只是对客观对象一定方面、一定层次和一定程度的正确认识，是有限度的。“人不可无书，也不可尽信书”，</w:t>
      </w:r>
      <w:r w:rsidR="00DA2CCE" w:rsidRPr="00C04792">
        <w:rPr>
          <w:rFonts w:hint="eastAsia"/>
        </w:rPr>
        <w:lastRenderedPageBreak/>
        <w:t>书本上的知识只能反映现有的研究成果和结论，应该秉持批判性思维，关注最前沿的结果，在实践中验证合理性，不可全盘接受。</w:t>
      </w:r>
    </w:p>
    <w:p w14:paraId="3C3E2EB6" w14:textId="2804FC76" w:rsidR="0087558D" w:rsidRPr="00C04792" w:rsidRDefault="0087558D" w:rsidP="002A4841">
      <w:pPr>
        <w:rPr>
          <w:rFonts w:eastAsia="PMingLiU"/>
        </w:rPr>
      </w:pPr>
      <w:r w:rsidRPr="00C04792">
        <w:rPr>
          <w:rFonts w:hint="eastAsia"/>
        </w:rPr>
        <w:t>（</w:t>
      </w:r>
      <w:r w:rsidRPr="00C04792">
        <w:rPr>
          <w:rFonts w:hint="eastAsia"/>
        </w:rPr>
        <w:t>2</w:t>
      </w:r>
      <w:r w:rsidR="00540476" w:rsidRPr="00C04792">
        <w:rPr>
          <w:rFonts w:hint="eastAsia"/>
        </w:rPr>
        <w:t>）</w:t>
      </w:r>
      <w:r w:rsidR="00E03F83" w:rsidRPr="00C04792">
        <w:rPr>
          <w:rFonts w:hint="eastAsia"/>
        </w:rPr>
        <w:t>辩证思维</w:t>
      </w:r>
      <w:r w:rsidR="0017499E" w:rsidRPr="00C04792">
        <w:rPr>
          <w:rFonts w:hint="eastAsia"/>
        </w:rPr>
        <w:t>看待事物</w:t>
      </w:r>
      <w:r w:rsidR="00E03F83" w:rsidRPr="00C04792">
        <w:rPr>
          <w:rFonts w:hint="eastAsia"/>
        </w:rPr>
        <w:t>：</w:t>
      </w:r>
      <w:r w:rsidR="0017499E" w:rsidRPr="00C04792">
        <w:rPr>
          <w:rFonts w:hint="eastAsia"/>
        </w:rPr>
        <w:t>恩格斯说：“一个民族想要站在科学的最高峰，就一刻也不能没有理论思维。”现代科学研究高度分化和高度综合相统一的时代特征，使辩证思维与科学研究的相互依赖性更加密切。辩证思维方法是现代科学思维方法的方法论前提。医学生既要培养科研思维，又要锻炼科研能力。因此在入学阶段，对于既往的观点，应该秉持辩证的态度接收，以动态和发展的眼光去解决科学认识活动中的新问题，不断开拓创新。</w:t>
      </w:r>
    </w:p>
    <w:p w14:paraId="236156BC" w14:textId="77777777" w:rsidR="0087558D" w:rsidRPr="00C04792" w:rsidRDefault="0087558D" w:rsidP="002A4841">
      <w:r w:rsidRPr="00C04792">
        <w:rPr>
          <w:rFonts w:hint="eastAsia"/>
        </w:rPr>
        <w:t>5</w:t>
      </w:r>
      <w:r w:rsidRPr="00C04792">
        <w:t xml:space="preserve">. </w:t>
      </w:r>
      <w:r w:rsidRPr="00C04792">
        <w:rPr>
          <w:rFonts w:hint="eastAsia"/>
        </w:rPr>
        <w:t>周次</w:t>
      </w:r>
    </w:p>
    <w:p w14:paraId="68493F6A" w14:textId="6C8AC223" w:rsidR="0087558D" w:rsidRPr="00C04792" w:rsidRDefault="0087558D" w:rsidP="002A4841">
      <w:r w:rsidRPr="00C04792">
        <w:rPr>
          <w:rFonts w:hint="eastAsia"/>
        </w:rPr>
        <w:t>第</w:t>
      </w:r>
      <w:r w:rsidR="00E54785">
        <w:rPr>
          <w:rFonts w:hint="eastAsia"/>
        </w:rPr>
        <w:t>1</w:t>
      </w:r>
      <w:r w:rsidRPr="00C04792">
        <w:rPr>
          <w:rFonts w:hint="eastAsia"/>
        </w:rPr>
        <w:t>周</w:t>
      </w:r>
    </w:p>
    <w:p w14:paraId="0D778FC4" w14:textId="4E12442B" w:rsidR="00E70F28" w:rsidRPr="002A4841" w:rsidRDefault="00E70F28" w:rsidP="002A4841">
      <w:pPr>
        <w:pStyle w:val="3"/>
        <w:rPr>
          <w:sz w:val="24"/>
          <w:szCs w:val="24"/>
        </w:rPr>
      </w:pPr>
      <w:bookmarkStart w:id="8" w:name="_Toc172480145"/>
      <w:r w:rsidRPr="002A4841">
        <w:rPr>
          <w:sz w:val="24"/>
          <w:szCs w:val="24"/>
        </w:rPr>
        <w:t>第</w:t>
      </w:r>
      <w:r w:rsidR="00810C67" w:rsidRPr="002A4841">
        <w:rPr>
          <w:rFonts w:hint="eastAsia"/>
          <w:sz w:val="24"/>
          <w:szCs w:val="24"/>
        </w:rPr>
        <w:t>四</w:t>
      </w:r>
      <w:r w:rsidRPr="002A4841">
        <w:rPr>
          <w:sz w:val="24"/>
          <w:szCs w:val="24"/>
        </w:rPr>
        <w:t>章</w:t>
      </w:r>
      <w:r w:rsidRPr="002A4841">
        <w:rPr>
          <w:sz w:val="24"/>
          <w:szCs w:val="24"/>
        </w:rPr>
        <w:t xml:space="preserve"> </w:t>
      </w:r>
      <w:r w:rsidRPr="002A4841">
        <w:rPr>
          <w:rFonts w:hint="eastAsia"/>
          <w:sz w:val="24"/>
          <w:szCs w:val="24"/>
        </w:rPr>
        <w:t xml:space="preserve"> </w:t>
      </w:r>
      <w:bookmarkStart w:id="9" w:name="_Hlk170571397"/>
      <w:r w:rsidR="00221F2D" w:rsidRPr="002A4841">
        <w:rPr>
          <w:rFonts w:ascii="宋体" w:hAnsi="宋体" w:cs="宋体" w:hint="eastAsia"/>
          <w:kern w:val="0"/>
          <w:sz w:val="24"/>
          <w:szCs w:val="24"/>
        </w:rPr>
        <w:t>皮肤性病的临床表现</w:t>
      </w:r>
      <w:r w:rsidRPr="002A4841">
        <w:rPr>
          <w:rFonts w:hint="eastAsia"/>
          <w:sz w:val="24"/>
          <w:szCs w:val="24"/>
        </w:rPr>
        <w:t>【讲授】</w:t>
      </w:r>
      <w:r w:rsidRPr="002A4841">
        <w:rPr>
          <w:sz w:val="24"/>
          <w:szCs w:val="24"/>
        </w:rPr>
        <w:t>（</w:t>
      </w:r>
      <w:r w:rsidR="00221F2D" w:rsidRPr="002A4841">
        <w:rPr>
          <w:rFonts w:hint="eastAsia"/>
          <w:sz w:val="24"/>
          <w:szCs w:val="24"/>
        </w:rPr>
        <w:t>0.5</w:t>
      </w:r>
      <w:r w:rsidRPr="002A4841">
        <w:rPr>
          <w:sz w:val="24"/>
          <w:szCs w:val="24"/>
        </w:rPr>
        <w:t>学时）</w:t>
      </w:r>
      <w:bookmarkEnd w:id="8"/>
      <w:bookmarkEnd w:id="9"/>
    </w:p>
    <w:p w14:paraId="3ED30EE5" w14:textId="77777777" w:rsidR="00E70F28" w:rsidRPr="00061124" w:rsidRDefault="00E70F28" w:rsidP="002A4841">
      <w:r w:rsidRPr="00061124">
        <w:t xml:space="preserve">1. </w:t>
      </w:r>
      <w:r w:rsidRPr="00061124">
        <w:t>教学基本要求</w:t>
      </w:r>
    </w:p>
    <w:p w14:paraId="41EF45FA" w14:textId="7D08986E" w:rsidR="00E70F28" w:rsidRPr="00061124" w:rsidRDefault="00E70F28" w:rsidP="002A4841">
      <w:r w:rsidRPr="00061124">
        <w:t>（</w:t>
      </w:r>
      <w:r w:rsidRPr="00061124">
        <w:t>1</w:t>
      </w:r>
      <w:r w:rsidRPr="00061124">
        <w:t>）掌握：</w:t>
      </w:r>
      <w:bookmarkStart w:id="10" w:name="_Hlk170571317"/>
      <w:r w:rsidR="00B922D7" w:rsidRPr="00061124">
        <w:rPr>
          <w:rFonts w:hint="eastAsia"/>
        </w:rPr>
        <w:t>各种</w:t>
      </w:r>
      <w:bookmarkStart w:id="11" w:name="_Hlk170570697"/>
      <w:r w:rsidR="00B922D7" w:rsidRPr="00061124">
        <w:rPr>
          <w:rFonts w:hint="eastAsia"/>
        </w:rPr>
        <w:t>原发性皮损和</w:t>
      </w:r>
      <w:proofErr w:type="gramStart"/>
      <w:r w:rsidR="00B922D7" w:rsidRPr="00061124">
        <w:rPr>
          <w:rFonts w:hint="eastAsia"/>
        </w:rPr>
        <w:t>继发</w:t>
      </w:r>
      <w:proofErr w:type="gramEnd"/>
      <w:r w:rsidR="00B922D7" w:rsidRPr="00061124">
        <w:rPr>
          <w:rFonts w:hint="eastAsia"/>
        </w:rPr>
        <w:t>性皮损的</w:t>
      </w:r>
      <w:bookmarkEnd w:id="11"/>
      <w:r w:rsidR="00B922D7" w:rsidRPr="00061124">
        <w:rPr>
          <w:rFonts w:hint="eastAsia"/>
        </w:rPr>
        <w:t>定义和特征</w:t>
      </w:r>
      <w:bookmarkEnd w:id="10"/>
      <w:r w:rsidR="00B922D7" w:rsidRPr="00061124">
        <w:rPr>
          <w:rFonts w:hint="eastAsia"/>
        </w:rPr>
        <w:t>。</w:t>
      </w:r>
    </w:p>
    <w:p w14:paraId="135C590C" w14:textId="6333ECDF" w:rsidR="00E70F28" w:rsidRPr="00061124" w:rsidRDefault="00E70F28" w:rsidP="002A4841">
      <w:r w:rsidRPr="00061124">
        <w:t>（</w:t>
      </w:r>
      <w:r w:rsidRPr="00061124">
        <w:t>2</w:t>
      </w:r>
      <w:r w:rsidRPr="00061124">
        <w:t>）熟悉：</w:t>
      </w:r>
      <w:bookmarkStart w:id="12" w:name="_Hlk170571333"/>
      <w:r w:rsidR="00B922D7" w:rsidRPr="00061124">
        <w:rPr>
          <w:rFonts w:hint="eastAsia"/>
        </w:rPr>
        <w:t>原发性皮损和</w:t>
      </w:r>
      <w:proofErr w:type="gramStart"/>
      <w:r w:rsidR="00B922D7" w:rsidRPr="00061124">
        <w:rPr>
          <w:rFonts w:hint="eastAsia"/>
        </w:rPr>
        <w:t>继发</w:t>
      </w:r>
      <w:proofErr w:type="gramEnd"/>
      <w:r w:rsidR="00B922D7" w:rsidRPr="00061124">
        <w:rPr>
          <w:rFonts w:hint="eastAsia"/>
        </w:rPr>
        <w:t>性皮损的区别和联系</w:t>
      </w:r>
      <w:r w:rsidRPr="00061124">
        <w:rPr>
          <w:rFonts w:hint="eastAsia"/>
        </w:rPr>
        <w:t>。</w:t>
      </w:r>
      <w:bookmarkEnd w:id="12"/>
    </w:p>
    <w:p w14:paraId="58D0D0F0" w14:textId="2AD48E3C" w:rsidR="00E70F28" w:rsidRPr="00061124" w:rsidRDefault="00E70F28" w:rsidP="002A4841">
      <w:r w:rsidRPr="00061124">
        <w:t>（</w:t>
      </w:r>
      <w:r w:rsidRPr="00061124">
        <w:t>3</w:t>
      </w:r>
      <w:r w:rsidRPr="00061124">
        <w:t>）了解：</w:t>
      </w:r>
      <w:r w:rsidR="00B922D7" w:rsidRPr="00061124">
        <w:rPr>
          <w:rFonts w:hint="eastAsia"/>
        </w:rPr>
        <w:t>皮肤病的自觉症状</w:t>
      </w:r>
      <w:r w:rsidRPr="00061124">
        <w:rPr>
          <w:rFonts w:hint="eastAsia"/>
        </w:rPr>
        <w:t>。</w:t>
      </w:r>
    </w:p>
    <w:p w14:paraId="5DEC6E23" w14:textId="77777777" w:rsidR="00E70F28" w:rsidRPr="00061124" w:rsidRDefault="00E70F28" w:rsidP="002A4841">
      <w:pPr>
        <w:rPr>
          <w:rFonts w:cs="宋体"/>
        </w:rPr>
      </w:pPr>
      <w:r w:rsidRPr="00061124">
        <w:t xml:space="preserve">2. </w:t>
      </w:r>
      <w:r w:rsidRPr="00061124">
        <w:t>教学内容</w:t>
      </w:r>
    </w:p>
    <w:p w14:paraId="524A2495" w14:textId="4CF82F5C" w:rsidR="00E70F28" w:rsidRPr="00061124" w:rsidRDefault="00E70F28" w:rsidP="002A4841">
      <w:r w:rsidRPr="00061124">
        <w:rPr>
          <w:rFonts w:hint="eastAsia"/>
        </w:rPr>
        <w:t>（</w:t>
      </w:r>
      <w:r w:rsidRPr="00061124">
        <w:rPr>
          <w:rFonts w:hint="eastAsia"/>
        </w:rPr>
        <w:t>1</w:t>
      </w:r>
      <w:r w:rsidRPr="00061124">
        <w:rPr>
          <w:rFonts w:hint="eastAsia"/>
        </w:rPr>
        <w:t>）</w:t>
      </w:r>
      <w:r w:rsidR="00B922D7" w:rsidRPr="00061124">
        <w:rPr>
          <w:rFonts w:hint="eastAsia"/>
        </w:rPr>
        <w:t>皮肤病的症状（瘙痒、疼痛、麻木和烧灼感）</w:t>
      </w:r>
      <w:r w:rsidR="00DD2408" w:rsidRPr="00061124">
        <w:rPr>
          <w:rFonts w:hint="eastAsia"/>
        </w:rPr>
        <w:t>。</w:t>
      </w:r>
    </w:p>
    <w:p w14:paraId="016A493D" w14:textId="790C2698" w:rsidR="00E70F28" w:rsidRPr="00061124" w:rsidRDefault="00E70F28" w:rsidP="002A4841">
      <w:r w:rsidRPr="00061124">
        <w:rPr>
          <w:rFonts w:hint="eastAsia"/>
        </w:rPr>
        <w:t>（</w:t>
      </w:r>
      <w:r w:rsidRPr="00061124">
        <w:rPr>
          <w:rFonts w:hint="eastAsia"/>
        </w:rPr>
        <w:t>2</w:t>
      </w:r>
      <w:r w:rsidRPr="00061124">
        <w:rPr>
          <w:rFonts w:hint="eastAsia"/>
        </w:rPr>
        <w:t>）</w:t>
      </w:r>
      <w:r w:rsidR="00B922D7" w:rsidRPr="00061124">
        <w:rPr>
          <w:rFonts w:hint="eastAsia"/>
        </w:rPr>
        <w:t>各种原发性皮损（斑疹、丘疹、斑块、风团、结节、水疱、脓疱、囊肿）的定义和特征。</w:t>
      </w:r>
    </w:p>
    <w:p w14:paraId="5A91CACB" w14:textId="5D8F9EC1" w:rsidR="00E70F28" w:rsidRPr="00061124" w:rsidRDefault="00E70F28" w:rsidP="002A4841">
      <w:r w:rsidRPr="00061124">
        <w:rPr>
          <w:rFonts w:hint="eastAsia"/>
        </w:rPr>
        <w:t>（</w:t>
      </w:r>
      <w:r w:rsidRPr="00061124">
        <w:rPr>
          <w:rFonts w:hint="eastAsia"/>
        </w:rPr>
        <w:t>3</w:t>
      </w:r>
      <w:r w:rsidRPr="00061124">
        <w:rPr>
          <w:rFonts w:hint="eastAsia"/>
        </w:rPr>
        <w:t>）</w:t>
      </w:r>
      <w:r w:rsidR="00B922D7" w:rsidRPr="00061124">
        <w:rPr>
          <w:rFonts w:hint="eastAsia"/>
        </w:rPr>
        <w:t>各种继发性皮损（鳞屑、</w:t>
      </w:r>
      <w:r w:rsidR="00DA7834" w:rsidRPr="00061124">
        <w:rPr>
          <w:rFonts w:hint="eastAsia"/>
        </w:rPr>
        <w:t>浸渍、糜烂、溃疡、裂隙、抓痕、痂、瘢痕、苔藓样变、萎缩</w:t>
      </w:r>
      <w:r w:rsidR="00B922D7" w:rsidRPr="00061124">
        <w:rPr>
          <w:rFonts w:hint="eastAsia"/>
        </w:rPr>
        <w:t>）的定义和特征。</w:t>
      </w:r>
    </w:p>
    <w:p w14:paraId="261DB779" w14:textId="77777777" w:rsidR="00E70F28" w:rsidRPr="00061124" w:rsidRDefault="00E70F28" w:rsidP="002A4841">
      <w:r w:rsidRPr="00061124">
        <w:t xml:space="preserve">3. </w:t>
      </w:r>
      <w:r w:rsidRPr="00061124">
        <w:t>重点与难点</w:t>
      </w:r>
    </w:p>
    <w:p w14:paraId="5D145BBF" w14:textId="366C55B3" w:rsidR="00E70F28" w:rsidRPr="00061124" w:rsidRDefault="00E70F28" w:rsidP="002A4841">
      <w:r w:rsidRPr="00061124">
        <w:t>重点</w:t>
      </w:r>
      <w:r w:rsidRPr="00061124">
        <w:rPr>
          <w:rFonts w:hint="eastAsia"/>
        </w:rPr>
        <w:t>：</w:t>
      </w:r>
      <w:r w:rsidR="00DA7834" w:rsidRPr="00061124">
        <w:rPr>
          <w:rFonts w:hint="eastAsia"/>
        </w:rPr>
        <w:t>各种原发性皮损和</w:t>
      </w:r>
      <w:proofErr w:type="gramStart"/>
      <w:r w:rsidR="00DA7834" w:rsidRPr="00061124">
        <w:rPr>
          <w:rFonts w:hint="eastAsia"/>
        </w:rPr>
        <w:t>继发</w:t>
      </w:r>
      <w:proofErr w:type="gramEnd"/>
      <w:r w:rsidR="00DA7834" w:rsidRPr="00061124">
        <w:rPr>
          <w:rFonts w:hint="eastAsia"/>
        </w:rPr>
        <w:t>性皮损的定义和特征。</w:t>
      </w:r>
    </w:p>
    <w:p w14:paraId="71109077" w14:textId="5426BDE1" w:rsidR="00E70F28" w:rsidRPr="00061124" w:rsidRDefault="00E70F28" w:rsidP="002A4841">
      <w:r w:rsidRPr="00061124">
        <w:t>难点</w:t>
      </w:r>
      <w:r w:rsidRPr="00061124">
        <w:rPr>
          <w:rFonts w:hint="eastAsia"/>
        </w:rPr>
        <w:t>：</w:t>
      </w:r>
      <w:r w:rsidR="00DA7834" w:rsidRPr="00061124">
        <w:rPr>
          <w:rFonts w:hint="eastAsia"/>
        </w:rPr>
        <w:t>原发性皮损和</w:t>
      </w:r>
      <w:proofErr w:type="gramStart"/>
      <w:r w:rsidR="00DA7834" w:rsidRPr="00061124">
        <w:rPr>
          <w:rFonts w:hint="eastAsia"/>
        </w:rPr>
        <w:t>继发</w:t>
      </w:r>
      <w:proofErr w:type="gramEnd"/>
      <w:r w:rsidR="00DA7834" w:rsidRPr="00061124">
        <w:rPr>
          <w:rFonts w:hint="eastAsia"/>
        </w:rPr>
        <w:t>性皮损的区别和联系。</w:t>
      </w:r>
    </w:p>
    <w:p w14:paraId="23831C85" w14:textId="77777777" w:rsidR="00E70F28" w:rsidRPr="00061124" w:rsidRDefault="00E70F28" w:rsidP="002A4841">
      <w:r w:rsidRPr="00061124">
        <w:rPr>
          <w:rFonts w:hint="eastAsia"/>
        </w:rPr>
        <w:t xml:space="preserve">4. </w:t>
      </w:r>
      <w:r w:rsidRPr="00061124">
        <w:rPr>
          <w:rFonts w:hint="eastAsia"/>
        </w:rPr>
        <w:t>育人元素</w:t>
      </w:r>
    </w:p>
    <w:p w14:paraId="6B024781" w14:textId="16F15AEC" w:rsidR="00EB47CD" w:rsidRPr="00061124" w:rsidRDefault="00E70F28" w:rsidP="002A4841">
      <w:r w:rsidRPr="00061124">
        <w:rPr>
          <w:rFonts w:hint="eastAsia"/>
        </w:rPr>
        <w:t>（</w:t>
      </w:r>
      <w:r w:rsidRPr="00061124">
        <w:rPr>
          <w:rFonts w:hint="eastAsia"/>
        </w:rPr>
        <w:t>1</w:t>
      </w:r>
      <w:r w:rsidRPr="00061124">
        <w:rPr>
          <w:rFonts w:hint="eastAsia"/>
        </w:rPr>
        <w:t>）</w:t>
      </w:r>
      <w:r w:rsidR="00EB47CD" w:rsidRPr="00061124">
        <w:rPr>
          <w:rFonts w:hint="eastAsia"/>
        </w:rPr>
        <w:t>抓住主要矛盾和矛盾主要方面：在复杂多样的皮疹中，准确发现原发皮疹、皮疹特征，进而明确皮疹形成原因有助于早期诊断、正确诊断。事物的发展过程中主要矛盾与其他次要矛盾共存，主要矛盾影响着其他矛盾的存在和发展</w:t>
      </w:r>
      <w:r w:rsidR="006E17B6" w:rsidRPr="00061124">
        <w:rPr>
          <w:rFonts w:hint="eastAsia"/>
        </w:rPr>
        <w:t>，明确事物</w:t>
      </w:r>
      <w:r w:rsidR="00EB47CD" w:rsidRPr="00061124">
        <w:rPr>
          <w:rFonts w:hint="eastAsia"/>
        </w:rPr>
        <w:t>的主要矛盾</w:t>
      </w:r>
      <w:r w:rsidR="006E17B6" w:rsidRPr="00061124">
        <w:rPr>
          <w:rFonts w:hint="eastAsia"/>
        </w:rPr>
        <w:t>，抓</w:t>
      </w:r>
      <w:r w:rsidR="006E17B6" w:rsidRPr="00061124">
        <w:rPr>
          <w:rFonts w:hint="eastAsia"/>
        </w:rPr>
        <w:lastRenderedPageBreak/>
        <w:t>住主要矛盾及矛盾主要方面，始终都有工作重心，</w:t>
      </w:r>
      <w:r w:rsidR="00EB47CD" w:rsidRPr="00061124">
        <w:rPr>
          <w:rFonts w:hint="eastAsia"/>
        </w:rPr>
        <w:t>集中力量解决主要矛盾，是有效的解决的问题的方法。</w:t>
      </w:r>
    </w:p>
    <w:p w14:paraId="6085AB09" w14:textId="4F3AEB40" w:rsidR="00E70F28" w:rsidRPr="00061124" w:rsidRDefault="00E70F28" w:rsidP="002A4841">
      <w:r w:rsidRPr="00061124">
        <w:rPr>
          <w:rFonts w:hint="eastAsia"/>
        </w:rPr>
        <w:t>（</w:t>
      </w:r>
      <w:r w:rsidRPr="00061124">
        <w:rPr>
          <w:rFonts w:hint="eastAsia"/>
        </w:rPr>
        <w:t>2</w:t>
      </w:r>
      <w:r w:rsidRPr="00061124">
        <w:rPr>
          <w:rFonts w:hint="eastAsia"/>
        </w:rPr>
        <w:t>）</w:t>
      </w:r>
      <w:r w:rsidR="00EB47CD" w:rsidRPr="00061124">
        <w:rPr>
          <w:rFonts w:hint="eastAsia"/>
        </w:rPr>
        <w:t>矛盾的相互转化：</w:t>
      </w:r>
      <w:r w:rsidR="006E17B6" w:rsidRPr="00061124">
        <w:rPr>
          <w:rFonts w:hint="eastAsia"/>
        </w:rPr>
        <w:t>看待问题不能一成不变，主要矛盾和非主要矛盾在一定条件下可相互转化</w:t>
      </w:r>
      <w:r w:rsidR="00EB47CD" w:rsidRPr="00061124">
        <w:rPr>
          <w:rFonts w:hint="eastAsia"/>
        </w:rPr>
        <w:t>，</w:t>
      </w:r>
      <w:r w:rsidR="006E17B6" w:rsidRPr="00061124">
        <w:rPr>
          <w:rFonts w:hint="eastAsia"/>
        </w:rPr>
        <w:t>一个合格的临床医生应该时刻关注病患的病情变化，明确治疗目标与目的，切忌一叶障目、一成不变</w:t>
      </w:r>
      <w:r w:rsidR="00EB47CD" w:rsidRPr="00061124">
        <w:rPr>
          <w:rFonts w:hint="eastAsia"/>
        </w:rPr>
        <w:t>。</w:t>
      </w:r>
    </w:p>
    <w:p w14:paraId="02FF66CB" w14:textId="77777777" w:rsidR="00E70F28" w:rsidRPr="00061124" w:rsidRDefault="00E70F28" w:rsidP="002A4841">
      <w:r w:rsidRPr="00061124">
        <w:rPr>
          <w:rFonts w:hint="eastAsia"/>
        </w:rPr>
        <w:t>5</w:t>
      </w:r>
      <w:r w:rsidRPr="00061124">
        <w:t xml:space="preserve">. </w:t>
      </w:r>
      <w:r w:rsidRPr="00061124">
        <w:rPr>
          <w:rFonts w:hint="eastAsia"/>
        </w:rPr>
        <w:t>周次</w:t>
      </w:r>
    </w:p>
    <w:p w14:paraId="1B172A27" w14:textId="09D5934D" w:rsidR="00E70F28" w:rsidRPr="00061124" w:rsidRDefault="00E70F28" w:rsidP="002A4841">
      <w:r w:rsidRPr="00061124">
        <w:rPr>
          <w:rFonts w:hint="eastAsia"/>
        </w:rPr>
        <w:t>第</w:t>
      </w:r>
      <w:r w:rsidR="00E54785">
        <w:rPr>
          <w:rFonts w:hint="eastAsia"/>
        </w:rPr>
        <w:t>2</w:t>
      </w:r>
      <w:r w:rsidRPr="00061124">
        <w:rPr>
          <w:rFonts w:hint="eastAsia"/>
        </w:rPr>
        <w:t>周</w:t>
      </w:r>
    </w:p>
    <w:p w14:paraId="5BC0A789" w14:textId="22BA5F2D" w:rsidR="00E70F28" w:rsidRPr="002A4841" w:rsidRDefault="00E70F28" w:rsidP="002A4841">
      <w:pPr>
        <w:pStyle w:val="3"/>
        <w:rPr>
          <w:sz w:val="24"/>
          <w:szCs w:val="24"/>
        </w:rPr>
      </w:pPr>
      <w:bookmarkStart w:id="13" w:name="_Toc172480146"/>
      <w:r w:rsidRPr="002A4841">
        <w:rPr>
          <w:sz w:val="24"/>
          <w:szCs w:val="24"/>
        </w:rPr>
        <w:t>第</w:t>
      </w:r>
      <w:r w:rsidR="00810C67" w:rsidRPr="002A4841">
        <w:rPr>
          <w:rFonts w:hint="eastAsia"/>
          <w:sz w:val="24"/>
          <w:szCs w:val="24"/>
        </w:rPr>
        <w:t>五</w:t>
      </w:r>
      <w:r w:rsidRPr="002A4841">
        <w:rPr>
          <w:sz w:val="24"/>
          <w:szCs w:val="24"/>
        </w:rPr>
        <w:t>章</w:t>
      </w:r>
      <w:r w:rsidRPr="002A4841">
        <w:rPr>
          <w:sz w:val="24"/>
          <w:szCs w:val="24"/>
        </w:rPr>
        <w:t xml:space="preserve"> </w:t>
      </w:r>
      <w:r w:rsidR="00DA7834" w:rsidRPr="002A4841">
        <w:rPr>
          <w:rFonts w:ascii="宋体" w:hAnsi="宋体" w:cs="宋体" w:hint="eastAsia"/>
          <w:kern w:val="0"/>
          <w:sz w:val="24"/>
          <w:szCs w:val="24"/>
        </w:rPr>
        <w:t>皮肤性病的辅助检查方法</w:t>
      </w:r>
      <w:r w:rsidR="00DA7834" w:rsidRPr="002A4841">
        <w:rPr>
          <w:rFonts w:hint="eastAsia"/>
          <w:sz w:val="24"/>
          <w:szCs w:val="24"/>
        </w:rPr>
        <w:t>【讲授】</w:t>
      </w:r>
      <w:r w:rsidR="00DA7834" w:rsidRPr="002A4841">
        <w:rPr>
          <w:sz w:val="24"/>
          <w:szCs w:val="24"/>
        </w:rPr>
        <w:t>（</w:t>
      </w:r>
      <w:r w:rsidR="00DA7834" w:rsidRPr="002A4841">
        <w:rPr>
          <w:rFonts w:hint="eastAsia"/>
          <w:sz w:val="24"/>
          <w:szCs w:val="24"/>
        </w:rPr>
        <w:t>0.5</w:t>
      </w:r>
      <w:r w:rsidR="00DA7834" w:rsidRPr="002A4841">
        <w:rPr>
          <w:sz w:val="24"/>
          <w:szCs w:val="24"/>
        </w:rPr>
        <w:t>学时）</w:t>
      </w:r>
      <w:bookmarkEnd w:id="13"/>
    </w:p>
    <w:p w14:paraId="08E825DD" w14:textId="77777777" w:rsidR="00E70F28" w:rsidRPr="00061124" w:rsidRDefault="00E70F28" w:rsidP="002A4841">
      <w:r w:rsidRPr="00061124">
        <w:t xml:space="preserve">1. </w:t>
      </w:r>
      <w:r w:rsidRPr="00061124">
        <w:t>教学基本要求</w:t>
      </w:r>
    </w:p>
    <w:p w14:paraId="4D0142C3" w14:textId="0CCE64B7" w:rsidR="00E70F28" w:rsidRPr="00061124" w:rsidRDefault="00E70F28" w:rsidP="002A4841">
      <w:r w:rsidRPr="00061124">
        <w:t>（</w:t>
      </w:r>
      <w:r w:rsidRPr="00061124">
        <w:t>1</w:t>
      </w:r>
      <w:r w:rsidRPr="00061124">
        <w:t>）掌握：</w:t>
      </w:r>
      <w:r w:rsidR="002E6059" w:rsidRPr="00061124">
        <w:rPr>
          <w:rFonts w:hint="eastAsia"/>
        </w:rPr>
        <w:t>真菌</w:t>
      </w:r>
      <w:r w:rsidR="00F46D69" w:rsidRPr="00061124">
        <w:rPr>
          <w:rFonts w:hint="eastAsia"/>
        </w:rPr>
        <w:t>直接涂片镜</w:t>
      </w:r>
      <w:r w:rsidR="006A4710" w:rsidRPr="00061124">
        <w:rPr>
          <w:rFonts w:hint="eastAsia"/>
        </w:rPr>
        <w:t>检、淋球菌</w:t>
      </w:r>
      <w:r w:rsidR="00F46D69" w:rsidRPr="00061124">
        <w:rPr>
          <w:rFonts w:hint="eastAsia"/>
        </w:rPr>
        <w:t>革兰氏染色镜检</w:t>
      </w:r>
      <w:r w:rsidR="006A4710" w:rsidRPr="00061124">
        <w:rPr>
          <w:rFonts w:hint="eastAsia"/>
        </w:rPr>
        <w:t>检查方法及</w:t>
      </w:r>
      <w:r w:rsidR="00DD2408" w:rsidRPr="00061124">
        <w:rPr>
          <w:rFonts w:hint="eastAsia"/>
        </w:rPr>
        <w:t>其</w:t>
      </w:r>
      <w:r w:rsidR="006A4710" w:rsidRPr="00061124">
        <w:rPr>
          <w:rFonts w:hint="eastAsia"/>
        </w:rPr>
        <w:t>临床意义</w:t>
      </w:r>
      <w:r w:rsidR="00DD2408" w:rsidRPr="00061124">
        <w:rPr>
          <w:rFonts w:hint="eastAsia"/>
        </w:rPr>
        <w:t>、注意事项</w:t>
      </w:r>
      <w:r w:rsidR="006A4710" w:rsidRPr="00061124">
        <w:rPr>
          <w:rFonts w:hint="eastAsia"/>
        </w:rPr>
        <w:t>。</w:t>
      </w:r>
      <w:bookmarkStart w:id="14" w:name="_Hlk170574144"/>
      <w:bookmarkStart w:id="15" w:name="_Hlk170573088"/>
      <w:r w:rsidR="00DD2408" w:rsidRPr="00061124">
        <w:rPr>
          <w:rFonts w:ascii="宋体" w:hAnsi="宋体" w:hint="eastAsia"/>
        </w:rPr>
        <w:t>梅毒血清学试验的临床意义；</w:t>
      </w:r>
      <w:r w:rsidR="006A4710" w:rsidRPr="00061124">
        <w:rPr>
          <w:rFonts w:hint="eastAsia"/>
        </w:rPr>
        <w:t>斑贴试验的原理、</w:t>
      </w:r>
      <w:bookmarkStart w:id="16" w:name="_Hlk170574056"/>
      <w:r w:rsidR="006A4710" w:rsidRPr="00061124">
        <w:rPr>
          <w:rFonts w:hint="eastAsia"/>
        </w:rPr>
        <w:t>操作方法、适应症及注意事项。</w:t>
      </w:r>
      <w:bookmarkEnd w:id="14"/>
      <w:bookmarkEnd w:id="16"/>
    </w:p>
    <w:bookmarkEnd w:id="15"/>
    <w:p w14:paraId="446B0483" w14:textId="347D7E3B" w:rsidR="00E70F28" w:rsidRPr="00061124" w:rsidRDefault="00E70F28" w:rsidP="002A4841">
      <w:r w:rsidRPr="00061124">
        <w:t>（</w:t>
      </w:r>
      <w:r w:rsidRPr="00061124">
        <w:t>2</w:t>
      </w:r>
      <w:r w:rsidRPr="00061124">
        <w:t>）熟悉：</w:t>
      </w:r>
      <w:r w:rsidR="00F46D69" w:rsidRPr="00061124">
        <w:rPr>
          <w:rFonts w:hint="eastAsia"/>
        </w:rPr>
        <w:t>点刺试验、划痕试验及皮内试验的原理、操作方法、适应症及注意事项。</w:t>
      </w:r>
      <w:r w:rsidR="00F46D69" w:rsidRPr="00061124">
        <w:t>W</w:t>
      </w:r>
      <w:r w:rsidR="00F46D69" w:rsidRPr="00061124">
        <w:rPr>
          <w:rFonts w:hint="eastAsia"/>
        </w:rPr>
        <w:t>ood</w:t>
      </w:r>
      <w:r w:rsidR="00F46D69" w:rsidRPr="00061124">
        <w:rPr>
          <w:rFonts w:hint="eastAsia"/>
        </w:rPr>
        <w:t>灯的原理、操作方法、适应症。</w:t>
      </w:r>
    </w:p>
    <w:p w14:paraId="5898EEFA" w14:textId="4D606F7B" w:rsidR="00E70F28" w:rsidRPr="00061124" w:rsidRDefault="00E70F28" w:rsidP="002A4841">
      <w:r w:rsidRPr="00061124">
        <w:t>（</w:t>
      </w:r>
      <w:r w:rsidRPr="00061124">
        <w:t>3</w:t>
      </w:r>
      <w:r w:rsidRPr="00061124">
        <w:t>）了解：</w:t>
      </w:r>
      <w:r w:rsidR="006A4710" w:rsidRPr="00061124">
        <w:t xml:space="preserve"> </w:t>
      </w:r>
      <w:r w:rsidR="006A4710" w:rsidRPr="00061124">
        <w:rPr>
          <w:rFonts w:hint="eastAsia"/>
        </w:rPr>
        <w:t>组织病理学和免疫病理学检查的适应症和方法；常见</w:t>
      </w:r>
      <w:r w:rsidR="00F46D69" w:rsidRPr="00061124">
        <w:rPr>
          <w:rFonts w:hint="eastAsia"/>
        </w:rPr>
        <w:t>皮肤病的典型皮肤病理学表现。</w:t>
      </w:r>
    </w:p>
    <w:p w14:paraId="7E14E168" w14:textId="77777777" w:rsidR="00E70F28" w:rsidRPr="00061124" w:rsidRDefault="00E70F28" w:rsidP="002A4841">
      <w:pPr>
        <w:rPr>
          <w:rFonts w:cs="宋体"/>
        </w:rPr>
      </w:pPr>
      <w:r w:rsidRPr="00061124">
        <w:t xml:space="preserve">2. </w:t>
      </w:r>
      <w:r w:rsidRPr="00061124">
        <w:t>教学内容</w:t>
      </w:r>
    </w:p>
    <w:p w14:paraId="021844E7" w14:textId="638F99A0" w:rsidR="00E70F28" w:rsidRPr="00061124" w:rsidRDefault="00E70F28" w:rsidP="002A4841">
      <w:r w:rsidRPr="00061124">
        <w:rPr>
          <w:rFonts w:hint="eastAsia"/>
        </w:rPr>
        <w:t>（</w:t>
      </w:r>
      <w:r w:rsidRPr="00061124">
        <w:rPr>
          <w:rFonts w:hint="eastAsia"/>
        </w:rPr>
        <w:t>1</w:t>
      </w:r>
      <w:r w:rsidRPr="00061124">
        <w:rPr>
          <w:rFonts w:hint="eastAsia"/>
        </w:rPr>
        <w:t>）</w:t>
      </w:r>
      <w:r w:rsidR="00F46D69" w:rsidRPr="00061124">
        <w:rPr>
          <w:rFonts w:hint="eastAsia"/>
        </w:rPr>
        <w:t>皮肤组织病理学检查目的及基本要求。</w:t>
      </w:r>
    </w:p>
    <w:p w14:paraId="7817F79B" w14:textId="7914A1C2" w:rsidR="00E70F28" w:rsidRPr="00061124" w:rsidRDefault="00E70F28" w:rsidP="002A4841">
      <w:r w:rsidRPr="00061124">
        <w:rPr>
          <w:rFonts w:hint="eastAsia"/>
        </w:rPr>
        <w:t>（</w:t>
      </w:r>
      <w:r w:rsidRPr="00061124">
        <w:rPr>
          <w:rFonts w:hint="eastAsia"/>
        </w:rPr>
        <w:t>2</w:t>
      </w:r>
      <w:r w:rsidRPr="00061124">
        <w:rPr>
          <w:rFonts w:hint="eastAsia"/>
        </w:rPr>
        <w:t>）</w:t>
      </w:r>
      <w:r w:rsidR="008F1522" w:rsidRPr="00061124">
        <w:rPr>
          <w:rFonts w:hint="eastAsia"/>
        </w:rPr>
        <w:t>真菌检查方法</w:t>
      </w:r>
      <w:r w:rsidR="00C57066" w:rsidRPr="00061124">
        <w:rPr>
          <w:rFonts w:hint="eastAsia"/>
        </w:rPr>
        <w:t>（标本采集、真菌涂片、墨汁染色、荧光染色法、培养）</w:t>
      </w:r>
      <w:r w:rsidRPr="00061124">
        <w:rPr>
          <w:rFonts w:hint="eastAsia"/>
        </w:rPr>
        <w:t>。</w:t>
      </w:r>
    </w:p>
    <w:p w14:paraId="5609E42A" w14:textId="4FBCFFD6" w:rsidR="00C57066" w:rsidRPr="00061124" w:rsidRDefault="00E70F28" w:rsidP="002A4841">
      <w:r w:rsidRPr="00061124">
        <w:rPr>
          <w:rFonts w:hint="eastAsia"/>
        </w:rPr>
        <w:t>（</w:t>
      </w:r>
      <w:r w:rsidRPr="00061124">
        <w:rPr>
          <w:rFonts w:hint="eastAsia"/>
        </w:rPr>
        <w:t>3</w:t>
      </w:r>
      <w:r w:rsidRPr="00061124">
        <w:rPr>
          <w:rFonts w:hint="eastAsia"/>
        </w:rPr>
        <w:t>）</w:t>
      </w:r>
      <w:r w:rsidR="00C57066" w:rsidRPr="00061124">
        <w:rPr>
          <w:rFonts w:hint="eastAsia"/>
        </w:rPr>
        <w:t>淋球菌检查方法、结果判定、临床意义和注意事项。</w:t>
      </w:r>
    </w:p>
    <w:p w14:paraId="247E08B3" w14:textId="34B27217" w:rsidR="00C57066" w:rsidRPr="00061124" w:rsidRDefault="00C57066" w:rsidP="002A4841">
      <w:r w:rsidRPr="00061124">
        <w:rPr>
          <w:rFonts w:hint="eastAsia"/>
        </w:rPr>
        <w:t>（</w:t>
      </w:r>
      <w:r w:rsidRPr="00061124">
        <w:rPr>
          <w:rFonts w:hint="eastAsia"/>
        </w:rPr>
        <w:t>4</w:t>
      </w:r>
      <w:r w:rsidRPr="00061124">
        <w:rPr>
          <w:rFonts w:hint="eastAsia"/>
        </w:rPr>
        <w:t>）梅毒血清学试验（非梅毒螺旋体和梅毒螺旋体抗原血清试验）的临床意义。</w:t>
      </w:r>
    </w:p>
    <w:p w14:paraId="4A82DD29" w14:textId="07B9F07C" w:rsidR="00E70F28" w:rsidRPr="00061124" w:rsidRDefault="00C57066" w:rsidP="002A4841">
      <w:r w:rsidRPr="00061124">
        <w:rPr>
          <w:rFonts w:hint="eastAsia"/>
        </w:rPr>
        <w:t>（</w:t>
      </w:r>
      <w:r w:rsidRPr="00061124">
        <w:rPr>
          <w:rFonts w:hint="eastAsia"/>
        </w:rPr>
        <w:t>5</w:t>
      </w:r>
      <w:r w:rsidRPr="00061124">
        <w:rPr>
          <w:rFonts w:hint="eastAsia"/>
        </w:rPr>
        <w:t>）其它</w:t>
      </w:r>
      <w:r w:rsidR="008F1522" w:rsidRPr="00061124">
        <w:rPr>
          <w:rFonts w:hint="eastAsia"/>
        </w:rPr>
        <w:t>各种性病检查</w:t>
      </w:r>
      <w:r w:rsidRPr="00061124">
        <w:rPr>
          <w:rFonts w:hint="eastAsia"/>
        </w:rPr>
        <w:t>的</w:t>
      </w:r>
      <w:r w:rsidR="008F1522" w:rsidRPr="00061124">
        <w:rPr>
          <w:rFonts w:hint="eastAsia"/>
        </w:rPr>
        <w:t>（衣原体、支原体</w:t>
      </w:r>
      <w:r w:rsidRPr="00061124">
        <w:rPr>
          <w:rFonts w:hint="eastAsia"/>
        </w:rPr>
        <w:t>、</w:t>
      </w:r>
      <w:r w:rsidR="008F1522" w:rsidRPr="00061124">
        <w:rPr>
          <w:rFonts w:hint="eastAsia"/>
        </w:rPr>
        <w:t>醋酸白试验等）检查方法及临床</w:t>
      </w:r>
      <w:r w:rsidR="008F1522" w:rsidRPr="00061124">
        <w:rPr>
          <w:rFonts w:hint="eastAsia"/>
          <w:noProof/>
        </w:rPr>
        <w:t>意义</w:t>
      </w:r>
      <w:r w:rsidR="00E70F28" w:rsidRPr="00061124">
        <w:rPr>
          <w:rFonts w:hint="eastAsia"/>
        </w:rPr>
        <w:t>。</w:t>
      </w:r>
    </w:p>
    <w:p w14:paraId="196B5560" w14:textId="5C4D51A9" w:rsidR="00E70F28" w:rsidRPr="00061124" w:rsidRDefault="00E70F28" w:rsidP="002A4841">
      <w:r w:rsidRPr="00061124">
        <w:rPr>
          <w:rFonts w:hint="eastAsia"/>
        </w:rPr>
        <w:t>（</w:t>
      </w:r>
      <w:r w:rsidR="00C57066" w:rsidRPr="00061124">
        <w:rPr>
          <w:rFonts w:hint="eastAsia"/>
        </w:rPr>
        <w:t>6</w:t>
      </w:r>
      <w:r w:rsidRPr="00061124">
        <w:rPr>
          <w:rFonts w:hint="eastAsia"/>
        </w:rPr>
        <w:t>）</w:t>
      </w:r>
      <w:r w:rsidR="008F1522" w:rsidRPr="00061124">
        <w:rPr>
          <w:rFonts w:hint="eastAsia"/>
        </w:rPr>
        <w:t>斑贴试验的原理、操作方法、适应症及注意事项</w:t>
      </w:r>
      <w:r w:rsidRPr="00061124">
        <w:rPr>
          <w:rFonts w:hint="eastAsia"/>
        </w:rPr>
        <w:t>。</w:t>
      </w:r>
    </w:p>
    <w:p w14:paraId="45B6F16E" w14:textId="20ECCCE8" w:rsidR="00E70F28" w:rsidRPr="00061124" w:rsidRDefault="00E70F28" w:rsidP="002A4841">
      <w:r w:rsidRPr="00061124">
        <w:rPr>
          <w:rFonts w:hint="eastAsia"/>
        </w:rPr>
        <w:t>（</w:t>
      </w:r>
      <w:r w:rsidR="00C57066" w:rsidRPr="00061124">
        <w:rPr>
          <w:rFonts w:hint="eastAsia"/>
        </w:rPr>
        <w:t>7</w:t>
      </w:r>
      <w:r w:rsidRPr="00061124">
        <w:rPr>
          <w:rFonts w:hint="eastAsia"/>
        </w:rPr>
        <w:t>）</w:t>
      </w:r>
      <w:r w:rsidR="008F1522" w:rsidRPr="00061124">
        <w:rPr>
          <w:rFonts w:hint="eastAsia"/>
        </w:rPr>
        <w:t>点刺试验、划痕试验及皮内试验的原理、操作方法、适应症及注意事项</w:t>
      </w:r>
      <w:r w:rsidRPr="00061124">
        <w:rPr>
          <w:rFonts w:hint="eastAsia"/>
        </w:rPr>
        <w:t>。</w:t>
      </w:r>
    </w:p>
    <w:p w14:paraId="1658F396" w14:textId="6CD2EF02" w:rsidR="00E70F28" w:rsidRPr="00061124" w:rsidRDefault="00E70F28" w:rsidP="002A4841">
      <w:r w:rsidRPr="00061124">
        <w:rPr>
          <w:rFonts w:hint="eastAsia"/>
        </w:rPr>
        <w:t>（</w:t>
      </w:r>
      <w:r w:rsidR="00C57066" w:rsidRPr="00061124">
        <w:rPr>
          <w:rFonts w:hint="eastAsia"/>
        </w:rPr>
        <w:t>8</w:t>
      </w:r>
      <w:r w:rsidRPr="00061124">
        <w:rPr>
          <w:rFonts w:hint="eastAsia"/>
        </w:rPr>
        <w:t>）</w:t>
      </w:r>
      <w:r w:rsidR="008F1522" w:rsidRPr="00061124">
        <w:t>W</w:t>
      </w:r>
      <w:r w:rsidR="008F1522" w:rsidRPr="00061124">
        <w:rPr>
          <w:rFonts w:hint="eastAsia"/>
        </w:rPr>
        <w:t>ood</w:t>
      </w:r>
      <w:r w:rsidR="008F1522" w:rsidRPr="00061124">
        <w:rPr>
          <w:rFonts w:hint="eastAsia"/>
        </w:rPr>
        <w:t>灯的原理、操作方法、适应症</w:t>
      </w:r>
      <w:r w:rsidRPr="00061124">
        <w:rPr>
          <w:rFonts w:hint="eastAsia"/>
        </w:rPr>
        <w:t>。</w:t>
      </w:r>
    </w:p>
    <w:p w14:paraId="369FA057" w14:textId="77777777" w:rsidR="00E70F28" w:rsidRPr="00061124" w:rsidRDefault="00E70F28" w:rsidP="002A4841">
      <w:r w:rsidRPr="00061124">
        <w:t xml:space="preserve">3. </w:t>
      </w:r>
      <w:r w:rsidRPr="00061124">
        <w:t>重点与难点</w:t>
      </w:r>
    </w:p>
    <w:p w14:paraId="24D6FF1A" w14:textId="2C68734B" w:rsidR="00E70F28" w:rsidRPr="00061124" w:rsidRDefault="00E70F28" w:rsidP="002A4841">
      <w:r w:rsidRPr="00061124">
        <w:t>重点</w:t>
      </w:r>
      <w:r w:rsidRPr="00061124">
        <w:rPr>
          <w:rFonts w:hint="eastAsia"/>
        </w:rPr>
        <w:t>：</w:t>
      </w:r>
      <w:r w:rsidR="008F1522" w:rsidRPr="00061124">
        <w:rPr>
          <w:rFonts w:hint="eastAsia"/>
        </w:rPr>
        <w:t>真菌直接涂片镜检、淋球菌革兰氏染色镜检等检查的操作方法、临床意义及注意事项。斑贴试验的原理、操作方法、适应症及注意事项。</w:t>
      </w:r>
    </w:p>
    <w:p w14:paraId="67054596" w14:textId="02DD4283" w:rsidR="00E70F28" w:rsidRPr="00061124" w:rsidRDefault="00E70F28" w:rsidP="002A4841">
      <w:r w:rsidRPr="00061124">
        <w:t>难点</w:t>
      </w:r>
      <w:r w:rsidRPr="00061124">
        <w:rPr>
          <w:rFonts w:hint="eastAsia"/>
        </w:rPr>
        <w:t>：</w:t>
      </w:r>
      <w:r w:rsidR="008F1522" w:rsidRPr="00061124">
        <w:rPr>
          <w:rFonts w:hint="eastAsia"/>
        </w:rPr>
        <w:t xml:space="preserve"> </w:t>
      </w:r>
      <w:r w:rsidR="00810C67" w:rsidRPr="00061124">
        <w:rPr>
          <w:rFonts w:hint="eastAsia"/>
        </w:rPr>
        <w:t>斑贴试验结果的判读及</w:t>
      </w:r>
      <w:r w:rsidR="00C57066" w:rsidRPr="00061124">
        <w:rPr>
          <w:rFonts w:hint="eastAsia"/>
        </w:rPr>
        <w:t>临床</w:t>
      </w:r>
      <w:r w:rsidR="00810C67" w:rsidRPr="00061124">
        <w:rPr>
          <w:rFonts w:hint="eastAsia"/>
        </w:rPr>
        <w:t>意义。</w:t>
      </w:r>
    </w:p>
    <w:p w14:paraId="504B6DB9" w14:textId="77777777" w:rsidR="00E70F28" w:rsidRPr="00061124" w:rsidRDefault="00E70F28" w:rsidP="002A4841">
      <w:r w:rsidRPr="00061124">
        <w:rPr>
          <w:rFonts w:hint="eastAsia"/>
        </w:rPr>
        <w:lastRenderedPageBreak/>
        <w:t xml:space="preserve">4. </w:t>
      </w:r>
      <w:r w:rsidRPr="00061124">
        <w:rPr>
          <w:rFonts w:hint="eastAsia"/>
        </w:rPr>
        <w:t>育人元素</w:t>
      </w:r>
    </w:p>
    <w:p w14:paraId="78BD3110" w14:textId="0F1CB268" w:rsidR="00E70F28" w:rsidRPr="00061124" w:rsidRDefault="00E70F28" w:rsidP="002A4841">
      <w:r w:rsidRPr="00061124">
        <w:rPr>
          <w:rFonts w:hint="eastAsia"/>
        </w:rPr>
        <w:t>（</w:t>
      </w:r>
      <w:r w:rsidRPr="00061124">
        <w:rPr>
          <w:rFonts w:hint="eastAsia"/>
        </w:rPr>
        <w:t>1</w:t>
      </w:r>
      <w:r w:rsidRPr="00061124">
        <w:rPr>
          <w:rFonts w:hint="eastAsia"/>
        </w:rPr>
        <w:t>）</w:t>
      </w:r>
      <w:proofErr w:type="gramStart"/>
      <w:r w:rsidR="00C94549" w:rsidRPr="00061124">
        <w:rPr>
          <w:rFonts w:ascii="宋体" w:hAnsi="宋体" w:hint="eastAsia"/>
        </w:rPr>
        <w:t>激发攻坚</w:t>
      </w:r>
      <w:proofErr w:type="gramEnd"/>
      <w:r w:rsidR="00C94549" w:rsidRPr="00061124">
        <w:rPr>
          <w:rFonts w:ascii="宋体" w:hAnsi="宋体" w:hint="eastAsia"/>
        </w:rPr>
        <w:t>克难的精神：</w:t>
      </w:r>
      <w:r w:rsidR="00ED2065" w:rsidRPr="00061124">
        <w:rPr>
          <w:rFonts w:hint="eastAsia"/>
        </w:rPr>
        <w:t>医学检验发展历史可以归纳为萌芽与探索的初级阶段、漫长滞后的薄弱阶段和蓬勃发展的新阶段。</w:t>
      </w:r>
      <w:r w:rsidR="00BC5DB5" w:rsidRPr="00061124">
        <w:rPr>
          <w:rFonts w:hint="eastAsia"/>
        </w:rPr>
        <w:t>随着人民卫生健康事业的发展，</w:t>
      </w:r>
      <w:r w:rsidR="00C07A8F" w:rsidRPr="00061124">
        <w:rPr>
          <w:rFonts w:hint="eastAsia"/>
        </w:rPr>
        <w:t>在党和国家的领导支持下</w:t>
      </w:r>
      <w:r w:rsidR="00BC5DB5" w:rsidRPr="00061124">
        <w:rPr>
          <w:rFonts w:hint="eastAsia"/>
        </w:rPr>
        <w:t>我国检验医学发展迅速，目前已进入实验室自动化和信息化检验医学发展的新时代。</w:t>
      </w:r>
    </w:p>
    <w:p w14:paraId="0D10315F" w14:textId="7FC6836C" w:rsidR="00E70F28" w:rsidRPr="00061124" w:rsidRDefault="00E70F28" w:rsidP="002A4841">
      <w:pPr>
        <w:rPr>
          <w:rFonts w:eastAsia="PMingLiU"/>
        </w:rPr>
      </w:pPr>
      <w:r w:rsidRPr="00061124">
        <w:rPr>
          <w:rFonts w:hint="eastAsia"/>
        </w:rPr>
        <w:t>（</w:t>
      </w:r>
      <w:r w:rsidRPr="00061124">
        <w:rPr>
          <w:rFonts w:hint="eastAsia"/>
        </w:rPr>
        <w:t>2</w:t>
      </w:r>
      <w:r w:rsidR="00EA4894" w:rsidRPr="00061124">
        <w:rPr>
          <w:rFonts w:hint="eastAsia"/>
        </w:rPr>
        <w:t>）</w:t>
      </w:r>
      <w:r w:rsidR="00C07A8F" w:rsidRPr="00061124">
        <w:rPr>
          <w:rFonts w:hint="eastAsia"/>
        </w:rPr>
        <w:t>实践是认识的来源：认识的内容是在实践活动的基础上产生和发展的，每一种临床检验方法都凝结着前人的辛劳与智慧，在一代</w:t>
      </w:r>
      <w:proofErr w:type="gramStart"/>
      <w:r w:rsidR="00C07A8F" w:rsidRPr="00061124">
        <w:rPr>
          <w:rFonts w:hint="eastAsia"/>
        </w:rPr>
        <w:t>代</w:t>
      </w:r>
      <w:proofErr w:type="gramEnd"/>
      <w:r w:rsidR="00C07A8F" w:rsidRPr="00061124">
        <w:rPr>
          <w:rFonts w:hint="eastAsia"/>
        </w:rPr>
        <w:t>医学人的努力下各种检验检查方法更加高效、敏感、便捷。但是事物总是在发展的，我们不能止步于当前，人们只有通过实践实际的积极的改造和变革对象，才能推动人类的科学发现和技术发明。</w:t>
      </w:r>
    </w:p>
    <w:p w14:paraId="4142B50C" w14:textId="77777777" w:rsidR="00E70F28" w:rsidRPr="00061124" w:rsidRDefault="00E70F28" w:rsidP="002A4841">
      <w:r w:rsidRPr="00061124">
        <w:rPr>
          <w:rFonts w:hint="eastAsia"/>
        </w:rPr>
        <w:t>5</w:t>
      </w:r>
      <w:r w:rsidRPr="00061124">
        <w:t xml:space="preserve">. </w:t>
      </w:r>
      <w:r w:rsidRPr="00061124">
        <w:rPr>
          <w:rFonts w:hint="eastAsia"/>
        </w:rPr>
        <w:t>周次</w:t>
      </w:r>
    </w:p>
    <w:p w14:paraId="215CE01C" w14:textId="32CC0F6F" w:rsidR="00E70F28" w:rsidRPr="0087558D" w:rsidRDefault="00E70F28" w:rsidP="002A4841">
      <w:r w:rsidRPr="00061124">
        <w:rPr>
          <w:rFonts w:hint="eastAsia"/>
        </w:rPr>
        <w:t>第</w:t>
      </w:r>
      <w:r w:rsidR="00E54785">
        <w:rPr>
          <w:rFonts w:hint="eastAsia"/>
        </w:rPr>
        <w:t>2</w:t>
      </w:r>
      <w:r w:rsidRPr="00061124">
        <w:rPr>
          <w:rFonts w:hint="eastAsia"/>
        </w:rPr>
        <w:t>周</w:t>
      </w:r>
    </w:p>
    <w:p w14:paraId="030E5F0D" w14:textId="7ABDCA78" w:rsidR="00E70F28" w:rsidRPr="002A4841" w:rsidRDefault="00E70F28" w:rsidP="002A4841">
      <w:pPr>
        <w:pStyle w:val="3"/>
        <w:rPr>
          <w:sz w:val="24"/>
          <w:szCs w:val="24"/>
        </w:rPr>
      </w:pPr>
      <w:bookmarkStart w:id="17" w:name="_Toc172480147"/>
      <w:r w:rsidRPr="002A4841">
        <w:rPr>
          <w:sz w:val="24"/>
          <w:szCs w:val="24"/>
        </w:rPr>
        <w:t>第</w:t>
      </w:r>
      <w:r w:rsidR="00791EA6" w:rsidRPr="002A4841">
        <w:rPr>
          <w:rFonts w:hint="eastAsia"/>
          <w:sz w:val="24"/>
          <w:szCs w:val="24"/>
        </w:rPr>
        <w:t>七</w:t>
      </w:r>
      <w:r w:rsidRPr="002A4841">
        <w:rPr>
          <w:sz w:val="24"/>
          <w:szCs w:val="24"/>
        </w:rPr>
        <w:t>章</w:t>
      </w:r>
      <w:r w:rsidRPr="002A4841">
        <w:rPr>
          <w:sz w:val="24"/>
          <w:szCs w:val="24"/>
        </w:rPr>
        <w:t xml:space="preserve"> </w:t>
      </w:r>
      <w:r w:rsidRPr="002A4841">
        <w:rPr>
          <w:rFonts w:hint="eastAsia"/>
          <w:sz w:val="24"/>
          <w:szCs w:val="24"/>
        </w:rPr>
        <w:t xml:space="preserve"> </w:t>
      </w:r>
      <w:r w:rsidR="00810C67" w:rsidRPr="002A4841">
        <w:rPr>
          <w:rFonts w:ascii="宋体" w:hAnsi="宋体" w:cs="宋体" w:hint="eastAsia"/>
          <w:kern w:val="0"/>
          <w:sz w:val="24"/>
          <w:szCs w:val="24"/>
        </w:rPr>
        <w:t>皮肤性病的</w:t>
      </w:r>
      <w:r w:rsidR="00791EA6" w:rsidRPr="002A4841">
        <w:rPr>
          <w:rFonts w:ascii="宋体" w:hAnsi="宋体" w:cs="宋体" w:hint="eastAsia"/>
          <w:kern w:val="0"/>
          <w:sz w:val="24"/>
          <w:szCs w:val="24"/>
        </w:rPr>
        <w:t>治疗</w:t>
      </w:r>
      <w:r w:rsidRPr="002A4841">
        <w:rPr>
          <w:rFonts w:hint="eastAsia"/>
          <w:sz w:val="24"/>
          <w:szCs w:val="24"/>
        </w:rPr>
        <w:t>【讲授】</w:t>
      </w:r>
      <w:r w:rsidRPr="002A4841">
        <w:rPr>
          <w:sz w:val="24"/>
          <w:szCs w:val="24"/>
        </w:rPr>
        <w:t>（</w:t>
      </w:r>
      <w:r w:rsidR="00791EA6" w:rsidRPr="002A4841">
        <w:rPr>
          <w:rFonts w:hint="eastAsia"/>
          <w:sz w:val="24"/>
          <w:szCs w:val="24"/>
        </w:rPr>
        <w:t>1</w:t>
      </w:r>
      <w:r w:rsidRPr="002A4841">
        <w:rPr>
          <w:sz w:val="24"/>
          <w:szCs w:val="24"/>
        </w:rPr>
        <w:t>学时）</w:t>
      </w:r>
      <w:bookmarkEnd w:id="17"/>
    </w:p>
    <w:p w14:paraId="59613722" w14:textId="77777777" w:rsidR="00E70F28" w:rsidRPr="00B2422E" w:rsidRDefault="00E70F28" w:rsidP="002A4841">
      <w:r w:rsidRPr="00B2422E">
        <w:t xml:space="preserve">1. </w:t>
      </w:r>
      <w:r w:rsidRPr="00B2422E">
        <w:t>教学基本要求</w:t>
      </w:r>
    </w:p>
    <w:p w14:paraId="018D0327" w14:textId="1BF64B10" w:rsidR="00E70F28" w:rsidRPr="00B2422E" w:rsidRDefault="00E70F28" w:rsidP="002A4841">
      <w:r w:rsidRPr="00B2422E">
        <w:t>（</w:t>
      </w:r>
      <w:r w:rsidRPr="00B2422E">
        <w:t>1</w:t>
      </w:r>
      <w:r w:rsidRPr="00B2422E">
        <w:t>）掌握：</w:t>
      </w:r>
      <w:r w:rsidR="00791EA6" w:rsidRPr="00B2422E">
        <w:rPr>
          <w:rFonts w:hint="eastAsia"/>
        </w:rPr>
        <w:t>外用药物的治疗原则</w:t>
      </w:r>
      <w:r w:rsidRPr="00B2422E">
        <w:rPr>
          <w:rFonts w:hint="eastAsia"/>
        </w:rPr>
        <w:t>。</w:t>
      </w:r>
    </w:p>
    <w:p w14:paraId="19BE9396" w14:textId="4E60E26A" w:rsidR="00E70F28" w:rsidRPr="00B2422E" w:rsidRDefault="00E70F28" w:rsidP="002A4841">
      <w:r w:rsidRPr="00B2422E">
        <w:t>（</w:t>
      </w:r>
      <w:r w:rsidRPr="00B2422E">
        <w:t>2</w:t>
      </w:r>
      <w:r w:rsidRPr="00B2422E">
        <w:t>）熟悉：</w:t>
      </w:r>
      <w:r w:rsidR="00FC321F" w:rsidRPr="00B2422E">
        <w:rPr>
          <w:rFonts w:hint="eastAsia"/>
        </w:rPr>
        <w:t>外用药物的种类；外用药物的剂型；皮肤科常用的系统治疗药物。</w:t>
      </w:r>
    </w:p>
    <w:p w14:paraId="3F309F9C" w14:textId="726E80B6" w:rsidR="00E70F28" w:rsidRPr="00B2422E" w:rsidRDefault="00E70F28" w:rsidP="002A4841">
      <w:r w:rsidRPr="00B2422E">
        <w:t>（</w:t>
      </w:r>
      <w:r w:rsidRPr="00B2422E">
        <w:t>3</w:t>
      </w:r>
      <w:r w:rsidRPr="00B2422E">
        <w:t>）了解：</w:t>
      </w:r>
      <w:r w:rsidR="00FC321F" w:rsidRPr="00B2422E">
        <w:rPr>
          <w:rFonts w:hint="eastAsia"/>
        </w:rPr>
        <w:t>皮肤科常用的物理疗法及其适应症。</w:t>
      </w:r>
    </w:p>
    <w:p w14:paraId="4767F8E7" w14:textId="77777777" w:rsidR="00E70F28" w:rsidRPr="00B2422E" w:rsidRDefault="00E70F28" w:rsidP="002A4841">
      <w:pPr>
        <w:rPr>
          <w:rFonts w:cs="宋体"/>
        </w:rPr>
      </w:pPr>
      <w:r w:rsidRPr="00B2422E">
        <w:t xml:space="preserve">2. </w:t>
      </w:r>
      <w:r w:rsidRPr="00B2422E">
        <w:t>教学内容</w:t>
      </w:r>
    </w:p>
    <w:p w14:paraId="08B59631" w14:textId="34E56A18" w:rsidR="00FC321F" w:rsidRPr="00B2422E" w:rsidRDefault="00E70F28" w:rsidP="002A4841">
      <w:r w:rsidRPr="00B2422E">
        <w:rPr>
          <w:rFonts w:hint="eastAsia"/>
        </w:rPr>
        <w:t>（</w:t>
      </w:r>
      <w:r w:rsidRPr="00B2422E">
        <w:rPr>
          <w:rFonts w:hint="eastAsia"/>
        </w:rPr>
        <w:t>1</w:t>
      </w:r>
      <w:r w:rsidRPr="00B2422E">
        <w:rPr>
          <w:rFonts w:hint="eastAsia"/>
        </w:rPr>
        <w:t>）</w:t>
      </w:r>
      <w:r w:rsidR="00FC321F" w:rsidRPr="00B2422E">
        <w:rPr>
          <w:rFonts w:hint="eastAsia"/>
        </w:rPr>
        <w:t>外用药物的种类，常用糖皮质激素外用激素强度的分级</w:t>
      </w:r>
      <w:r w:rsidRPr="00B2422E">
        <w:rPr>
          <w:rFonts w:hint="eastAsia"/>
        </w:rPr>
        <w:t>。</w:t>
      </w:r>
    </w:p>
    <w:p w14:paraId="62756F84" w14:textId="76C25DC5" w:rsidR="00E70F28" w:rsidRPr="00B2422E" w:rsidRDefault="00E70F28" w:rsidP="002A4841">
      <w:r w:rsidRPr="00B2422E">
        <w:rPr>
          <w:rFonts w:hint="eastAsia"/>
        </w:rPr>
        <w:t>（</w:t>
      </w:r>
      <w:r w:rsidRPr="00B2422E">
        <w:rPr>
          <w:rFonts w:hint="eastAsia"/>
        </w:rPr>
        <w:t>2</w:t>
      </w:r>
      <w:r w:rsidRPr="00B2422E">
        <w:rPr>
          <w:rFonts w:hint="eastAsia"/>
        </w:rPr>
        <w:t>）</w:t>
      </w:r>
      <w:r w:rsidR="00FC321F" w:rsidRPr="00B2422E">
        <w:rPr>
          <w:rFonts w:hint="eastAsia"/>
        </w:rPr>
        <w:t>外用药物的剂型</w:t>
      </w:r>
      <w:r w:rsidRPr="00B2422E">
        <w:rPr>
          <w:rFonts w:hint="eastAsia"/>
        </w:rPr>
        <w:t>。</w:t>
      </w:r>
    </w:p>
    <w:p w14:paraId="4E440DD1" w14:textId="7DD72538" w:rsidR="00E70F28" w:rsidRPr="00B2422E" w:rsidRDefault="00E70F28" w:rsidP="002A4841">
      <w:r w:rsidRPr="00B2422E">
        <w:rPr>
          <w:rFonts w:hint="eastAsia"/>
        </w:rPr>
        <w:t>（</w:t>
      </w:r>
      <w:r w:rsidRPr="00B2422E">
        <w:rPr>
          <w:rFonts w:hint="eastAsia"/>
        </w:rPr>
        <w:t>3</w:t>
      </w:r>
      <w:r w:rsidRPr="00B2422E">
        <w:rPr>
          <w:rFonts w:hint="eastAsia"/>
        </w:rPr>
        <w:t>）</w:t>
      </w:r>
      <w:r w:rsidR="00FC321F" w:rsidRPr="00B2422E">
        <w:rPr>
          <w:rFonts w:hint="eastAsia"/>
        </w:rPr>
        <w:t>外用药物的治疗原则</w:t>
      </w:r>
      <w:r w:rsidRPr="00B2422E">
        <w:rPr>
          <w:rFonts w:hint="eastAsia"/>
        </w:rPr>
        <w:t>。</w:t>
      </w:r>
    </w:p>
    <w:p w14:paraId="23D2F63A" w14:textId="41A38689" w:rsidR="00E70F28" w:rsidRPr="00B2422E" w:rsidRDefault="00E70F28" w:rsidP="002A4841">
      <w:r w:rsidRPr="00B2422E">
        <w:rPr>
          <w:rFonts w:hint="eastAsia"/>
        </w:rPr>
        <w:t>（</w:t>
      </w:r>
      <w:r w:rsidRPr="00B2422E">
        <w:rPr>
          <w:rFonts w:hint="eastAsia"/>
        </w:rPr>
        <w:t>4</w:t>
      </w:r>
      <w:r w:rsidRPr="00B2422E">
        <w:rPr>
          <w:rFonts w:hint="eastAsia"/>
        </w:rPr>
        <w:t>）</w:t>
      </w:r>
      <w:r w:rsidR="00FC321F" w:rsidRPr="00B2422E">
        <w:rPr>
          <w:rFonts w:hint="eastAsia"/>
        </w:rPr>
        <w:t>抗组胺药物的种类和第一、第二代</w:t>
      </w:r>
      <w:r w:rsidR="00FC321F" w:rsidRPr="00B2422E">
        <w:rPr>
          <w:rFonts w:hint="eastAsia"/>
        </w:rPr>
        <w:t>H1</w:t>
      </w:r>
      <w:r w:rsidR="00FC321F" w:rsidRPr="00B2422E">
        <w:rPr>
          <w:rFonts w:hint="eastAsia"/>
        </w:rPr>
        <w:t>抗组胺药物的</w:t>
      </w:r>
      <w:r w:rsidR="00424A9D" w:rsidRPr="00B2422E">
        <w:rPr>
          <w:rFonts w:hint="eastAsia"/>
        </w:rPr>
        <w:t>区别</w:t>
      </w:r>
      <w:r w:rsidR="00FC321F" w:rsidRPr="00B2422E">
        <w:rPr>
          <w:rFonts w:hint="eastAsia"/>
        </w:rPr>
        <w:t>以及常见的</w:t>
      </w:r>
      <w:r w:rsidR="000359F2" w:rsidRPr="00B2422E">
        <w:rPr>
          <w:rFonts w:hint="eastAsia"/>
        </w:rPr>
        <w:t>第一、第二代</w:t>
      </w:r>
      <w:r w:rsidR="000359F2" w:rsidRPr="00B2422E">
        <w:rPr>
          <w:rFonts w:hint="eastAsia"/>
        </w:rPr>
        <w:t>H1</w:t>
      </w:r>
      <w:r w:rsidR="000359F2" w:rsidRPr="00B2422E">
        <w:rPr>
          <w:rFonts w:hint="eastAsia"/>
        </w:rPr>
        <w:t>抗组胺药物</w:t>
      </w:r>
      <w:r w:rsidRPr="00B2422E">
        <w:rPr>
          <w:rFonts w:hint="eastAsia"/>
        </w:rPr>
        <w:t>。</w:t>
      </w:r>
    </w:p>
    <w:p w14:paraId="6F3CC6BD" w14:textId="6E2E8CCA" w:rsidR="00E70F28" w:rsidRPr="00B2422E" w:rsidRDefault="00E70F28" w:rsidP="002A4841">
      <w:r w:rsidRPr="00B2422E">
        <w:rPr>
          <w:rFonts w:hint="eastAsia"/>
        </w:rPr>
        <w:t>（</w:t>
      </w:r>
      <w:r w:rsidRPr="00B2422E">
        <w:rPr>
          <w:rFonts w:hint="eastAsia"/>
        </w:rPr>
        <w:t>5</w:t>
      </w:r>
      <w:r w:rsidRPr="00B2422E">
        <w:rPr>
          <w:rFonts w:hint="eastAsia"/>
        </w:rPr>
        <w:t>）</w:t>
      </w:r>
      <w:r w:rsidR="000359F2" w:rsidRPr="00B2422E">
        <w:rPr>
          <w:rFonts w:hint="eastAsia"/>
        </w:rPr>
        <w:t>糖皮质激素的作用机制、适应症、常用的糖皮质激素种类、使用方法和不良反应</w:t>
      </w:r>
      <w:r w:rsidRPr="00B2422E">
        <w:rPr>
          <w:rFonts w:hint="eastAsia"/>
        </w:rPr>
        <w:t>。</w:t>
      </w:r>
    </w:p>
    <w:p w14:paraId="1C75B36F" w14:textId="77777777" w:rsidR="00E70F28" w:rsidRPr="00B2422E" w:rsidRDefault="00E70F28" w:rsidP="002A4841">
      <w:r w:rsidRPr="00B2422E">
        <w:t xml:space="preserve">3. </w:t>
      </w:r>
      <w:r w:rsidRPr="00B2422E">
        <w:t>重点与难点</w:t>
      </w:r>
    </w:p>
    <w:p w14:paraId="6A716770" w14:textId="6CD0F59F" w:rsidR="00E70F28" w:rsidRPr="00B2422E" w:rsidRDefault="00E70F28" w:rsidP="002A4841">
      <w:r w:rsidRPr="00B2422E">
        <w:t>重点</w:t>
      </w:r>
      <w:r w:rsidRPr="00B2422E">
        <w:rPr>
          <w:rFonts w:hint="eastAsia"/>
        </w:rPr>
        <w:t>：</w:t>
      </w:r>
      <w:r w:rsidR="000359F2" w:rsidRPr="00B2422E">
        <w:rPr>
          <w:rFonts w:hint="eastAsia"/>
        </w:rPr>
        <w:t>外用药物的治疗原则。</w:t>
      </w:r>
    </w:p>
    <w:p w14:paraId="1B9A23C8" w14:textId="0A41C714" w:rsidR="00E70F28" w:rsidRPr="00B2422E" w:rsidRDefault="00E70F28" w:rsidP="002A4841">
      <w:r w:rsidRPr="00B2422E">
        <w:t>难点</w:t>
      </w:r>
      <w:r w:rsidRPr="00B2422E">
        <w:rPr>
          <w:rFonts w:hint="eastAsia"/>
        </w:rPr>
        <w:t>：</w:t>
      </w:r>
      <w:r w:rsidR="000359F2" w:rsidRPr="00B2422E">
        <w:rPr>
          <w:rFonts w:ascii="宋体" w:hAnsi="宋体" w:hint="eastAsia"/>
        </w:rPr>
        <w:t>如何根据皮疹特点选择合适的外用药物剂型；</w:t>
      </w:r>
      <w:r w:rsidR="000359F2" w:rsidRPr="00B2422E">
        <w:rPr>
          <w:rFonts w:hint="eastAsia"/>
        </w:rPr>
        <w:t>常用糖皮质激素外用激素强度的分级。</w:t>
      </w:r>
    </w:p>
    <w:p w14:paraId="035B7F4F" w14:textId="77777777" w:rsidR="00E70F28" w:rsidRPr="00B2422E" w:rsidRDefault="00E70F28" w:rsidP="002A4841">
      <w:r w:rsidRPr="00B2422E">
        <w:rPr>
          <w:rFonts w:hint="eastAsia"/>
        </w:rPr>
        <w:t xml:space="preserve">4. </w:t>
      </w:r>
      <w:r w:rsidRPr="00B2422E">
        <w:rPr>
          <w:rFonts w:hint="eastAsia"/>
        </w:rPr>
        <w:t>育人元素</w:t>
      </w:r>
    </w:p>
    <w:p w14:paraId="682FB065" w14:textId="72051D6C" w:rsidR="00E70F28" w:rsidRPr="00B2422E" w:rsidRDefault="00E70F28" w:rsidP="002A4841">
      <w:r w:rsidRPr="00B2422E">
        <w:rPr>
          <w:rFonts w:hint="eastAsia"/>
        </w:rPr>
        <w:lastRenderedPageBreak/>
        <w:t>（</w:t>
      </w:r>
      <w:r w:rsidRPr="00B2422E">
        <w:rPr>
          <w:rFonts w:hint="eastAsia"/>
        </w:rPr>
        <w:t>1</w:t>
      </w:r>
      <w:r w:rsidRPr="00B2422E">
        <w:rPr>
          <w:rFonts w:hint="eastAsia"/>
        </w:rPr>
        <w:t>）</w:t>
      </w:r>
      <w:r w:rsidR="00053CF4" w:rsidRPr="00B2422E">
        <w:rPr>
          <w:shd w:val="clear" w:color="auto" w:fill="FFFFFF"/>
        </w:rPr>
        <w:t>具体问题具体分析</w:t>
      </w:r>
      <w:r w:rsidR="00053CF4" w:rsidRPr="00B2422E">
        <w:rPr>
          <w:rFonts w:hint="eastAsia"/>
          <w:shd w:val="clear" w:color="auto" w:fill="FFFFFF"/>
        </w:rPr>
        <w:t>：药物的选择多种多样，针对不同的皮疹，不同的个体我们应该学会具体问题具体分析，</w:t>
      </w:r>
      <w:r w:rsidR="00053CF4" w:rsidRPr="00B2422E">
        <w:rPr>
          <w:shd w:val="clear" w:color="auto" w:fill="FFFFFF"/>
        </w:rPr>
        <w:t>在矛盾普遍性原理的指导下，具体分析矛盾的特殊性，并找出解决矛盾的正确方法</w:t>
      </w:r>
      <w:r w:rsidR="00053CF4" w:rsidRPr="00B2422E">
        <w:rPr>
          <w:rFonts w:hint="eastAsia"/>
          <w:shd w:val="clear" w:color="auto" w:fill="FFFFFF"/>
        </w:rPr>
        <w:t>。合格的临床医生应该在工作</w:t>
      </w:r>
      <w:r w:rsidR="00053CF4" w:rsidRPr="00B2422E">
        <w:rPr>
          <w:shd w:val="clear" w:color="auto" w:fill="FFFFFF"/>
        </w:rPr>
        <w:t>、</w:t>
      </w:r>
      <w:r w:rsidR="00053CF4" w:rsidRPr="00B2422E">
        <w:rPr>
          <w:rFonts w:hint="eastAsia"/>
          <w:shd w:val="clear" w:color="auto" w:fill="FFFFFF"/>
        </w:rPr>
        <w:t>思考</w:t>
      </w:r>
      <w:r w:rsidR="00053CF4" w:rsidRPr="00B2422E">
        <w:rPr>
          <w:shd w:val="clear" w:color="auto" w:fill="FFFFFF"/>
        </w:rPr>
        <w:t>问题时，要根据事情的不同情况采取不同措施，不能一概而论。</w:t>
      </w:r>
    </w:p>
    <w:p w14:paraId="088F0376" w14:textId="77CCB170" w:rsidR="00E70F28" w:rsidRPr="00B2422E" w:rsidRDefault="00E70F28" w:rsidP="002A4841">
      <w:r w:rsidRPr="00B2422E">
        <w:rPr>
          <w:rFonts w:hint="eastAsia"/>
        </w:rPr>
        <w:t>（</w:t>
      </w:r>
      <w:r w:rsidRPr="00B2422E">
        <w:rPr>
          <w:rFonts w:hint="eastAsia"/>
        </w:rPr>
        <w:t>2</w:t>
      </w:r>
      <w:r w:rsidRPr="00B2422E">
        <w:rPr>
          <w:rFonts w:hint="eastAsia"/>
        </w:rPr>
        <w:t>）</w:t>
      </w:r>
      <w:r w:rsidR="00090004" w:rsidRPr="00B2422E">
        <w:rPr>
          <w:rFonts w:hint="eastAsia"/>
        </w:rPr>
        <w:t>事物的两面性：糖皮质激素的发现是历史性的突破，但是事物均具有两面性，不合理的应用糖皮质激素可能会导致许多不良反应，教育我们应该辩证的看待事物，明白事物具有两面性。</w:t>
      </w:r>
    </w:p>
    <w:p w14:paraId="71848780" w14:textId="77777777" w:rsidR="00E70F28" w:rsidRPr="00B2422E" w:rsidRDefault="00E70F28" w:rsidP="002A4841">
      <w:r w:rsidRPr="00B2422E">
        <w:rPr>
          <w:rFonts w:hint="eastAsia"/>
        </w:rPr>
        <w:t>5</w:t>
      </w:r>
      <w:r w:rsidRPr="00B2422E">
        <w:t xml:space="preserve">. </w:t>
      </w:r>
      <w:r w:rsidRPr="00B2422E">
        <w:rPr>
          <w:rFonts w:hint="eastAsia"/>
        </w:rPr>
        <w:t>周次</w:t>
      </w:r>
    </w:p>
    <w:p w14:paraId="6F11F860" w14:textId="635CA60F" w:rsidR="00E70F28" w:rsidRPr="00B2422E" w:rsidRDefault="00E70F28" w:rsidP="002A4841">
      <w:r w:rsidRPr="00B2422E">
        <w:rPr>
          <w:rFonts w:hint="eastAsia"/>
        </w:rPr>
        <w:t>第</w:t>
      </w:r>
      <w:r w:rsidR="00E54785">
        <w:rPr>
          <w:rFonts w:hint="eastAsia"/>
        </w:rPr>
        <w:t>2</w:t>
      </w:r>
      <w:r w:rsidRPr="00B2422E">
        <w:rPr>
          <w:rFonts w:hint="eastAsia"/>
        </w:rPr>
        <w:t>周</w:t>
      </w:r>
    </w:p>
    <w:p w14:paraId="1F727084" w14:textId="79938B19" w:rsidR="00E70F28" w:rsidRPr="002A4841" w:rsidRDefault="00E70F28" w:rsidP="002A4841">
      <w:pPr>
        <w:pStyle w:val="3"/>
        <w:rPr>
          <w:sz w:val="24"/>
          <w:szCs w:val="24"/>
        </w:rPr>
      </w:pPr>
      <w:bookmarkStart w:id="18" w:name="_Toc172480148"/>
      <w:r w:rsidRPr="002A4841">
        <w:rPr>
          <w:sz w:val="24"/>
          <w:szCs w:val="24"/>
        </w:rPr>
        <w:t>第</w:t>
      </w:r>
      <w:r w:rsidR="009B3C0D" w:rsidRPr="002A4841">
        <w:rPr>
          <w:rFonts w:hint="eastAsia"/>
          <w:sz w:val="24"/>
          <w:szCs w:val="24"/>
        </w:rPr>
        <w:t>十</w:t>
      </w:r>
      <w:r w:rsidRPr="002A4841">
        <w:rPr>
          <w:sz w:val="24"/>
          <w:szCs w:val="24"/>
        </w:rPr>
        <w:t>章</w:t>
      </w:r>
      <w:r w:rsidRPr="002A4841">
        <w:rPr>
          <w:sz w:val="24"/>
          <w:szCs w:val="24"/>
        </w:rPr>
        <w:t xml:space="preserve"> </w:t>
      </w:r>
      <w:r w:rsidR="009B3C0D" w:rsidRPr="002A4841">
        <w:rPr>
          <w:rFonts w:hint="eastAsia"/>
          <w:sz w:val="24"/>
          <w:szCs w:val="24"/>
        </w:rPr>
        <w:t>病毒性皮肤病</w:t>
      </w:r>
      <w:r w:rsidRPr="002A4841">
        <w:rPr>
          <w:rFonts w:hint="eastAsia"/>
          <w:sz w:val="24"/>
          <w:szCs w:val="24"/>
        </w:rPr>
        <w:t xml:space="preserve"> </w:t>
      </w:r>
      <w:r w:rsidRPr="002A4841">
        <w:rPr>
          <w:rFonts w:hint="eastAsia"/>
          <w:sz w:val="24"/>
          <w:szCs w:val="24"/>
        </w:rPr>
        <w:t>【讲授】</w:t>
      </w:r>
      <w:r w:rsidRPr="002A4841">
        <w:rPr>
          <w:sz w:val="24"/>
          <w:szCs w:val="24"/>
        </w:rPr>
        <w:t>（</w:t>
      </w:r>
      <w:r w:rsidRPr="002A4841">
        <w:rPr>
          <w:rFonts w:hint="eastAsia"/>
          <w:sz w:val="24"/>
          <w:szCs w:val="24"/>
        </w:rPr>
        <w:t>1</w:t>
      </w:r>
      <w:r w:rsidRPr="002A4841">
        <w:rPr>
          <w:sz w:val="24"/>
          <w:szCs w:val="24"/>
        </w:rPr>
        <w:t>学时）</w:t>
      </w:r>
      <w:bookmarkEnd w:id="18"/>
    </w:p>
    <w:p w14:paraId="04533254" w14:textId="77777777" w:rsidR="00E70F28" w:rsidRPr="00B2422E" w:rsidRDefault="00E70F28" w:rsidP="002A4841">
      <w:r w:rsidRPr="00B2422E">
        <w:t xml:space="preserve">1. </w:t>
      </w:r>
      <w:r w:rsidRPr="00B2422E">
        <w:t>教学基本要求</w:t>
      </w:r>
    </w:p>
    <w:p w14:paraId="06BE60BD" w14:textId="003A8841" w:rsidR="00E70F28" w:rsidRPr="00B2422E" w:rsidRDefault="00E70F28" w:rsidP="002A4841">
      <w:r w:rsidRPr="00B2422E">
        <w:t>（</w:t>
      </w:r>
      <w:r w:rsidRPr="00B2422E">
        <w:t>1</w:t>
      </w:r>
      <w:r w:rsidRPr="00B2422E">
        <w:t>）掌握：</w:t>
      </w:r>
      <w:r w:rsidR="009A0F17" w:rsidRPr="00B2422E">
        <w:rPr>
          <w:rFonts w:hint="eastAsia"/>
        </w:rPr>
        <w:t>病毒性皮肤病的病因和临床分型；水痘和带状疱疹的病因和发病机制、临床表现、诊断、鉴别诊断及治疗原则。</w:t>
      </w:r>
    </w:p>
    <w:p w14:paraId="5091EA2E" w14:textId="0051A4C8" w:rsidR="00E70F28" w:rsidRPr="00B2422E" w:rsidRDefault="00E70F28" w:rsidP="002A4841">
      <w:r w:rsidRPr="00B2422E">
        <w:t>（</w:t>
      </w:r>
      <w:r w:rsidRPr="00B2422E">
        <w:t>2</w:t>
      </w:r>
      <w:r w:rsidRPr="00B2422E">
        <w:t>）熟悉：</w:t>
      </w:r>
      <w:r w:rsidR="009A0F17" w:rsidRPr="00B2422E">
        <w:rPr>
          <w:rFonts w:hint="eastAsia"/>
        </w:rPr>
        <w:t>单纯疱疹的</w:t>
      </w:r>
      <w:bookmarkStart w:id="19" w:name="_Hlk170581613"/>
      <w:r w:rsidR="009A0F17" w:rsidRPr="00B2422E">
        <w:rPr>
          <w:rFonts w:hint="eastAsia"/>
        </w:rPr>
        <w:t>临床表现</w:t>
      </w:r>
      <w:r w:rsidR="0058535A" w:rsidRPr="00B2422E">
        <w:rPr>
          <w:rFonts w:hint="eastAsia"/>
        </w:rPr>
        <w:t>、实验室检查、诊断、鉴别诊断以及治疗</w:t>
      </w:r>
      <w:r w:rsidR="009A0F17" w:rsidRPr="00B2422E">
        <w:rPr>
          <w:rFonts w:hint="eastAsia"/>
        </w:rPr>
        <w:t>原则；</w:t>
      </w:r>
      <w:bookmarkEnd w:id="19"/>
      <w:r w:rsidR="0058535A" w:rsidRPr="00B2422E">
        <w:rPr>
          <w:rFonts w:hint="eastAsia"/>
        </w:rPr>
        <w:t>各种</w:t>
      </w:r>
      <w:bookmarkStart w:id="20" w:name="_Hlk170581572"/>
      <w:r w:rsidR="0058535A" w:rsidRPr="00B2422E">
        <w:rPr>
          <w:rFonts w:hint="eastAsia"/>
        </w:rPr>
        <w:t>疣</w:t>
      </w:r>
      <w:bookmarkEnd w:id="20"/>
      <w:r w:rsidR="0058535A" w:rsidRPr="00B2422E">
        <w:rPr>
          <w:rFonts w:hint="eastAsia"/>
        </w:rPr>
        <w:t>的临床表现、诊断、鉴别诊断</w:t>
      </w:r>
      <w:r w:rsidR="00424A9D" w:rsidRPr="00B2422E">
        <w:rPr>
          <w:rFonts w:hint="eastAsia"/>
        </w:rPr>
        <w:t>以</w:t>
      </w:r>
      <w:r w:rsidR="0058535A" w:rsidRPr="00B2422E">
        <w:rPr>
          <w:rFonts w:hint="eastAsia"/>
        </w:rPr>
        <w:t>及治疗原则</w:t>
      </w:r>
      <w:r w:rsidR="00424A9D" w:rsidRPr="00B2422E">
        <w:rPr>
          <w:rFonts w:hint="eastAsia"/>
        </w:rPr>
        <w:t>；</w:t>
      </w:r>
      <w:r w:rsidR="0058535A" w:rsidRPr="00B2422E">
        <w:rPr>
          <w:rFonts w:hint="eastAsia"/>
        </w:rPr>
        <w:t>传染性软疣的临床表现、诊断、鉴别诊断以及治疗原则</w:t>
      </w:r>
      <w:r w:rsidR="00424A9D" w:rsidRPr="00B2422E">
        <w:rPr>
          <w:rFonts w:hint="eastAsia"/>
        </w:rPr>
        <w:t>。</w:t>
      </w:r>
    </w:p>
    <w:p w14:paraId="08D1D768" w14:textId="59904E28" w:rsidR="00E70F28" w:rsidRPr="00B2422E" w:rsidRDefault="00E70F28" w:rsidP="002A4841">
      <w:r w:rsidRPr="00B2422E">
        <w:t>（</w:t>
      </w:r>
      <w:r w:rsidRPr="00B2422E">
        <w:t>3</w:t>
      </w:r>
      <w:r w:rsidRPr="00B2422E">
        <w:t>）了解：</w:t>
      </w:r>
      <w:r w:rsidR="0058535A" w:rsidRPr="00B2422E">
        <w:rPr>
          <w:rFonts w:hint="eastAsia"/>
        </w:rPr>
        <w:t>手足口病的临床表现、诊断、鉴别诊断以及治疗原则。</w:t>
      </w:r>
    </w:p>
    <w:p w14:paraId="75416B72" w14:textId="77777777" w:rsidR="00E70F28" w:rsidRPr="00B2422E" w:rsidRDefault="00E70F28" w:rsidP="002A4841">
      <w:pPr>
        <w:rPr>
          <w:rFonts w:cs="宋体"/>
        </w:rPr>
      </w:pPr>
      <w:r w:rsidRPr="00B2422E">
        <w:t xml:space="preserve">2. </w:t>
      </w:r>
      <w:r w:rsidRPr="00B2422E">
        <w:t>教学内容</w:t>
      </w:r>
    </w:p>
    <w:p w14:paraId="324F7E88" w14:textId="20126190" w:rsidR="0058535A" w:rsidRPr="00B2422E" w:rsidRDefault="00E70F28" w:rsidP="002A4841">
      <w:r w:rsidRPr="00B2422E">
        <w:rPr>
          <w:rFonts w:hint="eastAsia"/>
        </w:rPr>
        <w:t>（</w:t>
      </w:r>
      <w:r w:rsidRPr="00B2422E">
        <w:rPr>
          <w:rFonts w:hint="eastAsia"/>
        </w:rPr>
        <w:t>1</w:t>
      </w:r>
      <w:r w:rsidRPr="00B2422E">
        <w:rPr>
          <w:rFonts w:hint="eastAsia"/>
        </w:rPr>
        <w:t>）</w:t>
      </w:r>
      <w:r w:rsidR="0058535A" w:rsidRPr="00B2422E">
        <w:rPr>
          <w:rFonts w:hint="eastAsia"/>
        </w:rPr>
        <w:t>病毒性皮肤病的概述以及临床分型。</w:t>
      </w:r>
    </w:p>
    <w:p w14:paraId="601083F0" w14:textId="13F59310" w:rsidR="0058535A" w:rsidRPr="00B2422E" w:rsidRDefault="0058535A" w:rsidP="002A4841">
      <w:r w:rsidRPr="00B2422E">
        <w:rPr>
          <w:rFonts w:hint="eastAsia"/>
        </w:rPr>
        <w:t>（</w:t>
      </w:r>
      <w:r w:rsidRPr="00B2422E">
        <w:rPr>
          <w:rFonts w:hint="eastAsia"/>
        </w:rPr>
        <w:t>2</w:t>
      </w:r>
      <w:r w:rsidRPr="00B2422E">
        <w:rPr>
          <w:rFonts w:hint="eastAsia"/>
        </w:rPr>
        <w:t>）</w:t>
      </w:r>
      <w:bookmarkStart w:id="21" w:name="_Hlk170584117"/>
      <w:r w:rsidRPr="00B2422E">
        <w:rPr>
          <w:rFonts w:hint="eastAsia"/>
        </w:rPr>
        <w:t>单纯疱疹的病因</w:t>
      </w:r>
      <w:r w:rsidR="00D00CA1" w:rsidRPr="00B2422E">
        <w:rPr>
          <w:rFonts w:hint="eastAsia"/>
        </w:rPr>
        <w:t>和发病机制、</w:t>
      </w:r>
      <w:r w:rsidRPr="00B2422E">
        <w:rPr>
          <w:rFonts w:hint="eastAsia"/>
        </w:rPr>
        <w:t>临床表现、实验室检查、诊断、鉴别诊断以及治疗原则。</w:t>
      </w:r>
    </w:p>
    <w:p w14:paraId="1ED6B45A" w14:textId="25A1CAC6" w:rsidR="00E70F28" w:rsidRPr="00B2422E" w:rsidRDefault="00E70F28" w:rsidP="002A4841">
      <w:bookmarkStart w:id="22" w:name="_Hlk170581905"/>
      <w:bookmarkEnd w:id="21"/>
      <w:r w:rsidRPr="00B2422E">
        <w:rPr>
          <w:rFonts w:hint="eastAsia"/>
        </w:rPr>
        <w:t>（</w:t>
      </w:r>
      <w:r w:rsidR="00D00CA1" w:rsidRPr="00B2422E">
        <w:rPr>
          <w:rFonts w:hint="eastAsia"/>
        </w:rPr>
        <w:t>3</w:t>
      </w:r>
      <w:r w:rsidRPr="00B2422E">
        <w:rPr>
          <w:rFonts w:hint="eastAsia"/>
        </w:rPr>
        <w:t>）</w:t>
      </w:r>
      <w:bookmarkEnd w:id="22"/>
      <w:r w:rsidR="00D00CA1" w:rsidRPr="00B2422E">
        <w:rPr>
          <w:rFonts w:hint="eastAsia"/>
        </w:rPr>
        <w:t>水痘和带状疱疹的病因和发病机制、临床表现、诊断和鉴别诊断、治疗原则。</w:t>
      </w:r>
    </w:p>
    <w:p w14:paraId="2993CF31" w14:textId="26804AA4" w:rsidR="00D00CA1" w:rsidRPr="00B2422E" w:rsidRDefault="00E70F28" w:rsidP="002A4841">
      <w:r w:rsidRPr="00B2422E">
        <w:rPr>
          <w:rFonts w:hint="eastAsia"/>
        </w:rPr>
        <w:t>（</w:t>
      </w:r>
      <w:r w:rsidRPr="00B2422E">
        <w:rPr>
          <w:rFonts w:hint="eastAsia"/>
        </w:rPr>
        <w:t>3</w:t>
      </w:r>
      <w:r w:rsidRPr="00B2422E">
        <w:rPr>
          <w:rFonts w:hint="eastAsia"/>
        </w:rPr>
        <w:t>）</w:t>
      </w:r>
      <w:r w:rsidR="00D00CA1" w:rsidRPr="00B2422E">
        <w:rPr>
          <w:rFonts w:hint="eastAsia"/>
        </w:rPr>
        <w:t>各种疣（寻常疣、</w:t>
      </w:r>
      <w:proofErr w:type="gramStart"/>
      <w:r w:rsidR="00D00CA1" w:rsidRPr="00B2422E">
        <w:rPr>
          <w:rFonts w:hint="eastAsia"/>
        </w:rPr>
        <w:t>跖</w:t>
      </w:r>
      <w:proofErr w:type="gramEnd"/>
      <w:r w:rsidR="00D00CA1" w:rsidRPr="00B2422E">
        <w:rPr>
          <w:rFonts w:hint="eastAsia"/>
        </w:rPr>
        <w:t>疣、扁平疣、尖锐湿疣）的病因和发病机制、临床表现、诊断和鉴别诊断、治疗原则。</w:t>
      </w:r>
    </w:p>
    <w:p w14:paraId="5C2B4DC9" w14:textId="568043C1" w:rsidR="00E70F28" w:rsidRPr="00B2422E" w:rsidRDefault="00E70F28" w:rsidP="002A4841">
      <w:r w:rsidRPr="00B2422E">
        <w:rPr>
          <w:rFonts w:hint="eastAsia"/>
        </w:rPr>
        <w:t>（</w:t>
      </w:r>
      <w:r w:rsidRPr="00B2422E">
        <w:rPr>
          <w:rFonts w:hint="eastAsia"/>
        </w:rPr>
        <w:t>4</w:t>
      </w:r>
      <w:r w:rsidRPr="00B2422E">
        <w:rPr>
          <w:rFonts w:hint="eastAsia"/>
        </w:rPr>
        <w:t>）</w:t>
      </w:r>
      <w:r w:rsidR="00D00CA1" w:rsidRPr="00B2422E">
        <w:rPr>
          <w:rFonts w:hint="eastAsia"/>
        </w:rPr>
        <w:t>传染性软疣的病因和发病机制、临床表现、诊断和鉴别诊断以及治疗原则</w:t>
      </w:r>
      <w:r w:rsidR="003467FD" w:rsidRPr="00B2422E">
        <w:rPr>
          <w:rFonts w:hint="eastAsia"/>
        </w:rPr>
        <w:t>。</w:t>
      </w:r>
    </w:p>
    <w:p w14:paraId="0453F589" w14:textId="45AACF9B" w:rsidR="00E70F28" w:rsidRPr="00B2422E" w:rsidRDefault="00E70F28" w:rsidP="002A4841">
      <w:r w:rsidRPr="00B2422E">
        <w:rPr>
          <w:rFonts w:hint="eastAsia"/>
        </w:rPr>
        <w:t>（</w:t>
      </w:r>
      <w:r w:rsidRPr="00B2422E">
        <w:rPr>
          <w:rFonts w:hint="eastAsia"/>
        </w:rPr>
        <w:t>5</w:t>
      </w:r>
      <w:r w:rsidRPr="00B2422E">
        <w:rPr>
          <w:rFonts w:hint="eastAsia"/>
        </w:rPr>
        <w:t>）</w:t>
      </w:r>
      <w:r w:rsidR="00D00CA1" w:rsidRPr="00B2422E">
        <w:rPr>
          <w:rFonts w:hint="eastAsia"/>
        </w:rPr>
        <w:t>手足口病的病因和发病机制、临床表现、诊断和鉴别诊断以及治疗原则</w:t>
      </w:r>
      <w:r w:rsidR="003467FD" w:rsidRPr="00B2422E">
        <w:rPr>
          <w:rFonts w:hint="eastAsia"/>
        </w:rPr>
        <w:t>。</w:t>
      </w:r>
    </w:p>
    <w:p w14:paraId="504B8ABB" w14:textId="1C51D414" w:rsidR="009A0F17" w:rsidRPr="00B2422E" w:rsidRDefault="009A0F17" w:rsidP="002A4841">
      <w:r w:rsidRPr="00B2422E">
        <w:rPr>
          <w:rFonts w:hint="eastAsia"/>
        </w:rPr>
        <w:t>3</w:t>
      </w:r>
      <w:r w:rsidR="00325543">
        <w:rPr>
          <w:rFonts w:hint="eastAsia"/>
        </w:rPr>
        <w:t>.</w:t>
      </w:r>
      <w:r w:rsidR="00325543">
        <w:t xml:space="preserve"> </w:t>
      </w:r>
      <w:r w:rsidRPr="00B2422E">
        <w:rPr>
          <w:rFonts w:hint="eastAsia"/>
        </w:rPr>
        <w:t>重点与难点</w:t>
      </w:r>
    </w:p>
    <w:p w14:paraId="7D16164D" w14:textId="31F1DFE6" w:rsidR="009A0F17" w:rsidRPr="00B2422E" w:rsidRDefault="009A0F17" w:rsidP="002A4841">
      <w:r w:rsidRPr="00B2422E">
        <w:rPr>
          <w:rFonts w:cs="宋体" w:hint="eastAsia"/>
        </w:rPr>
        <w:t>重点：</w:t>
      </w:r>
      <w:r w:rsidR="003467FD" w:rsidRPr="00B2422E">
        <w:t xml:space="preserve"> </w:t>
      </w:r>
      <w:r w:rsidR="003467FD" w:rsidRPr="00B2422E">
        <w:rPr>
          <w:rFonts w:hint="eastAsia"/>
        </w:rPr>
        <w:t>水痘和带状疱疹的病因和发病机制、临床表现、诊断、鉴别诊断及治疗原则。</w:t>
      </w:r>
    </w:p>
    <w:p w14:paraId="296CE4EC" w14:textId="7741F304" w:rsidR="003467FD" w:rsidRPr="00B2422E" w:rsidRDefault="009A0F17" w:rsidP="002A4841">
      <w:r w:rsidRPr="00B2422E">
        <w:rPr>
          <w:rFonts w:cs="宋体" w:hint="eastAsia"/>
        </w:rPr>
        <w:lastRenderedPageBreak/>
        <w:t>难点：</w:t>
      </w:r>
      <w:r w:rsidR="003467FD" w:rsidRPr="00B2422E">
        <w:rPr>
          <w:rFonts w:cs="宋体" w:hint="eastAsia"/>
        </w:rPr>
        <w:t>带状疱疹</w:t>
      </w:r>
      <w:r w:rsidRPr="00B2422E">
        <w:rPr>
          <w:rFonts w:hint="eastAsia"/>
        </w:rPr>
        <w:t>早期的鉴别诊断；</w:t>
      </w:r>
      <w:r w:rsidR="003467FD" w:rsidRPr="00B2422E">
        <w:rPr>
          <w:rFonts w:hint="eastAsia"/>
        </w:rPr>
        <w:t>带状疱疹相关神经痛的治疗；</w:t>
      </w:r>
      <w:r w:rsidRPr="00B2422E">
        <w:rPr>
          <w:rFonts w:hint="eastAsia"/>
        </w:rPr>
        <w:t>重症手足口病的早期</w:t>
      </w:r>
      <w:r w:rsidR="003467FD" w:rsidRPr="00B2422E">
        <w:rPr>
          <w:rFonts w:hint="eastAsia"/>
        </w:rPr>
        <w:t>诊断</w:t>
      </w:r>
      <w:r w:rsidRPr="00B2422E">
        <w:rPr>
          <w:rFonts w:hint="eastAsia"/>
        </w:rPr>
        <w:t>。</w:t>
      </w:r>
    </w:p>
    <w:p w14:paraId="52CD2E5F" w14:textId="77777777" w:rsidR="00E70F28" w:rsidRPr="00B2422E" w:rsidRDefault="00E70F28" w:rsidP="002A4841">
      <w:r w:rsidRPr="00B2422E">
        <w:rPr>
          <w:rFonts w:hint="eastAsia"/>
        </w:rPr>
        <w:t xml:space="preserve">4. </w:t>
      </w:r>
      <w:r w:rsidRPr="00B2422E">
        <w:rPr>
          <w:rFonts w:hint="eastAsia"/>
        </w:rPr>
        <w:t>育人元素</w:t>
      </w:r>
    </w:p>
    <w:p w14:paraId="66DFF3CD" w14:textId="2020903C" w:rsidR="00DB6D56" w:rsidRPr="00B2422E" w:rsidRDefault="00E70F28" w:rsidP="002A4841">
      <w:r w:rsidRPr="00B2422E">
        <w:rPr>
          <w:rFonts w:hint="eastAsia"/>
        </w:rPr>
        <w:t>（</w:t>
      </w:r>
      <w:r w:rsidRPr="00B2422E">
        <w:rPr>
          <w:rFonts w:hint="eastAsia"/>
        </w:rPr>
        <w:t>1</w:t>
      </w:r>
      <w:r w:rsidRPr="00B2422E">
        <w:rPr>
          <w:rFonts w:hint="eastAsia"/>
        </w:rPr>
        <w:t>）</w:t>
      </w:r>
      <w:r w:rsidR="00DB6D56" w:rsidRPr="00B2422E">
        <w:rPr>
          <w:rFonts w:hint="eastAsia"/>
        </w:rPr>
        <w:t>抗</w:t>
      </w:r>
      <w:proofErr w:type="gramStart"/>
      <w:r w:rsidR="00DB6D56" w:rsidRPr="00B2422E">
        <w:rPr>
          <w:rFonts w:hint="eastAsia"/>
        </w:rPr>
        <w:t>疫</w:t>
      </w:r>
      <w:proofErr w:type="gramEnd"/>
      <w:r w:rsidR="00DB6D56" w:rsidRPr="00B2422E">
        <w:rPr>
          <w:rFonts w:hint="eastAsia"/>
        </w:rPr>
        <w:t>斗争彰</w:t>
      </w:r>
      <w:proofErr w:type="gramStart"/>
      <w:r w:rsidR="00DB6D56" w:rsidRPr="00B2422E">
        <w:rPr>
          <w:rFonts w:hint="eastAsia"/>
        </w:rPr>
        <w:t>显中国</w:t>
      </w:r>
      <w:proofErr w:type="gramEnd"/>
      <w:r w:rsidR="00DB6D56" w:rsidRPr="00B2422E">
        <w:rPr>
          <w:rFonts w:hint="eastAsia"/>
        </w:rPr>
        <w:t>特色社会主义制度优越性：坚持党的集中统一领导，是国家政治稳定、社会和谐的根本保证。在疫情防控过程中，有党的集中统一领导，中国社会才有强大定力，才能同心同德、筑起保护人民生命健康的安全屏障。</w:t>
      </w:r>
    </w:p>
    <w:p w14:paraId="15E08ABE" w14:textId="187F0C81" w:rsidR="00E579E9" w:rsidRPr="00B2422E" w:rsidRDefault="00E70F28" w:rsidP="002A4841">
      <w:r w:rsidRPr="00B2422E">
        <w:rPr>
          <w:rFonts w:hint="eastAsia"/>
        </w:rPr>
        <w:t>（</w:t>
      </w:r>
      <w:r w:rsidRPr="00B2422E">
        <w:rPr>
          <w:rFonts w:hint="eastAsia"/>
        </w:rPr>
        <w:t>2</w:t>
      </w:r>
      <w:r w:rsidRPr="00B2422E">
        <w:rPr>
          <w:rFonts w:hint="eastAsia"/>
        </w:rPr>
        <w:t>）</w:t>
      </w:r>
      <w:r w:rsidR="00E579E9" w:rsidRPr="00B2422E">
        <w:rPr>
          <w:rFonts w:hint="eastAsia"/>
        </w:rPr>
        <w:t>提高应对突发公共卫生事件能力：这是我们党深刻总结新冠肺炎疫情防控经验教训，立足国情、放眼长远</w:t>
      </w:r>
      <w:proofErr w:type="gramStart"/>
      <w:r w:rsidR="00E579E9" w:rsidRPr="00B2422E">
        <w:rPr>
          <w:rFonts w:hint="eastAsia"/>
        </w:rPr>
        <w:t>作出</w:t>
      </w:r>
      <w:proofErr w:type="gramEnd"/>
      <w:r w:rsidR="00E579E9" w:rsidRPr="00B2422E">
        <w:rPr>
          <w:rFonts w:hint="eastAsia"/>
        </w:rPr>
        <w:t>的重大决策，是对中国特色卫生健康发展道路的坚持与发展，也是对国家安全体系的巩固完善。</w:t>
      </w:r>
    </w:p>
    <w:p w14:paraId="48888098" w14:textId="77777777" w:rsidR="00E70F28" w:rsidRPr="00B2422E" w:rsidRDefault="00E70F28" w:rsidP="002A4841">
      <w:r w:rsidRPr="00B2422E">
        <w:rPr>
          <w:rFonts w:hint="eastAsia"/>
        </w:rPr>
        <w:t>5</w:t>
      </w:r>
      <w:r w:rsidRPr="00B2422E">
        <w:t xml:space="preserve">. </w:t>
      </w:r>
      <w:r w:rsidRPr="00B2422E">
        <w:rPr>
          <w:rFonts w:hint="eastAsia"/>
        </w:rPr>
        <w:t>周次</w:t>
      </w:r>
    </w:p>
    <w:p w14:paraId="37BA32BE" w14:textId="4CA087AC" w:rsidR="00E70F28" w:rsidRPr="00B2422E" w:rsidRDefault="00E70F28" w:rsidP="002A4841">
      <w:r w:rsidRPr="00B2422E">
        <w:rPr>
          <w:rFonts w:hint="eastAsia"/>
        </w:rPr>
        <w:t>第</w:t>
      </w:r>
      <w:r w:rsidR="00E54785">
        <w:rPr>
          <w:rFonts w:hint="eastAsia"/>
        </w:rPr>
        <w:t>3</w:t>
      </w:r>
      <w:r w:rsidRPr="00B2422E">
        <w:rPr>
          <w:rFonts w:hint="eastAsia"/>
        </w:rPr>
        <w:t>周</w:t>
      </w:r>
    </w:p>
    <w:p w14:paraId="1F7B32DA" w14:textId="1BB02B52" w:rsidR="00E70F28" w:rsidRPr="002A4841" w:rsidRDefault="00E70F28" w:rsidP="002A4841">
      <w:pPr>
        <w:pStyle w:val="3"/>
        <w:rPr>
          <w:sz w:val="24"/>
          <w:szCs w:val="24"/>
        </w:rPr>
      </w:pPr>
      <w:bookmarkStart w:id="23" w:name="_Toc172480149"/>
      <w:r w:rsidRPr="002A4841">
        <w:rPr>
          <w:sz w:val="24"/>
          <w:szCs w:val="24"/>
        </w:rPr>
        <w:t>第</w:t>
      </w:r>
      <w:r w:rsidR="003467FD" w:rsidRPr="002A4841">
        <w:rPr>
          <w:rFonts w:hint="eastAsia"/>
          <w:sz w:val="24"/>
          <w:szCs w:val="24"/>
        </w:rPr>
        <w:t>十一</w:t>
      </w:r>
      <w:r w:rsidRPr="002A4841">
        <w:rPr>
          <w:sz w:val="24"/>
          <w:szCs w:val="24"/>
        </w:rPr>
        <w:t>章</w:t>
      </w:r>
      <w:r w:rsidRPr="002A4841">
        <w:rPr>
          <w:sz w:val="24"/>
          <w:szCs w:val="24"/>
        </w:rPr>
        <w:t xml:space="preserve"> </w:t>
      </w:r>
      <w:r w:rsidR="003467FD" w:rsidRPr="002A4841">
        <w:rPr>
          <w:rFonts w:hint="eastAsia"/>
          <w:sz w:val="24"/>
          <w:szCs w:val="24"/>
        </w:rPr>
        <w:t>细菌性皮肤病</w:t>
      </w:r>
      <w:r w:rsidRPr="002A4841">
        <w:rPr>
          <w:rFonts w:hint="eastAsia"/>
          <w:sz w:val="24"/>
          <w:szCs w:val="24"/>
        </w:rPr>
        <w:t xml:space="preserve"> </w:t>
      </w:r>
      <w:r w:rsidRPr="002A4841">
        <w:rPr>
          <w:rFonts w:hint="eastAsia"/>
          <w:sz w:val="24"/>
          <w:szCs w:val="24"/>
        </w:rPr>
        <w:t>【讲授】</w:t>
      </w:r>
      <w:r w:rsidRPr="002A4841">
        <w:rPr>
          <w:sz w:val="24"/>
          <w:szCs w:val="24"/>
        </w:rPr>
        <w:t>（</w:t>
      </w:r>
      <w:r w:rsidRPr="002A4841">
        <w:rPr>
          <w:rFonts w:hint="eastAsia"/>
          <w:sz w:val="24"/>
          <w:szCs w:val="24"/>
        </w:rPr>
        <w:t>1</w:t>
      </w:r>
      <w:r w:rsidRPr="002A4841">
        <w:rPr>
          <w:sz w:val="24"/>
          <w:szCs w:val="24"/>
        </w:rPr>
        <w:t>学时）</w:t>
      </w:r>
      <w:bookmarkEnd w:id="23"/>
    </w:p>
    <w:p w14:paraId="545A88D2" w14:textId="77777777" w:rsidR="00E70F28" w:rsidRPr="00CA7825" w:rsidRDefault="00E70F28" w:rsidP="002A4841">
      <w:r w:rsidRPr="00CA7825">
        <w:t xml:space="preserve">1. </w:t>
      </w:r>
      <w:r w:rsidRPr="00CA7825">
        <w:t>教学基本要求</w:t>
      </w:r>
    </w:p>
    <w:p w14:paraId="303FBFE6" w14:textId="03C11765" w:rsidR="00E70F28" w:rsidRPr="00CA7825" w:rsidRDefault="00E70F28" w:rsidP="002A4841">
      <w:r w:rsidRPr="00CA7825">
        <w:t>（</w:t>
      </w:r>
      <w:r w:rsidRPr="00CA7825">
        <w:t>1</w:t>
      </w:r>
      <w:r w:rsidRPr="00CA7825">
        <w:t>）掌握：</w:t>
      </w:r>
      <w:bookmarkStart w:id="24" w:name="_Hlk170639459"/>
      <w:r w:rsidR="00B47672" w:rsidRPr="00CA7825">
        <w:rPr>
          <w:rFonts w:hint="eastAsia"/>
        </w:rPr>
        <w:t>各型脓疱疮的临床表现</w:t>
      </w:r>
      <w:bookmarkEnd w:id="24"/>
      <w:r w:rsidR="00B47672" w:rsidRPr="00CA7825">
        <w:rPr>
          <w:rFonts w:hint="eastAsia"/>
        </w:rPr>
        <w:t>、诊断和鉴别诊断、治疗原则；丹毒</w:t>
      </w:r>
      <w:bookmarkStart w:id="25" w:name="_Hlk170584315"/>
      <w:r w:rsidR="00B47672" w:rsidRPr="00CA7825">
        <w:rPr>
          <w:rFonts w:hint="eastAsia"/>
        </w:rPr>
        <w:t>和蜂窝织炎的</w:t>
      </w:r>
      <w:bookmarkEnd w:id="25"/>
      <w:r w:rsidR="00B47672" w:rsidRPr="00CA7825">
        <w:rPr>
          <w:rFonts w:hint="eastAsia"/>
        </w:rPr>
        <w:t>临床表现、诊断和鉴别诊断、治疗原则。</w:t>
      </w:r>
    </w:p>
    <w:p w14:paraId="18B1ABB4" w14:textId="44158254" w:rsidR="00E70F28" w:rsidRPr="00CA7825" w:rsidRDefault="00E70F28" w:rsidP="002A4841">
      <w:r w:rsidRPr="00CA7825">
        <w:t>（</w:t>
      </w:r>
      <w:r w:rsidR="00B47672" w:rsidRPr="00CA7825">
        <w:rPr>
          <w:rFonts w:hint="eastAsia"/>
        </w:rPr>
        <w:t>2</w:t>
      </w:r>
      <w:r w:rsidRPr="00CA7825">
        <w:t>）熟悉：</w:t>
      </w:r>
      <w:r w:rsidR="00B47672" w:rsidRPr="00CA7825">
        <w:rPr>
          <w:rFonts w:hint="eastAsia"/>
        </w:rPr>
        <w:t>脓疱疮的发病机制和实验室检查；</w:t>
      </w:r>
      <w:bookmarkStart w:id="26" w:name="_Hlk170584586"/>
      <w:r w:rsidR="00B47672" w:rsidRPr="00CA7825">
        <w:rPr>
          <w:rFonts w:hint="eastAsia"/>
        </w:rPr>
        <w:t>毛囊炎、</w:t>
      </w:r>
      <w:proofErr w:type="gramStart"/>
      <w:r w:rsidR="00B47672" w:rsidRPr="00CA7825">
        <w:rPr>
          <w:rFonts w:hint="eastAsia"/>
        </w:rPr>
        <w:t>疖</w:t>
      </w:r>
      <w:proofErr w:type="gramEnd"/>
      <w:r w:rsidR="00B47672" w:rsidRPr="00CA7825">
        <w:rPr>
          <w:rFonts w:hint="eastAsia"/>
        </w:rPr>
        <w:t>和</w:t>
      </w:r>
      <w:proofErr w:type="gramStart"/>
      <w:r w:rsidR="00B47672" w:rsidRPr="00CA7825">
        <w:rPr>
          <w:rFonts w:hint="eastAsia"/>
        </w:rPr>
        <w:t>痈的</w:t>
      </w:r>
      <w:bookmarkEnd w:id="26"/>
      <w:proofErr w:type="gramEnd"/>
      <w:r w:rsidR="00B47672" w:rsidRPr="00CA7825">
        <w:rPr>
          <w:rFonts w:hint="eastAsia"/>
        </w:rPr>
        <w:t>临床表现、实验室检查、诊断和鉴别诊断、预防和治疗。</w:t>
      </w:r>
    </w:p>
    <w:p w14:paraId="7314E75D" w14:textId="57290899" w:rsidR="00E70F28" w:rsidRPr="00CA7825" w:rsidRDefault="00E70F28" w:rsidP="002A4841">
      <w:r w:rsidRPr="00CA7825">
        <w:t>（</w:t>
      </w:r>
      <w:r w:rsidRPr="00CA7825">
        <w:t>3</w:t>
      </w:r>
      <w:r w:rsidRPr="00CA7825">
        <w:t>）了解：</w:t>
      </w:r>
      <w:r w:rsidR="00B47672" w:rsidRPr="00CA7825">
        <w:t xml:space="preserve"> </w:t>
      </w:r>
      <w:r w:rsidR="00B47672" w:rsidRPr="00CA7825">
        <w:rPr>
          <w:rFonts w:hint="eastAsia"/>
        </w:rPr>
        <w:t>毛囊炎、</w:t>
      </w:r>
      <w:proofErr w:type="gramStart"/>
      <w:r w:rsidR="00B47672" w:rsidRPr="00CA7825">
        <w:rPr>
          <w:rFonts w:hint="eastAsia"/>
        </w:rPr>
        <w:t>疖</w:t>
      </w:r>
      <w:proofErr w:type="gramEnd"/>
      <w:r w:rsidR="00B47672" w:rsidRPr="00CA7825">
        <w:rPr>
          <w:rFonts w:hint="eastAsia"/>
        </w:rPr>
        <w:t>和</w:t>
      </w:r>
      <w:proofErr w:type="gramStart"/>
      <w:r w:rsidR="00B47672" w:rsidRPr="00CA7825">
        <w:rPr>
          <w:rFonts w:hint="eastAsia"/>
        </w:rPr>
        <w:t>痈的</w:t>
      </w:r>
      <w:bookmarkStart w:id="27" w:name="_Hlk171627033"/>
      <w:proofErr w:type="gramEnd"/>
      <w:r w:rsidR="00B47672" w:rsidRPr="00CA7825">
        <w:rPr>
          <w:rFonts w:hint="eastAsia"/>
        </w:rPr>
        <w:t>病因和发病机制</w:t>
      </w:r>
      <w:bookmarkEnd w:id="27"/>
      <w:r w:rsidR="00B47672" w:rsidRPr="00CA7825">
        <w:rPr>
          <w:rFonts w:hint="eastAsia"/>
        </w:rPr>
        <w:t>。</w:t>
      </w:r>
      <w:r w:rsidR="00D14AA6">
        <w:rPr>
          <w:rFonts w:hint="eastAsia"/>
        </w:rPr>
        <w:t>皮肤结核病和麻风的</w:t>
      </w:r>
      <w:r w:rsidR="00D14AA6" w:rsidRPr="00CA7825">
        <w:rPr>
          <w:rFonts w:hint="eastAsia"/>
        </w:rPr>
        <w:t>病因和发病机制</w:t>
      </w:r>
      <w:r w:rsidR="00D14AA6">
        <w:rPr>
          <w:rFonts w:hint="eastAsia"/>
        </w:rPr>
        <w:t>、临床表现、实验室检查、诊断和鉴别诊断、预防和治疗。</w:t>
      </w:r>
    </w:p>
    <w:p w14:paraId="03FCC5DD" w14:textId="77777777" w:rsidR="00E70F28" w:rsidRPr="00CA7825" w:rsidRDefault="00E70F28" w:rsidP="002A4841">
      <w:pPr>
        <w:rPr>
          <w:rFonts w:cs="宋体"/>
        </w:rPr>
      </w:pPr>
      <w:r w:rsidRPr="00CA7825">
        <w:t xml:space="preserve">2. </w:t>
      </w:r>
      <w:r w:rsidRPr="00CA7825">
        <w:t>教学内容</w:t>
      </w:r>
    </w:p>
    <w:p w14:paraId="308ED52B" w14:textId="1410E1D9" w:rsidR="00B248B1" w:rsidRPr="00CA7825" w:rsidRDefault="00E70F28" w:rsidP="002A4841">
      <w:r w:rsidRPr="00CA7825">
        <w:rPr>
          <w:rFonts w:hint="eastAsia"/>
        </w:rPr>
        <w:t>（</w:t>
      </w:r>
      <w:r w:rsidRPr="00CA7825">
        <w:rPr>
          <w:rFonts w:hint="eastAsia"/>
        </w:rPr>
        <w:t>1</w:t>
      </w:r>
      <w:r w:rsidRPr="00CA7825">
        <w:rPr>
          <w:rFonts w:hint="eastAsia"/>
        </w:rPr>
        <w:t>）</w:t>
      </w:r>
      <w:bookmarkStart w:id="28" w:name="_Hlk170584196"/>
      <w:r w:rsidR="00B47672" w:rsidRPr="00CA7825">
        <w:rPr>
          <w:rFonts w:hint="eastAsia"/>
        </w:rPr>
        <w:t>脓疱疮的病因</w:t>
      </w:r>
      <w:r w:rsidR="00B248B1" w:rsidRPr="00CA7825">
        <w:rPr>
          <w:rFonts w:hint="eastAsia"/>
        </w:rPr>
        <w:t>（</w:t>
      </w:r>
      <w:bookmarkStart w:id="29" w:name="_Hlk170639681"/>
      <w:r w:rsidR="00B248B1" w:rsidRPr="00CA7825">
        <w:rPr>
          <w:rFonts w:hint="eastAsia"/>
        </w:rPr>
        <w:t>金黄色葡萄球菌、乙型溶血性链球菌</w:t>
      </w:r>
      <w:bookmarkEnd w:id="29"/>
      <w:r w:rsidR="00B248B1" w:rsidRPr="00CA7825">
        <w:rPr>
          <w:rFonts w:hint="eastAsia"/>
        </w:rPr>
        <w:t>）</w:t>
      </w:r>
      <w:r w:rsidR="00B47672" w:rsidRPr="00CA7825">
        <w:rPr>
          <w:rFonts w:hint="eastAsia"/>
        </w:rPr>
        <w:t>和发病机制</w:t>
      </w:r>
      <w:r w:rsidR="00B248B1" w:rsidRPr="00CA7825">
        <w:rPr>
          <w:rFonts w:hint="eastAsia"/>
        </w:rPr>
        <w:t>（直接接触传播）。</w:t>
      </w:r>
    </w:p>
    <w:p w14:paraId="4CBFFB81" w14:textId="4F423A40" w:rsidR="00B248B1" w:rsidRPr="00CA7825" w:rsidRDefault="00B248B1" w:rsidP="002A4841">
      <w:r w:rsidRPr="00CA7825">
        <w:rPr>
          <w:rFonts w:hint="eastAsia"/>
        </w:rPr>
        <w:t>（</w:t>
      </w:r>
      <w:r w:rsidRPr="00CA7825">
        <w:rPr>
          <w:rFonts w:hint="eastAsia"/>
        </w:rPr>
        <w:t>2</w:t>
      </w:r>
      <w:r w:rsidRPr="00CA7825">
        <w:rPr>
          <w:rFonts w:hint="eastAsia"/>
        </w:rPr>
        <w:t>）各型脓疱疮（寻常型脓疱疮、大疱性脓疱疮、新生儿脓疱疮、深脓疱疮、葡萄球菌性烫伤样皮肤综合征）的临床表现。</w:t>
      </w:r>
    </w:p>
    <w:p w14:paraId="2B5EEB95" w14:textId="77856350" w:rsidR="00B248B1" w:rsidRPr="00CA7825" w:rsidRDefault="00B248B1" w:rsidP="002A4841">
      <w:r w:rsidRPr="00CA7825">
        <w:rPr>
          <w:rFonts w:hint="eastAsia"/>
        </w:rPr>
        <w:t>（</w:t>
      </w:r>
      <w:r w:rsidRPr="00CA7825">
        <w:rPr>
          <w:rFonts w:hint="eastAsia"/>
        </w:rPr>
        <w:t>3</w:t>
      </w:r>
      <w:r w:rsidRPr="00CA7825">
        <w:rPr>
          <w:rFonts w:hint="eastAsia"/>
        </w:rPr>
        <w:t>）脓疱疮的实验室检查（白细胞总数及中细粒细胞计数增高，脓液培养金黄色葡萄球菌或乙型溶血性链球菌）。</w:t>
      </w:r>
    </w:p>
    <w:p w14:paraId="573FE9D0" w14:textId="610FF367" w:rsidR="00B248B1" w:rsidRPr="00CA7825" w:rsidRDefault="00B248B1" w:rsidP="002A4841">
      <w:r w:rsidRPr="00CA7825">
        <w:rPr>
          <w:rFonts w:hint="eastAsia"/>
        </w:rPr>
        <w:t>（</w:t>
      </w:r>
      <w:r w:rsidRPr="00CA7825">
        <w:rPr>
          <w:rFonts w:hint="eastAsia"/>
        </w:rPr>
        <w:t>4</w:t>
      </w:r>
      <w:r w:rsidRPr="00CA7825">
        <w:rPr>
          <w:rFonts w:hint="eastAsia"/>
        </w:rPr>
        <w:t>）脓疱疮的诊断（病史、临床表现、必要时细菌学检查）和鉴别诊断（葡萄球菌性烫伤样皮肤综合征和中毒性</w:t>
      </w:r>
      <w:r w:rsidR="00317FC8" w:rsidRPr="00CA7825">
        <w:rPr>
          <w:rFonts w:hint="eastAsia"/>
        </w:rPr>
        <w:t>表皮坏死松解症鉴别</w:t>
      </w:r>
      <w:r w:rsidRPr="00CA7825">
        <w:rPr>
          <w:rFonts w:hint="eastAsia"/>
        </w:rPr>
        <w:t>）。</w:t>
      </w:r>
    </w:p>
    <w:p w14:paraId="017B0B46" w14:textId="0D2E07BD" w:rsidR="00B248B1" w:rsidRPr="00CA7825" w:rsidRDefault="00317FC8" w:rsidP="002A4841">
      <w:r w:rsidRPr="00CA7825">
        <w:rPr>
          <w:rFonts w:hint="eastAsia"/>
        </w:rPr>
        <w:lastRenderedPageBreak/>
        <w:t>（</w:t>
      </w:r>
      <w:r w:rsidRPr="00CA7825">
        <w:rPr>
          <w:rFonts w:hint="eastAsia"/>
        </w:rPr>
        <w:t>5</w:t>
      </w:r>
      <w:r w:rsidRPr="00CA7825">
        <w:rPr>
          <w:rFonts w:hint="eastAsia"/>
        </w:rPr>
        <w:t>）脓疱疮的预防和治疗（外用药物治疗、系统药物治疗）</w:t>
      </w:r>
    </w:p>
    <w:bookmarkEnd w:id="28"/>
    <w:p w14:paraId="7F3E8138" w14:textId="38969D9E" w:rsidR="00E70F28" w:rsidRPr="00CA7825" w:rsidRDefault="00E70F28" w:rsidP="002A4841">
      <w:r w:rsidRPr="00CA7825">
        <w:rPr>
          <w:rFonts w:hint="eastAsia"/>
        </w:rPr>
        <w:t>（</w:t>
      </w:r>
      <w:r w:rsidR="00317FC8" w:rsidRPr="00CA7825">
        <w:rPr>
          <w:rFonts w:hint="eastAsia"/>
        </w:rPr>
        <w:t>6</w:t>
      </w:r>
      <w:r w:rsidRPr="00CA7825">
        <w:rPr>
          <w:rFonts w:hint="eastAsia"/>
        </w:rPr>
        <w:t>）</w:t>
      </w:r>
      <w:bookmarkStart w:id="30" w:name="_Hlk170584415"/>
      <w:r w:rsidR="00B47672" w:rsidRPr="00CA7825">
        <w:rPr>
          <w:rFonts w:hint="eastAsia"/>
        </w:rPr>
        <w:t>毛囊炎、</w:t>
      </w:r>
      <w:proofErr w:type="gramStart"/>
      <w:r w:rsidR="00B47672" w:rsidRPr="00CA7825">
        <w:rPr>
          <w:rFonts w:hint="eastAsia"/>
        </w:rPr>
        <w:t>疖</w:t>
      </w:r>
      <w:proofErr w:type="gramEnd"/>
      <w:r w:rsidR="00B47672" w:rsidRPr="00CA7825">
        <w:rPr>
          <w:rFonts w:hint="eastAsia"/>
        </w:rPr>
        <w:t>和</w:t>
      </w:r>
      <w:proofErr w:type="gramStart"/>
      <w:r w:rsidR="00B47672" w:rsidRPr="00CA7825">
        <w:rPr>
          <w:rFonts w:hint="eastAsia"/>
        </w:rPr>
        <w:t>痈的</w:t>
      </w:r>
      <w:proofErr w:type="gramEnd"/>
      <w:r w:rsidR="00B47672" w:rsidRPr="00CA7825">
        <w:rPr>
          <w:rFonts w:hint="eastAsia"/>
        </w:rPr>
        <w:t>病因和</w:t>
      </w:r>
      <w:bookmarkStart w:id="31" w:name="_Hlk170584368"/>
      <w:r w:rsidR="00B47672" w:rsidRPr="00CA7825">
        <w:rPr>
          <w:rFonts w:hint="eastAsia"/>
        </w:rPr>
        <w:t>发病机制</w:t>
      </w:r>
      <w:bookmarkEnd w:id="31"/>
      <w:r w:rsidR="00B47672" w:rsidRPr="00CA7825">
        <w:rPr>
          <w:rFonts w:hint="eastAsia"/>
        </w:rPr>
        <w:t>、临床表现、实验室检查、诊断和鉴别诊断、预防和治疗。</w:t>
      </w:r>
      <w:bookmarkEnd w:id="30"/>
    </w:p>
    <w:p w14:paraId="1BF03B41" w14:textId="4513AA71" w:rsidR="00E70F28" w:rsidRDefault="00E70F28" w:rsidP="002A4841">
      <w:bookmarkStart w:id="32" w:name="_Hlk171627092"/>
      <w:r w:rsidRPr="00CA7825">
        <w:rPr>
          <w:rFonts w:hint="eastAsia"/>
        </w:rPr>
        <w:t>（</w:t>
      </w:r>
      <w:r w:rsidR="00317FC8" w:rsidRPr="00CA7825">
        <w:rPr>
          <w:rFonts w:hint="eastAsia"/>
        </w:rPr>
        <w:t>7</w:t>
      </w:r>
      <w:r w:rsidRPr="00CA7825">
        <w:rPr>
          <w:rFonts w:hint="eastAsia"/>
        </w:rPr>
        <w:t>）</w:t>
      </w:r>
      <w:bookmarkEnd w:id="32"/>
      <w:r w:rsidR="00B47672" w:rsidRPr="00CA7825">
        <w:rPr>
          <w:rFonts w:hint="eastAsia"/>
        </w:rPr>
        <w:t>丹毒和蜂窝织炎的病因和发病机制、临床表现、实验室检查、诊断和鉴别诊断、预防和治疗。</w:t>
      </w:r>
    </w:p>
    <w:p w14:paraId="724EEFE3" w14:textId="3B943613" w:rsidR="00D14AA6" w:rsidRPr="00CA7825" w:rsidRDefault="00D14AA6" w:rsidP="002A4841">
      <w:r w:rsidRPr="00CA7825">
        <w:rPr>
          <w:rFonts w:hint="eastAsia"/>
        </w:rPr>
        <w:t>（</w:t>
      </w:r>
      <w:r>
        <w:rPr>
          <w:rFonts w:hint="eastAsia"/>
        </w:rPr>
        <w:t>8</w:t>
      </w:r>
      <w:r w:rsidRPr="00CA7825">
        <w:rPr>
          <w:rFonts w:hint="eastAsia"/>
        </w:rPr>
        <w:t>）</w:t>
      </w:r>
      <w:r>
        <w:rPr>
          <w:rFonts w:hint="eastAsia"/>
        </w:rPr>
        <w:t>皮肤结核病的</w:t>
      </w:r>
      <w:r w:rsidRPr="00CA7825">
        <w:rPr>
          <w:rFonts w:hint="eastAsia"/>
        </w:rPr>
        <w:t>病因和发病机制</w:t>
      </w:r>
      <w:r>
        <w:rPr>
          <w:rFonts w:hint="eastAsia"/>
        </w:rPr>
        <w:t>、临床表现、实验室检查、诊断和鉴别诊断、预防和治疗。</w:t>
      </w:r>
    </w:p>
    <w:p w14:paraId="6298BDC4" w14:textId="430FFB50" w:rsidR="00D14AA6" w:rsidRPr="00D14AA6" w:rsidRDefault="00D14AA6" w:rsidP="002A4841">
      <w:r w:rsidRPr="00CA7825">
        <w:rPr>
          <w:rFonts w:hint="eastAsia"/>
        </w:rPr>
        <w:t>（</w:t>
      </w:r>
      <w:r>
        <w:rPr>
          <w:rFonts w:hint="eastAsia"/>
        </w:rPr>
        <w:t>9</w:t>
      </w:r>
      <w:r w:rsidRPr="00CA7825">
        <w:rPr>
          <w:rFonts w:hint="eastAsia"/>
        </w:rPr>
        <w:t>）</w:t>
      </w:r>
      <w:r>
        <w:rPr>
          <w:rFonts w:hint="eastAsia"/>
        </w:rPr>
        <w:t>麻风的</w:t>
      </w:r>
      <w:r w:rsidRPr="00CA7825">
        <w:rPr>
          <w:rFonts w:hint="eastAsia"/>
        </w:rPr>
        <w:t>病因和发病机制</w:t>
      </w:r>
      <w:r>
        <w:rPr>
          <w:rFonts w:hint="eastAsia"/>
        </w:rPr>
        <w:t>、临床表现、实验室检查、诊断和鉴别诊断、预防和治疗。</w:t>
      </w:r>
    </w:p>
    <w:p w14:paraId="092656D8" w14:textId="77777777" w:rsidR="00E70F28" w:rsidRPr="00CA7825" w:rsidRDefault="00E70F28" w:rsidP="002A4841">
      <w:r w:rsidRPr="00CA7825">
        <w:t xml:space="preserve">3. </w:t>
      </w:r>
      <w:r w:rsidRPr="00CA7825">
        <w:t>重点与难点</w:t>
      </w:r>
    </w:p>
    <w:p w14:paraId="1EDE64DA" w14:textId="695FB3C4" w:rsidR="00E70F28" w:rsidRPr="00CA7825" w:rsidRDefault="00E70F28" w:rsidP="002A4841">
      <w:r w:rsidRPr="00CA7825">
        <w:t>重点</w:t>
      </w:r>
      <w:r w:rsidRPr="00CA7825">
        <w:rPr>
          <w:rFonts w:hint="eastAsia"/>
        </w:rPr>
        <w:t>：</w:t>
      </w:r>
      <w:r w:rsidR="00B47672" w:rsidRPr="00CA7825">
        <w:rPr>
          <w:rFonts w:hint="eastAsia"/>
        </w:rPr>
        <w:t>各型脓疱疮的</w:t>
      </w:r>
      <w:bookmarkStart w:id="33" w:name="_Hlk170584677"/>
      <w:r w:rsidR="00B47672" w:rsidRPr="00CA7825">
        <w:rPr>
          <w:rFonts w:hint="eastAsia"/>
        </w:rPr>
        <w:t>临床表现和治疗原则</w:t>
      </w:r>
      <w:bookmarkEnd w:id="33"/>
      <w:r w:rsidR="00B47672" w:rsidRPr="00CA7825">
        <w:rPr>
          <w:rFonts w:hint="eastAsia"/>
        </w:rPr>
        <w:t>；丹毒的临床表现和治疗原则。</w:t>
      </w:r>
    </w:p>
    <w:p w14:paraId="54CFC481" w14:textId="597A2F77" w:rsidR="00E70F28" w:rsidRPr="00CA7825" w:rsidRDefault="00E70F28" w:rsidP="002A4841">
      <w:r w:rsidRPr="00CA7825">
        <w:t>难点</w:t>
      </w:r>
      <w:r w:rsidRPr="00CA7825">
        <w:rPr>
          <w:rFonts w:hint="eastAsia"/>
        </w:rPr>
        <w:t>：</w:t>
      </w:r>
      <w:bookmarkStart w:id="34" w:name="_Hlk170639562"/>
      <w:r w:rsidR="00B47672" w:rsidRPr="00CA7825">
        <w:rPr>
          <w:rFonts w:hint="eastAsia"/>
        </w:rPr>
        <w:t>葡萄球菌性烫伤样皮肤综合征</w:t>
      </w:r>
      <w:bookmarkEnd w:id="34"/>
      <w:r w:rsidR="00B47672" w:rsidRPr="00CA7825">
        <w:rPr>
          <w:rFonts w:hint="eastAsia"/>
        </w:rPr>
        <w:t>的诊断、鉴别诊断和治疗原则。</w:t>
      </w:r>
    </w:p>
    <w:p w14:paraId="41B26360" w14:textId="77777777" w:rsidR="00E70F28" w:rsidRPr="00CA7825" w:rsidRDefault="00E70F28" w:rsidP="002A4841">
      <w:r w:rsidRPr="00CA7825">
        <w:rPr>
          <w:rFonts w:hint="eastAsia"/>
        </w:rPr>
        <w:t xml:space="preserve">4. </w:t>
      </w:r>
      <w:r w:rsidRPr="00CA7825">
        <w:rPr>
          <w:rFonts w:hint="eastAsia"/>
        </w:rPr>
        <w:t>育人元素</w:t>
      </w:r>
    </w:p>
    <w:p w14:paraId="739B43E5" w14:textId="0620EDA4" w:rsidR="00E70F28" w:rsidRPr="00CA7825" w:rsidRDefault="00E70F28" w:rsidP="002A4841">
      <w:r w:rsidRPr="00CA7825">
        <w:rPr>
          <w:rFonts w:hint="eastAsia"/>
        </w:rPr>
        <w:t>（</w:t>
      </w:r>
      <w:r w:rsidRPr="00CA7825">
        <w:rPr>
          <w:rFonts w:hint="eastAsia"/>
        </w:rPr>
        <w:t>1</w:t>
      </w:r>
      <w:r w:rsidRPr="00CA7825">
        <w:rPr>
          <w:rFonts w:hint="eastAsia"/>
        </w:rPr>
        <w:t>）</w:t>
      </w:r>
      <w:r w:rsidR="00DB7EE6" w:rsidRPr="00CA7825">
        <w:rPr>
          <w:rFonts w:hint="eastAsia"/>
        </w:rPr>
        <w:t>认识事物的本质：脓疱疮</w:t>
      </w:r>
      <w:r w:rsidR="00C175B8" w:rsidRPr="00CA7825">
        <w:rPr>
          <w:rFonts w:hint="eastAsia"/>
        </w:rPr>
        <w:t>的临床表现多种多样，但是其本质就是金黄色葡萄球菌或乙型溶血链球菌感染导致，本质是一事物区别于他事物的内在根据，是组成事物的各个基本要素的内在联系，是事物的根本性质，本质反映事物的内在联系，任何事物都是本质和现象的对立统一，透过现象把握其本质是科学的基本任务之一。从观察表面现象到发现本质规律，表面现象是事物的外在体现，而本质规律是事物的内在体现。</w:t>
      </w:r>
    </w:p>
    <w:p w14:paraId="2688A938" w14:textId="5D0F7A37" w:rsidR="00E70F28" w:rsidRPr="00325543" w:rsidRDefault="00E70F28" w:rsidP="002A4841">
      <w:pPr>
        <w:rPr>
          <w:rFonts w:eastAsiaTheme="minorEastAsia"/>
        </w:rPr>
      </w:pPr>
      <w:r w:rsidRPr="00CA7825">
        <w:rPr>
          <w:rFonts w:hint="eastAsia"/>
        </w:rPr>
        <w:t>（</w:t>
      </w:r>
      <w:r w:rsidRPr="00CA7825">
        <w:rPr>
          <w:rFonts w:hint="eastAsia"/>
        </w:rPr>
        <w:t>2</w:t>
      </w:r>
      <w:r w:rsidRPr="00CA7825">
        <w:rPr>
          <w:rFonts w:hint="eastAsia"/>
        </w:rPr>
        <w:t>）</w:t>
      </w:r>
      <w:r w:rsidR="003209C7" w:rsidRPr="00CA7825">
        <w:rPr>
          <w:rFonts w:hint="eastAsia"/>
        </w:rPr>
        <w:t>事物的两面性：抗生素的发现是历史性的突破，但是事物均具有两面性，不合理的应用抗生素可能会导致许多不良反应，所以我们应该辩证的看待问题，不能仅看到事物的一面。</w:t>
      </w:r>
    </w:p>
    <w:p w14:paraId="63D09B17" w14:textId="77777777" w:rsidR="00E70F28" w:rsidRPr="00CA7825" w:rsidRDefault="00E70F28" w:rsidP="002A4841">
      <w:r w:rsidRPr="00CA7825">
        <w:rPr>
          <w:rFonts w:hint="eastAsia"/>
        </w:rPr>
        <w:t>5</w:t>
      </w:r>
      <w:r w:rsidRPr="00CA7825">
        <w:t xml:space="preserve">. </w:t>
      </w:r>
      <w:r w:rsidRPr="00CA7825">
        <w:rPr>
          <w:rFonts w:hint="eastAsia"/>
        </w:rPr>
        <w:t>周次</w:t>
      </w:r>
    </w:p>
    <w:p w14:paraId="627AB395" w14:textId="1D0624C3" w:rsidR="00E70F28" w:rsidRPr="00CA7825" w:rsidRDefault="00E70F28" w:rsidP="002A4841">
      <w:r w:rsidRPr="00CA7825">
        <w:rPr>
          <w:rFonts w:hint="eastAsia"/>
        </w:rPr>
        <w:t>第</w:t>
      </w:r>
      <w:r w:rsidR="00E54785">
        <w:rPr>
          <w:rFonts w:hint="eastAsia"/>
        </w:rPr>
        <w:t>3</w:t>
      </w:r>
      <w:r w:rsidRPr="00CA7825">
        <w:rPr>
          <w:rFonts w:hint="eastAsia"/>
        </w:rPr>
        <w:t>周</w:t>
      </w:r>
    </w:p>
    <w:p w14:paraId="4B27519F" w14:textId="66022984" w:rsidR="00E70F28" w:rsidRPr="002A4841" w:rsidRDefault="00E70F28" w:rsidP="002A4841">
      <w:pPr>
        <w:pStyle w:val="3"/>
        <w:rPr>
          <w:sz w:val="24"/>
          <w:szCs w:val="24"/>
        </w:rPr>
      </w:pPr>
      <w:bookmarkStart w:id="35" w:name="_Toc172480150"/>
      <w:r w:rsidRPr="002A4841">
        <w:rPr>
          <w:sz w:val="24"/>
          <w:szCs w:val="24"/>
        </w:rPr>
        <w:t>第</w:t>
      </w:r>
      <w:r w:rsidR="00B47672" w:rsidRPr="002A4841">
        <w:rPr>
          <w:rFonts w:hint="eastAsia"/>
          <w:sz w:val="24"/>
          <w:szCs w:val="24"/>
        </w:rPr>
        <w:t>十二</w:t>
      </w:r>
      <w:r w:rsidRPr="002A4841">
        <w:rPr>
          <w:sz w:val="24"/>
          <w:szCs w:val="24"/>
        </w:rPr>
        <w:t>章</w:t>
      </w:r>
      <w:r w:rsidRPr="002A4841">
        <w:rPr>
          <w:sz w:val="24"/>
          <w:szCs w:val="24"/>
        </w:rPr>
        <w:t xml:space="preserve"> </w:t>
      </w:r>
      <w:r w:rsidR="00B47672" w:rsidRPr="002A4841">
        <w:rPr>
          <w:rFonts w:hint="eastAsia"/>
          <w:sz w:val="24"/>
          <w:szCs w:val="24"/>
        </w:rPr>
        <w:t>真菌性皮肤病</w:t>
      </w:r>
      <w:r w:rsidRPr="002A4841">
        <w:rPr>
          <w:rFonts w:hint="eastAsia"/>
          <w:sz w:val="24"/>
          <w:szCs w:val="24"/>
        </w:rPr>
        <w:t xml:space="preserve"> </w:t>
      </w:r>
      <w:r w:rsidRPr="002A4841">
        <w:rPr>
          <w:rFonts w:hint="eastAsia"/>
          <w:sz w:val="24"/>
          <w:szCs w:val="24"/>
        </w:rPr>
        <w:t>【讲授】</w:t>
      </w:r>
      <w:r w:rsidRPr="002A4841">
        <w:rPr>
          <w:sz w:val="24"/>
          <w:szCs w:val="24"/>
        </w:rPr>
        <w:t>（</w:t>
      </w:r>
      <w:r w:rsidR="00431D17" w:rsidRPr="002A4841">
        <w:rPr>
          <w:rFonts w:hint="eastAsia"/>
          <w:sz w:val="24"/>
          <w:szCs w:val="24"/>
        </w:rPr>
        <w:t>2</w:t>
      </w:r>
      <w:r w:rsidRPr="002A4841">
        <w:rPr>
          <w:sz w:val="24"/>
          <w:szCs w:val="24"/>
        </w:rPr>
        <w:t>学时）</w:t>
      </w:r>
      <w:bookmarkEnd w:id="35"/>
    </w:p>
    <w:p w14:paraId="3E731728" w14:textId="77777777" w:rsidR="00E70F28" w:rsidRPr="005A28BB" w:rsidRDefault="00E70F28" w:rsidP="002A4841">
      <w:pPr>
        <w:spacing w:line="360" w:lineRule="auto"/>
      </w:pPr>
      <w:r w:rsidRPr="005A28BB">
        <w:t xml:space="preserve">1. </w:t>
      </w:r>
      <w:r w:rsidRPr="005A28BB">
        <w:t>教学基本要求</w:t>
      </w:r>
    </w:p>
    <w:p w14:paraId="604C1D91" w14:textId="07B0884D" w:rsidR="00E70F28" w:rsidRPr="005A28BB" w:rsidRDefault="00E70F28" w:rsidP="002A4841">
      <w:pPr>
        <w:pStyle w:val="af4"/>
        <w:spacing w:line="360" w:lineRule="auto"/>
        <w:ind w:firstLineChars="0" w:firstLine="0"/>
      </w:pPr>
      <w:r w:rsidRPr="005A28BB">
        <w:t>（</w:t>
      </w:r>
      <w:r w:rsidRPr="005A28BB">
        <w:t>1</w:t>
      </w:r>
      <w:r w:rsidRPr="005A28BB">
        <w:t>）掌握：</w:t>
      </w:r>
      <w:r w:rsidR="00431D17" w:rsidRPr="005A28BB">
        <w:rPr>
          <w:rFonts w:hint="eastAsia"/>
        </w:rPr>
        <w:t>头癣的病因、临床表现、实验室检查、诊断和鉴别诊断、治疗原则；体股癣的病因、临床表现、</w:t>
      </w:r>
      <w:bookmarkStart w:id="36" w:name="_Hlk170586015"/>
      <w:r w:rsidR="00431D17" w:rsidRPr="005A28BB">
        <w:rPr>
          <w:rFonts w:hint="eastAsia"/>
        </w:rPr>
        <w:t>诊断和鉴别诊断、治疗原则</w:t>
      </w:r>
      <w:bookmarkEnd w:id="36"/>
      <w:r w:rsidR="00431D17" w:rsidRPr="005A28BB">
        <w:rPr>
          <w:rFonts w:hint="eastAsia"/>
        </w:rPr>
        <w:t>；体股癣的病因、临床表现、诊断和鉴别诊断、治疗原则；手足癣的病因、临床表现、诊断和鉴别诊断、治疗原则；甲真菌病的病因、临床表现、诊断和鉴别诊断、治疗原则。</w:t>
      </w:r>
    </w:p>
    <w:p w14:paraId="63171AD1" w14:textId="60874F43" w:rsidR="00E70F28" w:rsidRPr="005A28BB" w:rsidRDefault="00E70F28" w:rsidP="002A4841">
      <w:r w:rsidRPr="005A28BB">
        <w:lastRenderedPageBreak/>
        <w:t>（</w:t>
      </w:r>
      <w:r w:rsidRPr="005A28BB">
        <w:t>2</w:t>
      </w:r>
      <w:r w:rsidRPr="005A28BB">
        <w:t>）熟悉：</w:t>
      </w:r>
      <w:r w:rsidR="00431D17" w:rsidRPr="005A28BB">
        <w:rPr>
          <w:rFonts w:hint="eastAsia"/>
        </w:rPr>
        <w:t>花斑</w:t>
      </w:r>
      <w:r w:rsidR="00431D17" w:rsidRPr="005A28BB">
        <w:rPr>
          <w:rFonts w:hAnsi="宋体" w:cs="宋体" w:hint="eastAsia"/>
        </w:rPr>
        <w:t>糠疹</w:t>
      </w:r>
      <w:r w:rsidR="00431D17" w:rsidRPr="005A28BB">
        <w:rPr>
          <w:rFonts w:hint="eastAsia"/>
        </w:rPr>
        <w:t>、马拉色</w:t>
      </w:r>
      <w:proofErr w:type="gramStart"/>
      <w:r w:rsidR="00431D17" w:rsidRPr="005A28BB">
        <w:rPr>
          <w:rFonts w:hint="eastAsia"/>
        </w:rPr>
        <w:t>菌</w:t>
      </w:r>
      <w:proofErr w:type="gramEnd"/>
      <w:r w:rsidR="00431D17" w:rsidRPr="005A28BB">
        <w:rPr>
          <w:rFonts w:hint="eastAsia"/>
        </w:rPr>
        <w:t>毛囊炎的病因、临床表现、诊断和治疗原则。</w:t>
      </w:r>
    </w:p>
    <w:p w14:paraId="086CA749" w14:textId="413AB886" w:rsidR="00E70F28" w:rsidRPr="005A28BB" w:rsidRDefault="00E70F28" w:rsidP="002A4841">
      <w:r w:rsidRPr="005A28BB">
        <w:t>（</w:t>
      </w:r>
      <w:r w:rsidRPr="005A28BB">
        <w:t>3</w:t>
      </w:r>
      <w:r w:rsidRPr="005A28BB">
        <w:t>）了解：</w:t>
      </w:r>
      <w:r w:rsidR="00431D17" w:rsidRPr="005A28BB">
        <w:rPr>
          <w:rFonts w:hint="eastAsia"/>
        </w:rPr>
        <w:t>念珠菌病、</w:t>
      </w:r>
      <w:bookmarkStart w:id="37" w:name="_Hlk171627339"/>
      <w:r w:rsidR="00431D17" w:rsidRPr="005A28BB">
        <w:rPr>
          <w:rFonts w:hint="eastAsia"/>
        </w:rPr>
        <w:t>孢子丝菌病</w:t>
      </w:r>
      <w:bookmarkEnd w:id="37"/>
      <w:r w:rsidR="00431D17" w:rsidRPr="005A28BB">
        <w:rPr>
          <w:rFonts w:hint="eastAsia"/>
        </w:rPr>
        <w:t>和着色芽生菌病的病因</w:t>
      </w:r>
      <w:r w:rsidR="00D14AA6">
        <w:rPr>
          <w:rFonts w:hint="eastAsia"/>
        </w:rPr>
        <w:t>和发病机制</w:t>
      </w:r>
      <w:r w:rsidR="00431D17" w:rsidRPr="005A28BB">
        <w:rPr>
          <w:rFonts w:hint="eastAsia"/>
        </w:rPr>
        <w:t>、临床表现、诊断和治疗原则；真菌的基本定义和分类。</w:t>
      </w:r>
    </w:p>
    <w:p w14:paraId="4B5A4973" w14:textId="77777777" w:rsidR="00E70F28" w:rsidRPr="005A28BB" w:rsidRDefault="00E70F28" w:rsidP="002A4841">
      <w:pPr>
        <w:rPr>
          <w:rFonts w:cs="宋体"/>
        </w:rPr>
      </w:pPr>
      <w:r w:rsidRPr="005A28BB">
        <w:t xml:space="preserve">2. </w:t>
      </w:r>
      <w:r w:rsidRPr="005A28BB">
        <w:t>教学内容</w:t>
      </w:r>
    </w:p>
    <w:p w14:paraId="61C0A7E0" w14:textId="0563FFFA" w:rsidR="00E70F28" w:rsidRPr="005A28BB" w:rsidRDefault="00E70F28" w:rsidP="002A4841">
      <w:r w:rsidRPr="005A28BB">
        <w:rPr>
          <w:rFonts w:hint="eastAsia"/>
        </w:rPr>
        <w:t>（</w:t>
      </w:r>
      <w:r w:rsidRPr="005A28BB">
        <w:rPr>
          <w:rFonts w:hint="eastAsia"/>
        </w:rPr>
        <w:t>1</w:t>
      </w:r>
      <w:r w:rsidRPr="005A28BB">
        <w:rPr>
          <w:rFonts w:hint="eastAsia"/>
        </w:rPr>
        <w:t>）</w:t>
      </w:r>
      <w:r w:rsidR="00431D17" w:rsidRPr="005A28BB">
        <w:rPr>
          <w:rFonts w:hint="eastAsia"/>
        </w:rPr>
        <w:t>真菌的基本定义和分类。</w:t>
      </w:r>
    </w:p>
    <w:p w14:paraId="36F53A2E" w14:textId="6E8E4E5A" w:rsidR="00E70F28" w:rsidRPr="005A28BB" w:rsidRDefault="00E70F28" w:rsidP="002A4841">
      <w:r w:rsidRPr="005A28BB">
        <w:rPr>
          <w:rFonts w:hint="eastAsia"/>
        </w:rPr>
        <w:t>（</w:t>
      </w:r>
      <w:r w:rsidRPr="005A28BB">
        <w:rPr>
          <w:rFonts w:hint="eastAsia"/>
        </w:rPr>
        <w:t>2</w:t>
      </w:r>
      <w:r w:rsidRPr="005A28BB">
        <w:rPr>
          <w:rFonts w:hint="eastAsia"/>
        </w:rPr>
        <w:t>）</w:t>
      </w:r>
      <w:r w:rsidR="00431D17" w:rsidRPr="005A28BB">
        <w:rPr>
          <w:rFonts w:hint="eastAsia"/>
        </w:rPr>
        <w:t>头癣的病因和发病机制、临床表现、实验室检查、诊断和鉴别诊断、</w:t>
      </w:r>
      <w:r w:rsidR="009F3ADA" w:rsidRPr="005A28BB">
        <w:rPr>
          <w:rFonts w:hint="eastAsia"/>
        </w:rPr>
        <w:t>预防和治疗。</w:t>
      </w:r>
    </w:p>
    <w:p w14:paraId="78C5CF93" w14:textId="3B76440D" w:rsidR="00E70F28" w:rsidRPr="005A28BB" w:rsidRDefault="00E70F28" w:rsidP="002A4841">
      <w:r w:rsidRPr="005A28BB">
        <w:rPr>
          <w:rFonts w:hint="eastAsia"/>
        </w:rPr>
        <w:t>（</w:t>
      </w:r>
      <w:r w:rsidRPr="005A28BB">
        <w:rPr>
          <w:rFonts w:hint="eastAsia"/>
        </w:rPr>
        <w:t>3</w:t>
      </w:r>
      <w:r w:rsidRPr="005A28BB">
        <w:rPr>
          <w:rFonts w:hint="eastAsia"/>
        </w:rPr>
        <w:t>）</w:t>
      </w:r>
      <w:r w:rsidR="009F3ADA" w:rsidRPr="005A28BB">
        <w:rPr>
          <w:rFonts w:hint="eastAsia"/>
        </w:rPr>
        <w:t>体股癣的病因和发病机制、临床表现、诊断和鉴别诊断、预防和治疗。</w:t>
      </w:r>
    </w:p>
    <w:p w14:paraId="57B92493" w14:textId="413E72F7" w:rsidR="00E70F28" w:rsidRPr="005A28BB" w:rsidRDefault="00E70F28" w:rsidP="002A4841">
      <w:r w:rsidRPr="005A28BB">
        <w:rPr>
          <w:rFonts w:hint="eastAsia"/>
        </w:rPr>
        <w:t>（</w:t>
      </w:r>
      <w:r w:rsidRPr="005A28BB">
        <w:rPr>
          <w:rFonts w:hint="eastAsia"/>
        </w:rPr>
        <w:t>4</w:t>
      </w:r>
      <w:r w:rsidRPr="005A28BB">
        <w:rPr>
          <w:rFonts w:hint="eastAsia"/>
        </w:rPr>
        <w:t>）</w:t>
      </w:r>
      <w:r w:rsidR="009F3ADA" w:rsidRPr="005A28BB">
        <w:rPr>
          <w:rFonts w:hint="eastAsia"/>
        </w:rPr>
        <w:t>手足癣的病因和发病机制、临床表现、诊断和鉴别诊断、预防和治疗。</w:t>
      </w:r>
    </w:p>
    <w:p w14:paraId="74BD0413" w14:textId="1011258F" w:rsidR="00E70F28" w:rsidRPr="005A28BB" w:rsidRDefault="00E70F28" w:rsidP="002A4841">
      <w:r w:rsidRPr="005A28BB">
        <w:rPr>
          <w:rFonts w:hint="eastAsia"/>
        </w:rPr>
        <w:t>（</w:t>
      </w:r>
      <w:r w:rsidRPr="005A28BB">
        <w:rPr>
          <w:rFonts w:hint="eastAsia"/>
        </w:rPr>
        <w:t>5</w:t>
      </w:r>
      <w:r w:rsidRPr="005A28BB">
        <w:rPr>
          <w:rFonts w:hint="eastAsia"/>
        </w:rPr>
        <w:t>）</w:t>
      </w:r>
      <w:r w:rsidR="009F3ADA" w:rsidRPr="005A28BB">
        <w:rPr>
          <w:rFonts w:hint="eastAsia"/>
        </w:rPr>
        <w:t>甲真菌病的病因和发病机制、临床表现、诊断和鉴别诊断、预防和治疗。</w:t>
      </w:r>
    </w:p>
    <w:p w14:paraId="12524398" w14:textId="6B18AFC6" w:rsidR="00E70F28" w:rsidRPr="005A28BB" w:rsidRDefault="00E70F28" w:rsidP="002A4841">
      <w:r w:rsidRPr="005A28BB">
        <w:rPr>
          <w:rFonts w:hint="eastAsia"/>
        </w:rPr>
        <w:t>（</w:t>
      </w:r>
      <w:r w:rsidRPr="005A28BB">
        <w:rPr>
          <w:rFonts w:hint="eastAsia"/>
        </w:rPr>
        <w:t>6</w:t>
      </w:r>
      <w:r w:rsidRPr="005A28BB">
        <w:rPr>
          <w:rFonts w:hint="eastAsia"/>
        </w:rPr>
        <w:t>）</w:t>
      </w:r>
      <w:r w:rsidR="009F3ADA" w:rsidRPr="005A28BB">
        <w:rPr>
          <w:rFonts w:hint="eastAsia"/>
        </w:rPr>
        <w:t>花斑</w:t>
      </w:r>
      <w:r w:rsidR="009F3ADA" w:rsidRPr="005A28BB">
        <w:rPr>
          <w:rFonts w:hAnsi="宋体" w:cs="宋体" w:hint="eastAsia"/>
        </w:rPr>
        <w:t>糠疹</w:t>
      </w:r>
      <w:r w:rsidR="009F3ADA" w:rsidRPr="005A28BB">
        <w:rPr>
          <w:rFonts w:hint="eastAsia"/>
        </w:rPr>
        <w:t>的病因和发病机制、临床表现、诊断和鉴别诊断、预防和治疗</w:t>
      </w:r>
      <w:r w:rsidRPr="005A28BB">
        <w:rPr>
          <w:rFonts w:hint="eastAsia"/>
        </w:rPr>
        <w:t>。</w:t>
      </w:r>
    </w:p>
    <w:p w14:paraId="78F7C6E7" w14:textId="61A7B99D" w:rsidR="00E70F28" w:rsidRPr="005A28BB" w:rsidRDefault="00E70F28" w:rsidP="002A4841">
      <w:r w:rsidRPr="005A28BB">
        <w:rPr>
          <w:rFonts w:hint="eastAsia"/>
        </w:rPr>
        <w:t>（</w:t>
      </w:r>
      <w:r w:rsidRPr="005A28BB">
        <w:rPr>
          <w:rFonts w:hint="eastAsia"/>
        </w:rPr>
        <w:t>7</w:t>
      </w:r>
      <w:r w:rsidRPr="005A28BB">
        <w:rPr>
          <w:rFonts w:hint="eastAsia"/>
        </w:rPr>
        <w:t>）</w:t>
      </w:r>
      <w:r w:rsidR="009F3ADA" w:rsidRPr="005A28BB">
        <w:rPr>
          <w:rFonts w:hint="eastAsia"/>
        </w:rPr>
        <w:t>马拉色</w:t>
      </w:r>
      <w:proofErr w:type="gramStart"/>
      <w:r w:rsidR="009F3ADA" w:rsidRPr="005A28BB">
        <w:rPr>
          <w:rFonts w:hint="eastAsia"/>
        </w:rPr>
        <w:t>菌</w:t>
      </w:r>
      <w:proofErr w:type="gramEnd"/>
      <w:r w:rsidR="009F3ADA" w:rsidRPr="005A28BB">
        <w:rPr>
          <w:rFonts w:hint="eastAsia"/>
        </w:rPr>
        <w:t>毛囊炎的病因和发病机制、临床表现、诊断和鉴别诊断、预防和治疗。</w:t>
      </w:r>
    </w:p>
    <w:p w14:paraId="69AD4D36" w14:textId="66A27625" w:rsidR="009F3ADA" w:rsidRDefault="009F3ADA" w:rsidP="002A4841">
      <w:r w:rsidRPr="005A28BB">
        <w:rPr>
          <w:rFonts w:hint="eastAsia"/>
        </w:rPr>
        <w:t>（</w:t>
      </w:r>
      <w:r w:rsidRPr="005A28BB">
        <w:rPr>
          <w:rFonts w:hint="eastAsia"/>
        </w:rPr>
        <w:t>8</w:t>
      </w:r>
      <w:r w:rsidRPr="005A28BB">
        <w:rPr>
          <w:rFonts w:hint="eastAsia"/>
        </w:rPr>
        <w:t>）念珠菌病的病因和发病机制、临床表现、诊断和鉴别诊断、预防和治疗。</w:t>
      </w:r>
    </w:p>
    <w:p w14:paraId="7AA59E4E" w14:textId="0EC33643" w:rsidR="00D14AA6" w:rsidRDefault="00D14AA6" w:rsidP="002A4841">
      <w:r w:rsidRPr="005A28BB">
        <w:rPr>
          <w:rFonts w:hint="eastAsia"/>
        </w:rPr>
        <w:t>（</w:t>
      </w:r>
      <w:r>
        <w:rPr>
          <w:rFonts w:hint="eastAsia"/>
        </w:rPr>
        <w:t>9</w:t>
      </w:r>
      <w:r w:rsidRPr="005A28BB">
        <w:rPr>
          <w:rFonts w:hint="eastAsia"/>
        </w:rPr>
        <w:t>）孢子丝菌病的病因和发病机制、临床表现、</w:t>
      </w:r>
      <w:r>
        <w:rPr>
          <w:rFonts w:hint="eastAsia"/>
        </w:rPr>
        <w:t>实验室检查、</w:t>
      </w:r>
      <w:r w:rsidRPr="005A28BB">
        <w:rPr>
          <w:rFonts w:hint="eastAsia"/>
        </w:rPr>
        <w:t>诊断和鉴别诊断、预防和治疗</w:t>
      </w:r>
      <w:r>
        <w:rPr>
          <w:rFonts w:hint="eastAsia"/>
        </w:rPr>
        <w:t>。</w:t>
      </w:r>
    </w:p>
    <w:p w14:paraId="50B78895" w14:textId="7C840B9E" w:rsidR="00D14AA6" w:rsidRPr="00D14AA6" w:rsidRDefault="00D14AA6" w:rsidP="002A4841">
      <w:r w:rsidRPr="005A28BB">
        <w:rPr>
          <w:rFonts w:hint="eastAsia"/>
        </w:rPr>
        <w:t>（</w:t>
      </w:r>
      <w:r>
        <w:rPr>
          <w:rFonts w:hint="eastAsia"/>
        </w:rPr>
        <w:t>10</w:t>
      </w:r>
      <w:r w:rsidRPr="005A28BB">
        <w:rPr>
          <w:rFonts w:hint="eastAsia"/>
        </w:rPr>
        <w:t>）着色芽生菌病的病因和发病机制、临床表现、诊断和鉴别诊断、预防和治疗。</w:t>
      </w:r>
    </w:p>
    <w:p w14:paraId="54967DF5" w14:textId="77777777" w:rsidR="00E70F28" w:rsidRPr="005A28BB" w:rsidRDefault="00E70F28" w:rsidP="002A4841">
      <w:r w:rsidRPr="005A28BB">
        <w:t xml:space="preserve">3. </w:t>
      </w:r>
      <w:r w:rsidRPr="005A28BB">
        <w:t>重点与难点</w:t>
      </w:r>
    </w:p>
    <w:p w14:paraId="2C6B0B87" w14:textId="61050EBB" w:rsidR="00E70F28" w:rsidRPr="005A28BB" w:rsidRDefault="00E70F28" w:rsidP="002A4841">
      <w:r w:rsidRPr="005A28BB">
        <w:t>重点</w:t>
      </w:r>
      <w:r w:rsidRPr="005A28BB">
        <w:rPr>
          <w:rFonts w:hint="eastAsia"/>
        </w:rPr>
        <w:t>：</w:t>
      </w:r>
      <w:r w:rsidR="009F3ADA" w:rsidRPr="005A28BB">
        <w:rPr>
          <w:rFonts w:hint="eastAsia"/>
        </w:rPr>
        <w:t>手足癣的临床表现和治疗原则；甲真菌病的临床表现和治疗原则；头癣的临床表现和治疗原则。</w:t>
      </w:r>
    </w:p>
    <w:p w14:paraId="21A6069F" w14:textId="0960C8D3" w:rsidR="00E70F28" w:rsidRPr="005A28BB" w:rsidRDefault="00E70F28" w:rsidP="002A4841">
      <w:r w:rsidRPr="005A28BB">
        <w:t>难点</w:t>
      </w:r>
      <w:r w:rsidRPr="005A28BB">
        <w:rPr>
          <w:rFonts w:hint="eastAsia"/>
        </w:rPr>
        <w:t>：</w:t>
      </w:r>
      <w:r w:rsidR="009F3ADA" w:rsidRPr="005A28BB">
        <w:rPr>
          <w:rFonts w:hint="eastAsia"/>
        </w:rPr>
        <w:t xml:space="preserve"> </w:t>
      </w:r>
      <w:r w:rsidR="009F3ADA" w:rsidRPr="005A28BB">
        <w:rPr>
          <w:rFonts w:hint="eastAsia"/>
        </w:rPr>
        <w:t>头癣的临床表现和治疗原则；念珠菌病的临床表现、诊断和治疗原则。</w:t>
      </w:r>
    </w:p>
    <w:p w14:paraId="7958CDA9" w14:textId="77777777" w:rsidR="00E70F28" w:rsidRPr="005A28BB" w:rsidRDefault="00E70F28" w:rsidP="002A4841">
      <w:r w:rsidRPr="005A28BB">
        <w:rPr>
          <w:rFonts w:hint="eastAsia"/>
        </w:rPr>
        <w:t xml:space="preserve">4. </w:t>
      </w:r>
      <w:r w:rsidRPr="005A28BB">
        <w:rPr>
          <w:rFonts w:hint="eastAsia"/>
        </w:rPr>
        <w:t>育人元素</w:t>
      </w:r>
    </w:p>
    <w:p w14:paraId="5ED6CCAC" w14:textId="41EE3D6F" w:rsidR="00E70F28" w:rsidRPr="005A28BB" w:rsidRDefault="00E70F28" w:rsidP="002A4841">
      <w:r w:rsidRPr="005A28BB">
        <w:rPr>
          <w:rFonts w:hint="eastAsia"/>
        </w:rPr>
        <w:t>（</w:t>
      </w:r>
      <w:r w:rsidRPr="005A28BB">
        <w:rPr>
          <w:rFonts w:hint="eastAsia"/>
        </w:rPr>
        <w:t>1</w:t>
      </w:r>
      <w:r w:rsidRPr="005A28BB">
        <w:rPr>
          <w:rFonts w:hint="eastAsia"/>
        </w:rPr>
        <w:t>）</w:t>
      </w:r>
      <w:r w:rsidR="00BC4BC8" w:rsidRPr="005A28BB">
        <w:rPr>
          <w:rFonts w:hint="eastAsia"/>
        </w:rPr>
        <w:t>社会主义制度的优越性保证爱国卫生运动的实施：通过爱国卫生运动开展，头癣等多种疾病的发生率显著下降。爱国卫生运动是在党和政府的坚定推动下，将我国政治优势、制度优势、组织优势、文化优势转化为不断增进人民群众健康福祉的具体行动。新时代新征程，要站在党和国家工作全局，深刻认识开展爱国卫生运动的重大意义，继承和发扬优良传统，牢固树立“大卫生、大健康”理念和公共卫生法治思维，让爱国卫生运动成果更多更精准地惠及亿万人民，更好助力中国式现代化建设。</w:t>
      </w:r>
    </w:p>
    <w:p w14:paraId="7176BB1F" w14:textId="70F655AA" w:rsidR="00E70F28" w:rsidRPr="005A28BB" w:rsidRDefault="00E70F28" w:rsidP="002A4841">
      <w:pPr>
        <w:rPr>
          <w:rFonts w:eastAsia="PMingLiU"/>
        </w:rPr>
      </w:pPr>
      <w:r w:rsidRPr="005A28BB">
        <w:rPr>
          <w:rFonts w:hint="eastAsia"/>
        </w:rPr>
        <w:t>（</w:t>
      </w:r>
      <w:r w:rsidRPr="005A28BB">
        <w:rPr>
          <w:rFonts w:hint="eastAsia"/>
        </w:rPr>
        <w:t>2</w:t>
      </w:r>
      <w:r w:rsidRPr="005A28BB">
        <w:rPr>
          <w:rFonts w:hint="eastAsia"/>
        </w:rPr>
        <w:t>）</w:t>
      </w:r>
      <w:r w:rsidR="00C75D4A" w:rsidRPr="005A28BB">
        <w:rPr>
          <w:rFonts w:hint="eastAsia"/>
        </w:rPr>
        <w:t>倡导文明健康绿色环保生活方式：以真菌感染为例，以健康知识普及为重点，着力通过课程教育提升学生对健康教育工作的重视，重视体育健身活动，倡导文明健康绿色环保生活方式，涵养文明健康社会风尚。</w:t>
      </w:r>
    </w:p>
    <w:p w14:paraId="72F58FE4" w14:textId="77777777" w:rsidR="00E70F28" w:rsidRPr="005A28BB" w:rsidRDefault="00E70F28" w:rsidP="002A4841">
      <w:r w:rsidRPr="005A28BB">
        <w:rPr>
          <w:rFonts w:hint="eastAsia"/>
        </w:rPr>
        <w:lastRenderedPageBreak/>
        <w:t>5</w:t>
      </w:r>
      <w:r w:rsidRPr="005A28BB">
        <w:t xml:space="preserve">. </w:t>
      </w:r>
      <w:r w:rsidRPr="005A28BB">
        <w:rPr>
          <w:rFonts w:hint="eastAsia"/>
        </w:rPr>
        <w:t>周次</w:t>
      </w:r>
    </w:p>
    <w:p w14:paraId="519E12F1" w14:textId="6FCB81CA" w:rsidR="00E70F28" w:rsidRPr="005A28BB" w:rsidRDefault="00E70F28" w:rsidP="002A4841">
      <w:r w:rsidRPr="005A28BB">
        <w:rPr>
          <w:rFonts w:hint="eastAsia"/>
        </w:rPr>
        <w:t>第</w:t>
      </w:r>
      <w:r w:rsidR="00E54785">
        <w:rPr>
          <w:rFonts w:hint="eastAsia"/>
        </w:rPr>
        <w:t>4</w:t>
      </w:r>
      <w:r w:rsidRPr="005A28BB">
        <w:rPr>
          <w:rFonts w:hint="eastAsia"/>
        </w:rPr>
        <w:t>周</w:t>
      </w:r>
    </w:p>
    <w:p w14:paraId="766BB134" w14:textId="62C81248" w:rsidR="00E70F28" w:rsidRPr="002A4841" w:rsidRDefault="00E70F28" w:rsidP="002A4841">
      <w:pPr>
        <w:pStyle w:val="3"/>
        <w:rPr>
          <w:sz w:val="24"/>
          <w:szCs w:val="24"/>
        </w:rPr>
      </w:pPr>
      <w:bookmarkStart w:id="38" w:name="_Toc172480151"/>
      <w:r w:rsidRPr="002A4841">
        <w:rPr>
          <w:sz w:val="24"/>
          <w:szCs w:val="24"/>
        </w:rPr>
        <w:t>第</w:t>
      </w:r>
      <w:r w:rsidR="00A21910" w:rsidRPr="002A4841">
        <w:rPr>
          <w:rFonts w:hint="eastAsia"/>
          <w:sz w:val="24"/>
          <w:szCs w:val="24"/>
        </w:rPr>
        <w:t>十四</w:t>
      </w:r>
      <w:r w:rsidRPr="002A4841">
        <w:rPr>
          <w:sz w:val="24"/>
          <w:szCs w:val="24"/>
        </w:rPr>
        <w:t>章</w:t>
      </w:r>
      <w:r w:rsidRPr="002A4841">
        <w:rPr>
          <w:sz w:val="24"/>
          <w:szCs w:val="24"/>
        </w:rPr>
        <w:t xml:space="preserve"> </w:t>
      </w:r>
      <w:r w:rsidR="00A21910" w:rsidRPr="002A4841">
        <w:rPr>
          <w:rFonts w:hint="eastAsia"/>
          <w:sz w:val="24"/>
          <w:szCs w:val="24"/>
        </w:rPr>
        <w:t>皮炎和湿疹</w:t>
      </w:r>
      <w:r w:rsidRPr="002A4841">
        <w:rPr>
          <w:rFonts w:hint="eastAsia"/>
          <w:sz w:val="24"/>
          <w:szCs w:val="24"/>
        </w:rPr>
        <w:t xml:space="preserve"> </w:t>
      </w:r>
      <w:r w:rsidRPr="002A4841">
        <w:rPr>
          <w:rFonts w:hint="eastAsia"/>
          <w:sz w:val="24"/>
          <w:szCs w:val="24"/>
        </w:rPr>
        <w:t>【讲授】</w:t>
      </w:r>
      <w:r w:rsidRPr="002A4841">
        <w:rPr>
          <w:sz w:val="24"/>
          <w:szCs w:val="24"/>
        </w:rPr>
        <w:t>（</w:t>
      </w:r>
      <w:r w:rsidR="00A21910" w:rsidRPr="002A4841">
        <w:rPr>
          <w:rFonts w:hint="eastAsia"/>
          <w:sz w:val="24"/>
          <w:szCs w:val="24"/>
        </w:rPr>
        <w:t>2</w:t>
      </w:r>
      <w:r w:rsidRPr="002A4841">
        <w:rPr>
          <w:sz w:val="24"/>
          <w:szCs w:val="24"/>
        </w:rPr>
        <w:t>学时）</w:t>
      </w:r>
      <w:bookmarkEnd w:id="38"/>
    </w:p>
    <w:p w14:paraId="1C7A1DA4" w14:textId="77777777" w:rsidR="00E70F28" w:rsidRPr="006356B6" w:rsidRDefault="00E70F28" w:rsidP="002A4841">
      <w:r w:rsidRPr="006356B6">
        <w:t xml:space="preserve">1. </w:t>
      </w:r>
      <w:r w:rsidRPr="006356B6">
        <w:t>教学基本要求</w:t>
      </w:r>
    </w:p>
    <w:p w14:paraId="13CFD8E6" w14:textId="17B6AF60" w:rsidR="00E70F28" w:rsidRPr="006356B6" w:rsidRDefault="00E70F28" w:rsidP="002A4841">
      <w:r w:rsidRPr="006356B6">
        <w:t>（</w:t>
      </w:r>
      <w:r w:rsidRPr="006356B6">
        <w:t>1</w:t>
      </w:r>
      <w:r w:rsidRPr="006356B6">
        <w:t>）掌握：</w:t>
      </w:r>
      <w:r w:rsidR="00A21910" w:rsidRPr="006356B6">
        <w:rPr>
          <w:rFonts w:hint="eastAsia"/>
        </w:rPr>
        <w:t>接触性皮炎的发病机制、临床表现、诊断和治疗原则；</w:t>
      </w:r>
      <w:r w:rsidR="00674117" w:rsidRPr="006356B6">
        <w:rPr>
          <w:rFonts w:hint="eastAsia"/>
        </w:rPr>
        <w:t>特应性皮炎的临床表现、诊断和鉴别诊断、治疗原则；湿疹的临床表现、诊断和鉴别诊断、治疗原则。</w:t>
      </w:r>
    </w:p>
    <w:p w14:paraId="27C0AB80" w14:textId="65737E83" w:rsidR="00E70F28" w:rsidRPr="006356B6" w:rsidRDefault="00E70F28" w:rsidP="002A4841">
      <w:r w:rsidRPr="006356B6">
        <w:t>（</w:t>
      </w:r>
      <w:r w:rsidRPr="006356B6">
        <w:t>2</w:t>
      </w:r>
      <w:r w:rsidRPr="006356B6">
        <w:t>）熟悉：</w:t>
      </w:r>
      <w:r w:rsidR="00674117" w:rsidRPr="006356B6">
        <w:rPr>
          <w:rFonts w:hint="eastAsia"/>
        </w:rPr>
        <w:t>湿疹和</w:t>
      </w:r>
      <w:bookmarkStart w:id="39" w:name="_Hlk170640882"/>
      <w:r w:rsidR="00674117" w:rsidRPr="006356B6">
        <w:rPr>
          <w:rFonts w:hint="eastAsia"/>
        </w:rPr>
        <w:t>特应性皮炎的病因和发病机制</w:t>
      </w:r>
      <w:bookmarkEnd w:id="39"/>
      <w:r w:rsidR="00674117" w:rsidRPr="006356B6">
        <w:rPr>
          <w:rFonts w:hint="eastAsia"/>
        </w:rPr>
        <w:t>；淤积性皮炎临床表现、诊断</w:t>
      </w:r>
      <w:r w:rsidR="00284E41">
        <w:rPr>
          <w:rFonts w:hint="eastAsia"/>
        </w:rPr>
        <w:t>和鉴别诊断、预防</w:t>
      </w:r>
      <w:r w:rsidR="00674117" w:rsidRPr="006356B6">
        <w:rPr>
          <w:rFonts w:hint="eastAsia"/>
        </w:rPr>
        <w:t>和治疗。</w:t>
      </w:r>
    </w:p>
    <w:p w14:paraId="25800CF7" w14:textId="00404DF6" w:rsidR="00E70F28" w:rsidRPr="006356B6" w:rsidRDefault="00E70F28" w:rsidP="002A4841">
      <w:r w:rsidRPr="006356B6">
        <w:t>（</w:t>
      </w:r>
      <w:r w:rsidRPr="006356B6">
        <w:t>3</w:t>
      </w:r>
      <w:r w:rsidRPr="006356B6">
        <w:t>）了解：</w:t>
      </w:r>
      <w:r w:rsidR="00674117" w:rsidRPr="006356B6">
        <w:rPr>
          <w:rFonts w:hint="eastAsia"/>
        </w:rPr>
        <w:t>了解接触性皮炎的病因；淤积性皮炎的</w:t>
      </w:r>
      <w:bookmarkStart w:id="40" w:name="_Hlk170641578"/>
      <w:r w:rsidR="00674117" w:rsidRPr="006356B6">
        <w:rPr>
          <w:rFonts w:hint="eastAsia"/>
        </w:rPr>
        <w:t>病因和发病机制</w:t>
      </w:r>
      <w:bookmarkEnd w:id="40"/>
      <w:r w:rsidR="00284E41">
        <w:rPr>
          <w:rFonts w:hint="eastAsia"/>
        </w:rPr>
        <w:t>；</w:t>
      </w:r>
      <w:r w:rsidR="00284E41" w:rsidRPr="006356B6">
        <w:rPr>
          <w:rFonts w:hint="eastAsia"/>
        </w:rPr>
        <w:t>自身敏感性皮炎、感染性湿疹样皮炎的病因和发病机制</w:t>
      </w:r>
      <w:r w:rsidR="00284E41">
        <w:rPr>
          <w:rFonts w:hint="eastAsia"/>
        </w:rPr>
        <w:t>、</w:t>
      </w:r>
      <w:r w:rsidR="00284E41" w:rsidRPr="006356B6">
        <w:rPr>
          <w:rFonts w:hint="eastAsia"/>
        </w:rPr>
        <w:t>临床表现、诊断和治疗原则。</w:t>
      </w:r>
    </w:p>
    <w:p w14:paraId="3C7E33CD" w14:textId="77777777" w:rsidR="00E70F28" w:rsidRPr="006356B6" w:rsidRDefault="00E70F28" w:rsidP="002A4841">
      <w:pPr>
        <w:rPr>
          <w:rFonts w:cs="宋体"/>
        </w:rPr>
      </w:pPr>
      <w:r w:rsidRPr="006356B6">
        <w:t xml:space="preserve">2. </w:t>
      </w:r>
      <w:r w:rsidRPr="006356B6">
        <w:t>教学内容</w:t>
      </w:r>
    </w:p>
    <w:p w14:paraId="05585ADC" w14:textId="5AECC549" w:rsidR="00317FC8" w:rsidRPr="006356B6" w:rsidRDefault="00E70F28" w:rsidP="002A4841">
      <w:r w:rsidRPr="006356B6">
        <w:rPr>
          <w:rFonts w:hint="eastAsia"/>
        </w:rPr>
        <w:t>（</w:t>
      </w:r>
      <w:r w:rsidRPr="006356B6">
        <w:rPr>
          <w:rFonts w:hint="eastAsia"/>
        </w:rPr>
        <w:t>1</w:t>
      </w:r>
      <w:r w:rsidRPr="006356B6">
        <w:rPr>
          <w:rFonts w:hint="eastAsia"/>
        </w:rPr>
        <w:t>）</w:t>
      </w:r>
      <w:r w:rsidR="00230846" w:rsidRPr="006356B6">
        <w:rPr>
          <w:rFonts w:hint="eastAsia"/>
        </w:rPr>
        <w:t>接触性皮炎的病因</w:t>
      </w:r>
      <w:r w:rsidR="00317FC8" w:rsidRPr="006356B6">
        <w:rPr>
          <w:rFonts w:hint="eastAsia"/>
        </w:rPr>
        <w:t>（原发性刺激物和接触性致敏物）和发病机制（刺激性和变应性的</w:t>
      </w:r>
      <w:r w:rsidR="00C81EC2" w:rsidRPr="006356B6">
        <w:rPr>
          <w:rFonts w:hint="eastAsia"/>
        </w:rPr>
        <w:t>区别</w:t>
      </w:r>
      <w:r w:rsidR="00317FC8" w:rsidRPr="006356B6">
        <w:rPr>
          <w:rFonts w:hint="eastAsia"/>
        </w:rPr>
        <w:t>）</w:t>
      </w:r>
      <w:r w:rsidR="00C81EC2" w:rsidRPr="006356B6">
        <w:rPr>
          <w:rFonts w:hint="eastAsia"/>
        </w:rPr>
        <w:t>。</w:t>
      </w:r>
      <w:r w:rsidR="00C81EC2" w:rsidRPr="006356B6">
        <w:br/>
      </w:r>
      <w:r w:rsidR="00C81EC2" w:rsidRPr="006356B6">
        <w:rPr>
          <w:rFonts w:hint="eastAsia"/>
        </w:rPr>
        <w:t>（</w:t>
      </w:r>
      <w:r w:rsidR="00C81EC2" w:rsidRPr="006356B6">
        <w:rPr>
          <w:rFonts w:hint="eastAsia"/>
        </w:rPr>
        <w:t>2</w:t>
      </w:r>
      <w:r w:rsidR="00C81EC2" w:rsidRPr="006356B6">
        <w:rPr>
          <w:rFonts w:hint="eastAsia"/>
        </w:rPr>
        <w:t>）</w:t>
      </w:r>
      <w:bookmarkStart w:id="41" w:name="_Hlk170640651"/>
      <w:r w:rsidR="00C81EC2" w:rsidRPr="006356B6">
        <w:rPr>
          <w:rFonts w:hint="eastAsia"/>
        </w:rPr>
        <w:t>接触性皮炎</w:t>
      </w:r>
      <w:bookmarkEnd w:id="41"/>
      <w:r w:rsidR="00C81EC2" w:rsidRPr="006356B6">
        <w:rPr>
          <w:rFonts w:hint="eastAsia"/>
        </w:rPr>
        <w:t>（急性、亚急性和慢性、特殊类型）的临床表现（急性、亚急性和慢性、特殊类型）。</w:t>
      </w:r>
    </w:p>
    <w:p w14:paraId="478549B7" w14:textId="319A25D2" w:rsidR="00C81EC2" w:rsidRPr="006356B6" w:rsidRDefault="00E70F28" w:rsidP="002A4841">
      <w:bookmarkStart w:id="42" w:name="_Hlk170640783"/>
      <w:r w:rsidRPr="006356B6">
        <w:rPr>
          <w:rFonts w:hint="eastAsia"/>
        </w:rPr>
        <w:t>（</w:t>
      </w:r>
      <w:r w:rsidR="00C81EC2" w:rsidRPr="006356B6">
        <w:rPr>
          <w:rFonts w:hint="eastAsia"/>
        </w:rPr>
        <w:t>3</w:t>
      </w:r>
      <w:r w:rsidRPr="006356B6">
        <w:rPr>
          <w:rFonts w:hint="eastAsia"/>
        </w:rPr>
        <w:t>）</w:t>
      </w:r>
      <w:bookmarkEnd w:id="42"/>
      <w:r w:rsidR="00C81EC2" w:rsidRPr="006356B6">
        <w:rPr>
          <w:rFonts w:hint="eastAsia"/>
        </w:rPr>
        <w:t>接触性皮炎的诊断（接触史、典型临床表现）和鉴别诊断（原</w:t>
      </w:r>
      <w:proofErr w:type="gramStart"/>
      <w:r w:rsidR="00C81EC2" w:rsidRPr="006356B6">
        <w:rPr>
          <w:rFonts w:hint="eastAsia"/>
        </w:rPr>
        <w:t>发刺激</w:t>
      </w:r>
      <w:proofErr w:type="gramEnd"/>
      <w:r w:rsidR="00C81EC2" w:rsidRPr="006356B6">
        <w:rPr>
          <w:rFonts w:hint="eastAsia"/>
        </w:rPr>
        <w:t>与接触性致敏的鉴别）。</w:t>
      </w:r>
    </w:p>
    <w:p w14:paraId="502CF169" w14:textId="36446132" w:rsidR="00C81EC2" w:rsidRPr="006356B6" w:rsidRDefault="00C81EC2" w:rsidP="002A4841">
      <w:r w:rsidRPr="006356B6">
        <w:rPr>
          <w:rFonts w:hint="eastAsia"/>
        </w:rPr>
        <w:t>（</w:t>
      </w:r>
      <w:r w:rsidRPr="006356B6">
        <w:rPr>
          <w:rFonts w:hint="eastAsia"/>
        </w:rPr>
        <w:t>4</w:t>
      </w:r>
      <w:r w:rsidRPr="006356B6">
        <w:rPr>
          <w:rFonts w:hint="eastAsia"/>
        </w:rPr>
        <w:t>）接触性皮炎的预防和治疗（系统药物治疗、外用药物治疗）。</w:t>
      </w:r>
    </w:p>
    <w:p w14:paraId="6C6F3D4D" w14:textId="11CA0C37" w:rsidR="00C81EC2" w:rsidRPr="006356B6" w:rsidRDefault="00C81EC2" w:rsidP="002A4841">
      <w:r w:rsidRPr="006356B6">
        <w:rPr>
          <w:rFonts w:hint="eastAsia"/>
        </w:rPr>
        <w:t>（</w:t>
      </w:r>
      <w:r w:rsidRPr="006356B6">
        <w:rPr>
          <w:rFonts w:hint="eastAsia"/>
        </w:rPr>
        <w:t>5</w:t>
      </w:r>
      <w:r w:rsidRPr="006356B6">
        <w:rPr>
          <w:rFonts w:hint="eastAsia"/>
        </w:rPr>
        <w:t>）特应性皮炎的病因和发病机制（遗传、免疫、环境、皮肤屏障功能异常）。</w:t>
      </w:r>
    </w:p>
    <w:p w14:paraId="24FC47CC" w14:textId="37B43199" w:rsidR="00C81EC2" w:rsidRPr="006356B6" w:rsidRDefault="00C81EC2" w:rsidP="002A4841">
      <w:r w:rsidRPr="006356B6">
        <w:rPr>
          <w:rFonts w:hint="eastAsia"/>
        </w:rPr>
        <w:t>（</w:t>
      </w:r>
      <w:r w:rsidRPr="006356B6">
        <w:rPr>
          <w:rFonts w:hint="eastAsia"/>
        </w:rPr>
        <w:t>6</w:t>
      </w:r>
      <w:r w:rsidRPr="006356B6">
        <w:rPr>
          <w:rFonts w:hint="eastAsia"/>
        </w:rPr>
        <w:t>）特应性皮炎的临床表现（婴儿期、儿童期、青年成人期）。</w:t>
      </w:r>
    </w:p>
    <w:p w14:paraId="1711EA28" w14:textId="20853CAD" w:rsidR="00C81EC2" w:rsidRPr="006356B6" w:rsidRDefault="00C81EC2" w:rsidP="002A4841">
      <w:r w:rsidRPr="006356B6">
        <w:rPr>
          <w:rFonts w:hint="eastAsia"/>
        </w:rPr>
        <w:t>（</w:t>
      </w:r>
      <w:r w:rsidRPr="006356B6">
        <w:rPr>
          <w:rFonts w:hint="eastAsia"/>
        </w:rPr>
        <w:t>7</w:t>
      </w:r>
      <w:r w:rsidRPr="006356B6">
        <w:rPr>
          <w:rFonts w:hint="eastAsia"/>
        </w:rPr>
        <w:t>）特应性皮炎的诊断</w:t>
      </w:r>
      <w:r w:rsidR="00BE720B" w:rsidRPr="006356B6">
        <w:rPr>
          <w:rFonts w:hint="eastAsia"/>
        </w:rPr>
        <w:t>（</w:t>
      </w:r>
      <w:r w:rsidR="00BE720B" w:rsidRPr="006356B6">
        <w:rPr>
          <w:rFonts w:hint="eastAsia"/>
        </w:rPr>
        <w:t>Williams</w:t>
      </w:r>
      <w:r w:rsidR="00BE720B" w:rsidRPr="006356B6">
        <w:rPr>
          <w:rFonts w:hint="eastAsia"/>
        </w:rPr>
        <w:t>诊断标准）</w:t>
      </w:r>
      <w:r w:rsidRPr="006356B6">
        <w:rPr>
          <w:rFonts w:hint="eastAsia"/>
        </w:rPr>
        <w:t>和鉴别诊断</w:t>
      </w:r>
      <w:r w:rsidR="00BE720B" w:rsidRPr="006356B6">
        <w:rPr>
          <w:rFonts w:hint="eastAsia"/>
        </w:rPr>
        <w:t>。</w:t>
      </w:r>
    </w:p>
    <w:p w14:paraId="6F004BD6" w14:textId="7641D607" w:rsidR="00E70F28" w:rsidRPr="006356B6" w:rsidRDefault="00E70F28" w:rsidP="002A4841">
      <w:r w:rsidRPr="006356B6">
        <w:rPr>
          <w:rFonts w:hint="eastAsia"/>
        </w:rPr>
        <w:t>（</w:t>
      </w:r>
      <w:r w:rsidR="00BE720B" w:rsidRPr="006356B6">
        <w:rPr>
          <w:rFonts w:hint="eastAsia"/>
        </w:rPr>
        <w:t>8</w:t>
      </w:r>
      <w:r w:rsidRPr="006356B6">
        <w:rPr>
          <w:rFonts w:hint="eastAsia"/>
        </w:rPr>
        <w:t>）</w:t>
      </w:r>
      <w:r w:rsidR="00BE720B" w:rsidRPr="006356B6">
        <w:rPr>
          <w:rFonts w:hint="eastAsia"/>
        </w:rPr>
        <w:t>特应性皮炎的</w:t>
      </w:r>
      <w:r w:rsidR="00230846" w:rsidRPr="006356B6">
        <w:rPr>
          <w:rFonts w:hint="eastAsia"/>
        </w:rPr>
        <w:t>预防和治疗</w:t>
      </w:r>
      <w:r w:rsidR="00BE720B" w:rsidRPr="006356B6">
        <w:rPr>
          <w:rFonts w:hint="eastAsia"/>
        </w:rPr>
        <w:t>（患者教育、基础治疗、外用药物治疗、系统药物治疗、物理治疗）</w:t>
      </w:r>
      <w:r w:rsidR="00230846" w:rsidRPr="006356B6">
        <w:rPr>
          <w:rFonts w:hint="eastAsia"/>
        </w:rPr>
        <w:t>。</w:t>
      </w:r>
    </w:p>
    <w:p w14:paraId="71945F1F" w14:textId="330C268D" w:rsidR="00BE720B" w:rsidRPr="006356B6" w:rsidRDefault="00BE720B" w:rsidP="002A4841">
      <w:r w:rsidRPr="006356B6">
        <w:rPr>
          <w:rFonts w:hint="eastAsia"/>
        </w:rPr>
        <w:t>（</w:t>
      </w:r>
      <w:r w:rsidRPr="006356B6">
        <w:rPr>
          <w:rFonts w:hint="eastAsia"/>
        </w:rPr>
        <w:t>9</w:t>
      </w:r>
      <w:r w:rsidRPr="006356B6">
        <w:rPr>
          <w:rFonts w:hint="eastAsia"/>
        </w:rPr>
        <w:t>）湿疹的病因和发病机制（内部因素、外部因素）。</w:t>
      </w:r>
    </w:p>
    <w:p w14:paraId="796A457A" w14:textId="5FCE6D33" w:rsidR="00E70F28" w:rsidRPr="006356B6" w:rsidRDefault="00E70F28" w:rsidP="002A4841">
      <w:r w:rsidRPr="006356B6">
        <w:rPr>
          <w:rFonts w:hint="eastAsia"/>
        </w:rPr>
        <w:t>（</w:t>
      </w:r>
      <w:r w:rsidR="00BE720B" w:rsidRPr="006356B6">
        <w:rPr>
          <w:rFonts w:hint="eastAsia"/>
        </w:rPr>
        <w:t>10</w:t>
      </w:r>
      <w:r w:rsidRPr="006356B6">
        <w:rPr>
          <w:rFonts w:hint="eastAsia"/>
        </w:rPr>
        <w:t>）</w:t>
      </w:r>
      <w:bookmarkStart w:id="43" w:name="_Hlk170641192"/>
      <w:bookmarkStart w:id="44" w:name="_Hlk170635463"/>
      <w:r w:rsidR="00230846" w:rsidRPr="006356B6">
        <w:rPr>
          <w:rFonts w:hint="eastAsia"/>
        </w:rPr>
        <w:t>湿疹的</w:t>
      </w:r>
      <w:bookmarkEnd w:id="43"/>
      <w:r w:rsidR="00230846" w:rsidRPr="006356B6">
        <w:rPr>
          <w:rFonts w:hint="eastAsia"/>
        </w:rPr>
        <w:t>临床表现</w:t>
      </w:r>
      <w:r w:rsidR="00BE720B" w:rsidRPr="006356B6">
        <w:rPr>
          <w:rFonts w:hint="eastAsia"/>
        </w:rPr>
        <w:t>（急性、亚急性、慢性、特殊类型的湿疹）。</w:t>
      </w:r>
      <w:bookmarkStart w:id="45" w:name="_Hlk170641321"/>
      <w:r w:rsidR="00230846" w:rsidRPr="006356B6">
        <w:rPr>
          <w:rFonts w:hint="eastAsia"/>
        </w:rPr>
        <w:t>诊断和鉴别诊断</w:t>
      </w:r>
      <w:bookmarkEnd w:id="45"/>
      <w:r w:rsidR="00230846" w:rsidRPr="006356B6">
        <w:rPr>
          <w:rFonts w:hint="eastAsia"/>
        </w:rPr>
        <w:t>、预防和治疗。</w:t>
      </w:r>
      <w:bookmarkEnd w:id="44"/>
    </w:p>
    <w:p w14:paraId="6E873A11" w14:textId="625D0E86" w:rsidR="00BE720B" w:rsidRPr="006356B6" w:rsidRDefault="00BE720B" w:rsidP="002A4841">
      <w:r w:rsidRPr="006356B6">
        <w:rPr>
          <w:rFonts w:hint="eastAsia"/>
        </w:rPr>
        <w:t>（</w:t>
      </w:r>
      <w:r w:rsidRPr="006356B6">
        <w:rPr>
          <w:rFonts w:hint="eastAsia"/>
        </w:rPr>
        <w:t>11</w:t>
      </w:r>
      <w:r w:rsidRPr="006356B6">
        <w:rPr>
          <w:rFonts w:hint="eastAsia"/>
        </w:rPr>
        <w:t>）湿疹的诊断（多型性、对称性皮损，剧烈瘙痒）和鉴别诊断（急性湿疹与急性接触性皮炎，慢性湿疹与慢性单纯性苔藓，手足湿疹与手足癣）。</w:t>
      </w:r>
    </w:p>
    <w:p w14:paraId="3DF30466" w14:textId="707D485F" w:rsidR="00BE720B" w:rsidRPr="006356B6" w:rsidRDefault="00BE720B" w:rsidP="002A4841">
      <w:r w:rsidRPr="006356B6">
        <w:rPr>
          <w:rFonts w:hint="eastAsia"/>
        </w:rPr>
        <w:lastRenderedPageBreak/>
        <w:t>（</w:t>
      </w:r>
      <w:r w:rsidRPr="006356B6">
        <w:rPr>
          <w:rFonts w:hint="eastAsia"/>
        </w:rPr>
        <w:t>12</w:t>
      </w:r>
      <w:r w:rsidRPr="006356B6">
        <w:rPr>
          <w:rFonts w:hint="eastAsia"/>
        </w:rPr>
        <w:t>）湿疹的治疗（同特应性皮炎的治疗）。</w:t>
      </w:r>
    </w:p>
    <w:p w14:paraId="077D7D91" w14:textId="6000BDFF" w:rsidR="00BE720B" w:rsidRPr="006356B6" w:rsidRDefault="00BE720B" w:rsidP="002A4841">
      <w:r w:rsidRPr="006356B6">
        <w:rPr>
          <w:rFonts w:hint="eastAsia"/>
        </w:rPr>
        <w:t>（</w:t>
      </w:r>
      <w:r w:rsidRPr="006356B6">
        <w:rPr>
          <w:rFonts w:hint="eastAsia"/>
        </w:rPr>
        <w:t>13</w:t>
      </w:r>
      <w:r w:rsidRPr="006356B6">
        <w:rPr>
          <w:rFonts w:hint="eastAsia"/>
        </w:rPr>
        <w:t>）淤积性皮炎的病因和发病机制、临床表现、诊断</w:t>
      </w:r>
      <w:r w:rsidR="00284E41">
        <w:rPr>
          <w:rFonts w:hint="eastAsia"/>
        </w:rPr>
        <w:t>和</w:t>
      </w:r>
      <w:r w:rsidRPr="006356B6">
        <w:rPr>
          <w:rFonts w:hint="eastAsia"/>
        </w:rPr>
        <w:t>鉴别诊断、</w:t>
      </w:r>
      <w:r w:rsidR="00284E41">
        <w:rPr>
          <w:rFonts w:hint="eastAsia"/>
        </w:rPr>
        <w:t>预防和</w:t>
      </w:r>
      <w:r w:rsidRPr="006356B6">
        <w:rPr>
          <w:rFonts w:hint="eastAsia"/>
        </w:rPr>
        <w:t>治疗。</w:t>
      </w:r>
    </w:p>
    <w:p w14:paraId="4CB2F4FA" w14:textId="77777777" w:rsidR="00E70F28" w:rsidRPr="006356B6" w:rsidRDefault="00E70F28" w:rsidP="002A4841">
      <w:r w:rsidRPr="006356B6">
        <w:t xml:space="preserve">3. </w:t>
      </w:r>
      <w:r w:rsidRPr="006356B6">
        <w:t>重点与难点</w:t>
      </w:r>
    </w:p>
    <w:p w14:paraId="086D0932" w14:textId="7E5D9E1E" w:rsidR="00E70F28" w:rsidRPr="006356B6" w:rsidRDefault="00E70F28" w:rsidP="002A4841">
      <w:r w:rsidRPr="006356B6">
        <w:t>重点</w:t>
      </w:r>
      <w:r w:rsidRPr="006356B6">
        <w:rPr>
          <w:rFonts w:hint="eastAsia"/>
        </w:rPr>
        <w:t>：</w:t>
      </w:r>
      <w:r w:rsidR="00230846" w:rsidRPr="006356B6">
        <w:rPr>
          <w:rFonts w:hint="eastAsia"/>
        </w:rPr>
        <w:t>接触性皮炎的发病机制及临床表现；特应性皮炎、湿疹的临床表现、诊断和鉴别诊断、治疗原则。</w:t>
      </w:r>
    </w:p>
    <w:p w14:paraId="5A0665A1" w14:textId="34F575DF" w:rsidR="00E70F28" w:rsidRPr="006356B6" w:rsidRDefault="00E70F28" w:rsidP="002A4841">
      <w:r w:rsidRPr="006356B6">
        <w:t>难点</w:t>
      </w:r>
      <w:r w:rsidRPr="006356B6">
        <w:rPr>
          <w:rFonts w:hint="eastAsia"/>
        </w:rPr>
        <w:t>：</w:t>
      </w:r>
      <w:r w:rsidR="00230846" w:rsidRPr="006356B6">
        <w:rPr>
          <w:rFonts w:hint="eastAsia"/>
        </w:rPr>
        <w:t>特应性皮炎的发病机制；接触性皮炎的病因；急慢性湿疹的鉴别诊断。</w:t>
      </w:r>
    </w:p>
    <w:p w14:paraId="4275C09B" w14:textId="77777777" w:rsidR="00E70F28" w:rsidRPr="006356B6" w:rsidRDefault="00E70F28" w:rsidP="002A4841">
      <w:r w:rsidRPr="006356B6">
        <w:rPr>
          <w:rFonts w:hint="eastAsia"/>
        </w:rPr>
        <w:t xml:space="preserve">4. </w:t>
      </w:r>
      <w:r w:rsidRPr="006356B6">
        <w:rPr>
          <w:rFonts w:hint="eastAsia"/>
        </w:rPr>
        <w:t>育人元素</w:t>
      </w:r>
    </w:p>
    <w:p w14:paraId="3A6AE276" w14:textId="0D587A70" w:rsidR="00E70F28" w:rsidRPr="006356B6" w:rsidRDefault="00E70F28" w:rsidP="002A4841">
      <w:r w:rsidRPr="006356B6">
        <w:rPr>
          <w:rFonts w:hint="eastAsia"/>
        </w:rPr>
        <w:t>（</w:t>
      </w:r>
      <w:r w:rsidRPr="006356B6">
        <w:rPr>
          <w:rFonts w:hint="eastAsia"/>
        </w:rPr>
        <w:t>1</w:t>
      </w:r>
      <w:r w:rsidR="00C90358" w:rsidRPr="006356B6">
        <w:rPr>
          <w:rFonts w:hint="eastAsia"/>
        </w:rPr>
        <w:t>）</w:t>
      </w:r>
      <w:r w:rsidR="00893A1B" w:rsidRPr="006356B6">
        <w:rPr>
          <w:rFonts w:hint="eastAsia"/>
        </w:rPr>
        <w:t>理解疾病，感悟生命：</w:t>
      </w:r>
      <w:r w:rsidR="00C90358" w:rsidRPr="006356B6">
        <w:rPr>
          <w:rFonts w:hint="eastAsia"/>
        </w:rPr>
        <w:t>让学生学会感悟生命，以人文关怀精神走进患者的内心世界，理解患者及家属的困难，并给予开导、安慰和关心。</w:t>
      </w:r>
    </w:p>
    <w:p w14:paraId="7D66DD96" w14:textId="205501E1" w:rsidR="00326C85" w:rsidRPr="006356B6" w:rsidRDefault="00E70F28" w:rsidP="002A4841">
      <w:pPr>
        <w:rPr>
          <w:rFonts w:ascii="宋体" w:hAnsi="宋体"/>
        </w:rPr>
      </w:pPr>
      <w:r w:rsidRPr="006356B6">
        <w:rPr>
          <w:rFonts w:hint="eastAsia"/>
        </w:rPr>
        <w:t>（</w:t>
      </w:r>
      <w:r w:rsidRPr="006356B6">
        <w:rPr>
          <w:rFonts w:hint="eastAsia"/>
        </w:rPr>
        <w:t>2</w:t>
      </w:r>
      <w:r w:rsidR="00893A1B" w:rsidRPr="006356B6">
        <w:rPr>
          <w:rFonts w:hint="eastAsia"/>
        </w:rPr>
        <w:t>）人文关怀的重要性：医学的目的是社会的，它不仅治疗疾病，而且使患者调整以适应其社会环境。即使科学在进步，医疗技术日新月异，但是对于许多疾病目前的治疗手段有限，医学是科学的，也是人文的，</w:t>
      </w:r>
      <w:r w:rsidR="00893A1B" w:rsidRPr="006356B6">
        <w:rPr>
          <w:rFonts w:ascii="宋体" w:hAnsi="宋体" w:hint="eastAsia"/>
        </w:rPr>
        <w:t>注重在知识传播中强调价值导向作用，让医学人文与专业知识交融渗透，使学生在未来的职业道路上真正成为一名技术过硬、医德高尚的新时代医疗卫生人才。</w:t>
      </w:r>
    </w:p>
    <w:p w14:paraId="5F382DD3" w14:textId="77777777" w:rsidR="00E70F28" w:rsidRPr="006356B6" w:rsidRDefault="00E70F28" w:rsidP="002A4841">
      <w:r w:rsidRPr="006356B6">
        <w:rPr>
          <w:rFonts w:hint="eastAsia"/>
        </w:rPr>
        <w:t>5</w:t>
      </w:r>
      <w:r w:rsidRPr="006356B6">
        <w:t xml:space="preserve">. </w:t>
      </w:r>
      <w:r w:rsidRPr="006356B6">
        <w:rPr>
          <w:rFonts w:hint="eastAsia"/>
        </w:rPr>
        <w:t>周次</w:t>
      </w:r>
    </w:p>
    <w:p w14:paraId="66A77B33" w14:textId="57066057" w:rsidR="00E70F28" w:rsidRPr="0087558D" w:rsidRDefault="00E70F28" w:rsidP="002A4841">
      <w:r w:rsidRPr="006356B6">
        <w:rPr>
          <w:rFonts w:hint="eastAsia"/>
        </w:rPr>
        <w:t>第</w:t>
      </w:r>
      <w:r w:rsidR="00E54785">
        <w:rPr>
          <w:rFonts w:hint="eastAsia"/>
        </w:rPr>
        <w:t>5</w:t>
      </w:r>
      <w:r w:rsidRPr="006356B6">
        <w:rPr>
          <w:rFonts w:hint="eastAsia"/>
        </w:rPr>
        <w:t>周</w:t>
      </w:r>
    </w:p>
    <w:p w14:paraId="422E2F51" w14:textId="4B23FB80" w:rsidR="00E70F28" w:rsidRPr="002A4841" w:rsidRDefault="00E70F28" w:rsidP="002A4841">
      <w:pPr>
        <w:pStyle w:val="3"/>
        <w:rPr>
          <w:sz w:val="24"/>
          <w:szCs w:val="24"/>
        </w:rPr>
      </w:pPr>
      <w:bookmarkStart w:id="46" w:name="_Toc172480152"/>
      <w:bookmarkStart w:id="47" w:name="_Hlk170584790"/>
      <w:r w:rsidRPr="002A4841">
        <w:rPr>
          <w:sz w:val="24"/>
          <w:szCs w:val="24"/>
        </w:rPr>
        <w:t>第</w:t>
      </w:r>
      <w:r w:rsidR="00B7601D" w:rsidRPr="002A4841">
        <w:rPr>
          <w:rFonts w:hint="eastAsia"/>
          <w:sz w:val="24"/>
          <w:szCs w:val="24"/>
        </w:rPr>
        <w:t>十五</w:t>
      </w:r>
      <w:r w:rsidRPr="002A4841">
        <w:rPr>
          <w:sz w:val="24"/>
          <w:szCs w:val="24"/>
        </w:rPr>
        <w:t>章</w:t>
      </w:r>
      <w:r w:rsidR="00B7601D" w:rsidRPr="002A4841">
        <w:rPr>
          <w:rFonts w:hint="eastAsia"/>
          <w:sz w:val="24"/>
          <w:szCs w:val="24"/>
        </w:rPr>
        <w:t xml:space="preserve"> </w:t>
      </w:r>
      <w:r w:rsidR="00B7601D" w:rsidRPr="002A4841">
        <w:rPr>
          <w:rFonts w:hint="eastAsia"/>
          <w:sz w:val="24"/>
          <w:szCs w:val="24"/>
        </w:rPr>
        <w:t>荨麻疹类皮肤病</w:t>
      </w:r>
      <w:r w:rsidRPr="002A4841">
        <w:rPr>
          <w:rFonts w:hint="eastAsia"/>
          <w:sz w:val="24"/>
          <w:szCs w:val="24"/>
        </w:rPr>
        <w:t>【讲授】</w:t>
      </w:r>
      <w:r w:rsidRPr="002A4841">
        <w:rPr>
          <w:sz w:val="24"/>
          <w:szCs w:val="24"/>
        </w:rPr>
        <w:t>（</w:t>
      </w:r>
      <w:r w:rsidR="00A468E3" w:rsidRPr="002A4841">
        <w:rPr>
          <w:rFonts w:hint="eastAsia"/>
          <w:sz w:val="24"/>
          <w:szCs w:val="24"/>
        </w:rPr>
        <w:t>0.5</w:t>
      </w:r>
      <w:r w:rsidRPr="002A4841">
        <w:rPr>
          <w:sz w:val="24"/>
          <w:szCs w:val="24"/>
        </w:rPr>
        <w:t>学时）</w:t>
      </w:r>
      <w:bookmarkEnd w:id="46"/>
    </w:p>
    <w:p w14:paraId="00D9FD76" w14:textId="77777777" w:rsidR="00E70F28" w:rsidRPr="00AD18D9" w:rsidRDefault="00E70F28" w:rsidP="002A4841">
      <w:r w:rsidRPr="00AD18D9">
        <w:t xml:space="preserve">1. </w:t>
      </w:r>
      <w:r w:rsidRPr="00AD18D9">
        <w:t>教学基本要求</w:t>
      </w:r>
    </w:p>
    <w:p w14:paraId="45DD52D6" w14:textId="04DD674F" w:rsidR="00E70F28" w:rsidRPr="00AD18D9" w:rsidRDefault="00E70F28" w:rsidP="002A4841">
      <w:r w:rsidRPr="00AD18D9">
        <w:t>（</w:t>
      </w:r>
      <w:r w:rsidRPr="00AD18D9">
        <w:t>1</w:t>
      </w:r>
      <w:r w:rsidRPr="00AD18D9">
        <w:t>）掌握：</w:t>
      </w:r>
      <w:r w:rsidR="00B7601D" w:rsidRPr="00AD18D9">
        <w:rPr>
          <w:rFonts w:hint="eastAsia"/>
        </w:rPr>
        <w:t>掌握荨麻疹的临床表现、诊断和鉴别诊断；</w:t>
      </w:r>
      <w:r w:rsidR="00A468E3" w:rsidRPr="00AD18D9">
        <w:rPr>
          <w:rFonts w:hint="eastAsia"/>
        </w:rPr>
        <w:t>严重荨麻疹的抢救。</w:t>
      </w:r>
    </w:p>
    <w:p w14:paraId="56BFB3B5" w14:textId="7E335981" w:rsidR="00E70F28" w:rsidRPr="00AD18D9" w:rsidRDefault="00E70F28" w:rsidP="002A4841">
      <w:r w:rsidRPr="00AD18D9">
        <w:t>（</w:t>
      </w:r>
      <w:r w:rsidRPr="00AD18D9">
        <w:t>2</w:t>
      </w:r>
      <w:r w:rsidRPr="00AD18D9">
        <w:t>）熟悉：</w:t>
      </w:r>
      <w:r w:rsidR="00A468E3" w:rsidRPr="00AD18D9">
        <w:rPr>
          <w:rFonts w:hint="eastAsia"/>
        </w:rPr>
        <w:t>熟悉荨麻疹的病因和发病机制、治疗；血管性水肿的临床表现；</w:t>
      </w:r>
    </w:p>
    <w:p w14:paraId="135E1580" w14:textId="674137C1" w:rsidR="00E70F28" w:rsidRPr="00AD18D9" w:rsidRDefault="00E70F28" w:rsidP="002A4841">
      <w:r w:rsidRPr="00AD18D9">
        <w:t>（</w:t>
      </w:r>
      <w:r w:rsidRPr="00AD18D9">
        <w:t>3</w:t>
      </w:r>
      <w:r w:rsidRPr="00AD18D9">
        <w:t>）了解：</w:t>
      </w:r>
      <w:r w:rsidR="00A468E3" w:rsidRPr="00AD18D9">
        <w:rPr>
          <w:rFonts w:hint="eastAsia"/>
        </w:rPr>
        <w:t>了解血管性水肿的病因、发病机制、诊断和治疗原则。</w:t>
      </w:r>
      <w:r w:rsidR="00A468E3" w:rsidRPr="00AD18D9">
        <w:t xml:space="preserve"> </w:t>
      </w:r>
    </w:p>
    <w:p w14:paraId="1B6B94D0" w14:textId="77777777" w:rsidR="00E70F28" w:rsidRPr="00AD18D9" w:rsidRDefault="00E70F28" w:rsidP="002A4841">
      <w:pPr>
        <w:rPr>
          <w:rFonts w:cs="宋体"/>
        </w:rPr>
      </w:pPr>
      <w:r w:rsidRPr="00AD18D9">
        <w:t xml:space="preserve">2. </w:t>
      </w:r>
      <w:r w:rsidRPr="00AD18D9">
        <w:t>教学内容</w:t>
      </w:r>
    </w:p>
    <w:p w14:paraId="03DB21C7" w14:textId="0A9C18E1" w:rsidR="001D130A" w:rsidRPr="00AD18D9" w:rsidRDefault="00E70F28" w:rsidP="002A4841">
      <w:r w:rsidRPr="00AD18D9">
        <w:rPr>
          <w:rFonts w:hint="eastAsia"/>
        </w:rPr>
        <w:t>（</w:t>
      </w:r>
      <w:r w:rsidRPr="00AD18D9">
        <w:rPr>
          <w:rFonts w:hint="eastAsia"/>
        </w:rPr>
        <w:t>1</w:t>
      </w:r>
      <w:r w:rsidRPr="00AD18D9">
        <w:rPr>
          <w:rFonts w:hint="eastAsia"/>
        </w:rPr>
        <w:t>）</w:t>
      </w:r>
      <w:r w:rsidR="00A468E3" w:rsidRPr="00AD18D9">
        <w:rPr>
          <w:rFonts w:hint="eastAsia"/>
        </w:rPr>
        <w:t>荨麻疹的病因</w:t>
      </w:r>
      <w:r w:rsidR="001D130A" w:rsidRPr="00AD18D9">
        <w:rPr>
          <w:rFonts w:hint="eastAsia"/>
        </w:rPr>
        <w:t>（外源性、内源性、特发性）。</w:t>
      </w:r>
    </w:p>
    <w:p w14:paraId="3C66D382" w14:textId="512FED0E" w:rsidR="001D130A" w:rsidRPr="00AD18D9" w:rsidRDefault="001D130A" w:rsidP="002A4841">
      <w:bookmarkStart w:id="48" w:name="_Hlk170644982"/>
      <w:r w:rsidRPr="00AD18D9">
        <w:rPr>
          <w:rFonts w:hint="eastAsia"/>
        </w:rPr>
        <w:t>（</w:t>
      </w:r>
      <w:r w:rsidRPr="00AD18D9">
        <w:rPr>
          <w:rFonts w:hint="eastAsia"/>
        </w:rPr>
        <w:t>2</w:t>
      </w:r>
      <w:r w:rsidRPr="00AD18D9">
        <w:rPr>
          <w:rFonts w:hint="eastAsia"/>
        </w:rPr>
        <w:t>）</w:t>
      </w:r>
      <w:bookmarkEnd w:id="48"/>
      <w:r w:rsidRPr="00AD18D9">
        <w:rPr>
          <w:rFonts w:hint="eastAsia"/>
        </w:rPr>
        <w:t>荨麻疹的</w:t>
      </w:r>
      <w:r w:rsidR="00A468E3" w:rsidRPr="00AD18D9">
        <w:rPr>
          <w:rFonts w:hint="eastAsia"/>
        </w:rPr>
        <w:t>发病机制</w:t>
      </w:r>
      <w:r w:rsidRPr="00AD18D9">
        <w:rPr>
          <w:rFonts w:hint="eastAsia"/>
        </w:rPr>
        <w:t>（免疫性、非免疫性、其他机制）。</w:t>
      </w:r>
    </w:p>
    <w:p w14:paraId="1AAE7A13" w14:textId="7C7F5639" w:rsidR="001D130A" w:rsidRPr="00AD18D9" w:rsidRDefault="001D130A" w:rsidP="002A4841">
      <w:r w:rsidRPr="00AD18D9">
        <w:rPr>
          <w:rFonts w:hint="eastAsia"/>
        </w:rPr>
        <w:t>（</w:t>
      </w:r>
      <w:r w:rsidRPr="00AD18D9">
        <w:rPr>
          <w:rFonts w:hint="eastAsia"/>
        </w:rPr>
        <w:t>3</w:t>
      </w:r>
      <w:r w:rsidRPr="00AD18D9">
        <w:rPr>
          <w:rFonts w:hint="eastAsia"/>
        </w:rPr>
        <w:t>）荨麻疹的临床表现（急性自发性荨麻疹、慢性自发性荨麻疹、诱导性荨麻疹）。</w:t>
      </w:r>
    </w:p>
    <w:p w14:paraId="12A690FF" w14:textId="78DFD4F0" w:rsidR="001D130A" w:rsidRPr="00AD18D9" w:rsidRDefault="001D130A" w:rsidP="002A4841">
      <w:r w:rsidRPr="00AD18D9">
        <w:rPr>
          <w:rFonts w:hint="eastAsia"/>
        </w:rPr>
        <w:t>（</w:t>
      </w:r>
      <w:r w:rsidRPr="00AD18D9">
        <w:rPr>
          <w:rFonts w:hint="eastAsia"/>
        </w:rPr>
        <w:t>4</w:t>
      </w:r>
      <w:r w:rsidRPr="00AD18D9">
        <w:rPr>
          <w:rFonts w:hint="eastAsia"/>
        </w:rPr>
        <w:t>）荨麻疹的诊断（临床特点）和鉴别诊断（丘疹性荨麻疹、荨麻疹性血管炎）</w:t>
      </w:r>
      <w:r w:rsidR="00AA18FB" w:rsidRPr="00AD18D9">
        <w:rPr>
          <w:rFonts w:hint="eastAsia"/>
        </w:rPr>
        <w:t>。</w:t>
      </w:r>
    </w:p>
    <w:p w14:paraId="3D2D3AD2" w14:textId="07EEB33C" w:rsidR="00AA18FB" w:rsidRPr="00AD18D9" w:rsidRDefault="00AA18FB" w:rsidP="002A4841">
      <w:r w:rsidRPr="00AD18D9">
        <w:rPr>
          <w:rFonts w:hint="eastAsia"/>
        </w:rPr>
        <w:t>（</w:t>
      </w:r>
      <w:r w:rsidRPr="00AD18D9">
        <w:rPr>
          <w:rFonts w:hint="eastAsia"/>
        </w:rPr>
        <w:t>5</w:t>
      </w:r>
      <w:r w:rsidRPr="00AD18D9">
        <w:rPr>
          <w:rFonts w:hint="eastAsia"/>
        </w:rPr>
        <w:t>）荨麻疹的治疗（系统药物、外用药物）；严重荨麻疹（过敏性休克）的抢救（</w:t>
      </w:r>
      <w:r w:rsidRPr="00AD18D9">
        <w:rPr>
          <w:rFonts w:hint="eastAsia"/>
        </w:rPr>
        <w:t>0.1%</w:t>
      </w:r>
      <w:r w:rsidRPr="00AD18D9">
        <w:rPr>
          <w:rFonts w:hint="eastAsia"/>
        </w:rPr>
        <w:t>肾上腺素、糖皮质激素、扩容、升压、气管切开、心肺复苏）</w:t>
      </w:r>
    </w:p>
    <w:p w14:paraId="5CED6724" w14:textId="2C4BC18B" w:rsidR="00E70F28" w:rsidRPr="00AD18D9" w:rsidRDefault="00E70F28" w:rsidP="002A4841">
      <w:r w:rsidRPr="00AD18D9">
        <w:rPr>
          <w:rFonts w:hint="eastAsia"/>
        </w:rPr>
        <w:lastRenderedPageBreak/>
        <w:t>（</w:t>
      </w:r>
      <w:r w:rsidR="00AA18FB" w:rsidRPr="00AD18D9">
        <w:rPr>
          <w:rFonts w:hint="eastAsia"/>
        </w:rPr>
        <w:t>6</w:t>
      </w:r>
      <w:r w:rsidRPr="00AD18D9">
        <w:rPr>
          <w:rFonts w:hint="eastAsia"/>
        </w:rPr>
        <w:t>）</w:t>
      </w:r>
      <w:r w:rsidR="00A468E3" w:rsidRPr="00AD18D9">
        <w:rPr>
          <w:rFonts w:hint="eastAsia"/>
        </w:rPr>
        <w:t>血管性水肿的病因、发病机制、临床表现、诊断和鉴别诊断、预防和治疗。</w:t>
      </w:r>
    </w:p>
    <w:p w14:paraId="5872CE89" w14:textId="77777777" w:rsidR="00E70F28" w:rsidRPr="00AD18D9" w:rsidRDefault="00E70F28" w:rsidP="002A4841">
      <w:r w:rsidRPr="00AD18D9">
        <w:t xml:space="preserve">3. </w:t>
      </w:r>
      <w:r w:rsidRPr="00AD18D9">
        <w:t>重点与难点</w:t>
      </w:r>
    </w:p>
    <w:p w14:paraId="476A4A31" w14:textId="7EB6AA57" w:rsidR="00E70F28" w:rsidRPr="00AD18D9" w:rsidRDefault="00E70F28" w:rsidP="002A4841">
      <w:r w:rsidRPr="00AD18D9">
        <w:t>重点</w:t>
      </w:r>
      <w:r w:rsidRPr="00AD18D9">
        <w:rPr>
          <w:rFonts w:hint="eastAsia"/>
        </w:rPr>
        <w:t>：</w:t>
      </w:r>
      <w:r w:rsidR="00A468E3" w:rsidRPr="00AD18D9">
        <w:rPr>
          <w:rFonts w:hint="eastAsia"/>
        </w:rPr>
        <w:t>荨麻疹的临床表现、诊断和鉴别诊断；过敏性休克的抢救</w:t>
      </w:r>
      <w:r w:rsidRPr="00AD18D9">
        <w:rPr>
          <w:rFonts w:hint="eastAsia"/>
        </w:rPr>
        <w:t>。</w:t>
      </w:r>
    </w:p>
    <w:p w14:paraId="53AD0D45" w14:textId="76A1AC9B" w:rsidR="00E70F28" w:rsidRPr="00AD18D9" w:rsidRDefault="00E70F28" w:rsidP="002A4841">
      <w:r w:rsidRPr="00AD18D9">
        <w:t>难点</w:t>
      </w:r>
      <w:r w:rsidRPr="00AD18D9">
        <w:rPr>
          <w:rFonts w:hint="eastAsia"/>
        </w:rPr>
        <w:t>：</w:t>
      </w:r>
      <w:r w:rsidR="00A468E3" w:rsidRPr="00AD18D9">
        <w:rPr>
          <w:rFonts w:ascii="宋体" w:hAnsi="宋体" w:hint="eastAsia"/>
        </w:rPr>
        <w:t>诱导性荨麻疹的临床表现及诊断</w:t>
      </w:r>
      <w:r w:rsidR="00A468E3" w:rsidRPr="00AD18D9">
        <w:rPr>
          <w:rFonts w:hint="eastAsia"/>
        </w:rPr>
        <w:t>；遗传</w:t>
      </w:r>
      <w:r w:rsidR="00284E41">
        <w:rPr>
          <w:rFonts w:hint="eastAsia"/>
        </w:rPr>
        <w:t>性</w:t>
      </w:r>
      <w:r w:rsidR="00A468E3" w:rsidRPr="00AD18D9">
        <w:rPr>
          <w:rFonts w:hint="eastAsia"/>
        </w:rPr>
        <w:t>血管性水肿的诊断和治疗。</w:t>
      </w:r>
    </w:p>
    <w:p w14:paraId="30E2F73E" w14:textId="77777777" w:rsidR="00E70F28" w:rsidRPr="00AD18D9" w:rsidRDefault="00E70F28" w:rsidP="002A4841">
      <w:r w:rsidRPr="00AD18D9">
        <w:rPr>
          <w:rFonts w:hint="eastAsia"/>
        </w:rPr>
        <w:t xml:space="preserve">4. </w:t>
      </w:r>
      <w:r w:rsidRPr="00AD18D9">
        <w:rPr>
          <w:rFonts w:hint="eastAsia"/>
        </w:rPr>
        <w:t>育人元素</w:t>
      </w:r>
    </w:p>
    <w:p w14:paraId="2ED44E1A" w14:textId="782E2AFB" w:rsidR="00777A3D" w:rsidRPr="00AD18D9" w:rsidRDefault="00E70F28" w:rsidP="002A4841">
      <w:r w:rsidRPr="00AD18D9">
        <w:rPr>
          <w:rFonts w:hint="eastAsia"/>
        </w:rPr>
        <w:t>（</w:t>
      </w:r>
      <w:r w:rsidRPr="00AD18D9">
        <w:rPr>
          <w:rFonts w:hint="eastAsia"/>
        </w:rPr>
        <w:t>1</w:t>
      </w:r>
      <w:r w:rsidRPr="00AD18D9">
        <w:rPr>
          <w:rFonts w:hint="eastAsia"/>
        </w:rPr>
        <w:t>）</w:t>
      </w:r>
      <w:r w:rsidR="00777A3D" w:rsidRPr="00AD18D9">
        <w:rPr>
          <w:rFonts w:hint="eastAsia"/>
        </w:rPr>
        <w:t>透过现象看本质：荨麻疹是临床表现，荨麻疹的病因多种多样，只有发现诱发荨麻疹的原因，才能更好的控制疾病。马克思主义作为一种科学的、人民的、实践的、不断发展的、开放的理论，是指导我们观察世界、分析问题的有力思想武器。马克思主义深刻揭示了事物的本质、内在联系及发展规律，是伟大的认识工具。</w:t>
      </w:r>
    </w:p>
    <w:p w14:paraId="35E0B38E" w14:textId="06B0F006" w:rsidR="00864C8C" w:rsidRPr="00AD18D9" w:rsidRDefault="00E70F28" w:rsidP="002A4841">
      <w:r w:rsidRPr="00AD18D9">
        <w:rPr>
          <w:rFonts w:hint="eastAsia"/>
        </w:rPr>
        <w:t>（</w:t>
      </w:r>
      <w:r w:rsidRPr="00AD18D9">
        <w:rPr>
          <w:rFonts w:hint="eastAsia"/>
        </w:rPr>
        <w:t>2</w:t>
      </w:r>
      <w:r w:rsidRPr="00AD18D9">
        <w:rPr>
          <w:rFonts w:hint="eastAsia"/>
        </w:rPr>
        <w:t>）</w:t>
      </w:r>
      <w:r w:rsidR="00864C8C" w:rsidRPr="00AD18D9">
        <w:rPr>
          <w:rFonts w:hint="eastAsia"/>
        </w:rPr>
        <w:t>习近平总书记在党的二十大报告中明确指出：“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14:paraId="06A0D13A" w14:textId="77777777" w:rsidR="00E70F28" w:rsidRPr="00AD18D9" w:rsidRDefault="00E70F28" w:rsidP="002A4841">
      <w:r w:rsidRPr="00AD18D9">
        <w:rPr>
          <w:rFonts w:hint="eastAsia"/>
        </w:rPr>
        <w:t>5</w:t>
      </w:r>
      <w:r w:rsidRPr="00AD18D9">
        <w:t xml:space="preserve">. </w:t>
      </w:r>
      <w:r w:rsidRPr="00AD18D9">
        <w:rPr>
          <w:rFonts w:hint="eastAsia"/>
        </w:rPr>
        <w:t>周次</w:t>
      </w:r>
    </w:p>
    <w:p w14:paraId="62875CEF" w14:textId="4AF39DC9" w:rsidR="00E70F28" w:rsidRPr="00AD18D9" w:rsidRDefault="00E70F28" w:rsidP="002A4841">
      <w:r w:rsidRPr="00AD18D9">
        <w:rPr>
          <w:rFonts w:hint="eastAsia"/>
        </w:rPr>
        <w:t>第</w:t>
      </w:r>
      <w:r w:rsidR="00E54785">
        <w:rPr>
          <w:rFonts w:hint="eastAsia"/>
        </w:rPr>
        <w:t>6</w:t>
      </w:r>
      <w:r w:rsidRPr="00AD18D9">
        <w:rPr>
          <w:rFonts w:hint="eastAsia"/>
        </w:rPr>
        <w:t>周</w:t>
      </w:r>
    </w:p>
    <w:p w14:paraId="552451A5" w14:textId="2505AAE0" w:rsidR="00B47672" w:rsidRPr="002A4841" w:rsidRDefault="00B47672" w:rsidP="002A4841">
      <w:pPr>
        <w:pStyle w:val="3"/>
        <w:rPr>
          <w:sz w:val="24"/>
          <w:szCs w:val="24"/>
        </w:rPr>
      </w:pPr>
      <w:bookmarkStart w:id="49" w:name="_Toc172480153"/>
      <w:bookmarkEnd w:id="47"/>
      <w:r w:rsidRPr="002A4841">
        <w:rPr>
          <w:sz w:val="24"/>
          <w:szCs w:val="24"/>
        </w:rPr>
        <w:t>第</w:t>
      </w:r>
      <w:r w:rsidR="007912B5" w:rsidRPr="002A4841">
        <w:rPr>
          <w:rFonts w:hint="eastAsia"/>
          <w:sz w:val="24"/>
          <w:szCs w:val="24"/>
        </w:rPr>
        <w:t>十六</w:t>
      </w:r>
      <w:r w:rsidRPr="002A4841">
        <w:rPr>
          <w:sz w:val="24"/>
          <w:szCs w:val="24"/>
        </w:rPr>
        <w:t>章</w:t>
      </w:r>
      <w:r w:rsidRPr="002A4841">
        <w:rPr>
          <w:sz w:val="24"/>
          <w:szCs w:val="24"/>
        </w:rPr>
        <w:t xml:space="preserve"> </w:t>
      </w:r>
      <w:r w:rsidR="007912B5" w:rsidRPr="002A4841">
        <w:rPr>
          <w:rFonts w:hint="eastAsia"/>
          <w:sz w:val="24"/>
          <w:szCs w:val="24"/>
        </w:rPr>
        <w:t>药疹</w:t>
      </w:r>
      <w:r w:rsidRPr="002A4841">
        <w:rPr>
          <w:rFonts w:hint="eastAsia"/>
          <w:sz w:val="24"/>
          <w:szCs w:val="24"/>
        </w:rPr>
        <w:t xml:space="preserve"> </w:t>
      </w:r>
      <w:r w:rsidRPr="002A4841">
        <w:rPr>
          <w:rFonts w:hint="eastAsia"/>
          <w:sz w:val="24"/>
          <w:szCs w:val="24"/>
        </w:rPr>
        <w:t>【讲授】</w:t>
      </w:r>
      <w:r w:rsidRPr="002A4841">
        <w:rPr>
          <w:sz w:val="24"/>
          <w:szCs w:val="24"/>
        </w:rPr>
        <w:t>（</w:t>
      </w:r>
      <w:r w:rsidRPr="002A4841">
        <w:rPr>
          <w:rFonts w:hint="eastAsia"/>
          <w:sz w:val="24"/>
          <w:szCs w:val="24"/>
        </w:rPr>
        <w:t>1</w:t>
      </w:r>
      <w:r w:rsidR="007912B5" w:rsidRPr="002A4841">
        <w:rPr>
          <w:rFonts w:hint="eastAsia"/>
          <w:sz w:val="24"/>
          <w:szCs w:val="24"/>
        </w:rPr>
        <w:t>.5</w:t>
      </w:r>
      <w:r w:rsidRPr="002A4841">
        <w:rPr>
          <w:sz w:val="24"/>
          <w:szCs w:val="24"/>
        </w:rPr>
        <w:t>学时）</w:t>
      </w:r>
      <w:bookmarkEnd w:id="49"/>
    </w:p>
    <w:p w14:paraId="6D5D07AC" w14:textId="77777777" w:rsidR="00B47672" w:rsidRPr="00AD18D9" w:rsidRDefault="00B47672" w:rsidP="002A4841">
      <w:r w:rsidRPr="00AD18D9">
        <w:t xml:space="preserve">1. </w:t>
      </w:r>
      <w:r w:rsidRPr="00AD18D9">
        <w:t>教学基本要求</w:t>
      </w:r>
    </w:p>
    <w:p w14:paraId="24FC3E6F" w14:textId="0810D368" w:rsidR="00B47672" w:rsidRPr="00AD18D9" w:rsidRDefault="00B47672" w:rsidP="002A4841">
      <w:r w:rsidRPr="00AD18D9">
        <w:t>（</w:t>
      </w:r>
      <w:r w:rsidRPr="00AD18D9">
        <w:t>1</w:t>
      </w:r>
      <w:r w:rsidRPr="00AD18D9">
        <w:t>）掌握：</w:t>
      </w:r>
      <w:r w:rsidR="007912B5" w:rsidRPr="00AD18D9">
        <w:rPr>
          <w:rFonts w:hint="eastAsia"/>
        </w:rPr>
        <w:t>药疹的定义、病因及发病机理；变态反应性药疹的特点；</w:t>
      </w:r>
      <w:r w:rsidR="007912B5" w:rsidRPr="00AD18D9">
        <w:rPr>
          <w:rFonts w:hAnsi="宋体" w:hint="eastAsia"/>
        </w:rPr>
        <w:t>药疹的治疗及预防措施。</w:t>
      </w:r>
    </w:p>
    <w:p w14:paraId="7BF3DFFE" w14:textId="217A0225" w:rsidR="00B47672" w:rsidRPr="00AD18D9" w:rsidRDefault="00B47672" w:rsidP="002A4841">
      <w:r w:rsidRPr="00AD18D9">
        <w:t>（</w:t>
      </w:r>
      <w:r w:rsidRPr="00AD18D9">
        <w:t>2</w:t>
      </w:r>
      <w:r w:rsidRPr="00AD18D9">
        <w:t>）熟悉：</w:t>
      </w:r>
      <w:r w:rsidR="007912B5" w:rsidRPr="00AD18D9">
        <w:rPr>
          <w:rFonts w:hint="eastAsia"/>
        </w:rPr>
        <w:t>各型药疹的临床表现、诊断及鉴别诊断。</w:t>
      </w:r>
    </w:p>
    <w:p w14:paraId="55E511E7" w14:textId="3F005C63" w:rsidR="00B47672" w:rsidRPr="00AD18D9" w:rsidRDefault="00B47672" w:rsidP="002A4841">
      <w:r w:rsidRPr="00AD18D9">
        <w:t>（</w:t>
      </w:r>
      <w:r w:rsidRPr="00AD18D9">
        <w:t>3</w:t>
      </w:r>
      <w:r w:rsidRPr="00AD18D9">
        <w:t>）了解：</w:t>
      </w:r>
      <w:r w:rsidR="007912B5" w:rsidRPr="00AD18D9">
        <w:rPr>
          <w:rFonts w:hint="eastAsia"/>
        </w:rPr>
        <w:t>药疹的实验室检查。</w:t>
      </w:r>
      <w:r w:rsidR="007912B5" w:rsidRPr="00AD18D9">
        <w:t xml:space="preserve"> </w:t>
      </w:r>
    </w:p>
    <w:p w14:paraId="4FECA3DB" w14:textId="77777777" w:rsidR="00B47672" w:rsidRPr="00AD18D9" w:rsidRDefault="00B47672" w:rsidP="002A4841">
      <w:pPr>
        <w:rPr>
          <w:rFonts w:cs="宋体"/>
        </w:rPr>
      </w:pPr>
      <w:r w:rsidRPr="00AD18D9">
        <w:t xml:space="preserve">2. </w:t>
      </w:r>
      <w:r w:rsidRPr="00AD18D9">
        <w:t>教学内容</w:t>
      </w:r>
    </w:p>
    <w:p w14:paraId="4456F9B3" w14:textId="575B6F44" w:rsidR="00B47672" w:rsidRPr="00AD18D9" w:rsidRDefault="00B47672" w:rsidP="002A4841">
      <w:r w:rsidRPr="00AD18D9">
        <w:rPr>
          <w:rFonts w:hint="eastAsia"/>
        </w:rPr>
        <w:t>（</w:t>
      </w:r>
      <w:r w:rsidRPr="00AD18D9">
        <w:rPr>
          <w:rFonts w:hint="eastAsia"/>
        </w:rPr>
        <w:t>1</w:t>
      </w:r>
      <w:r w:rsidRPr="00AD18D9">
        <w:rPr>
          <w:rFonts w:hint="eastAsia"/>
        </w:rPr>
        <w:t>）</w:t>
      </w:r>
      <w:r w:rsidR="007912B5" w:rsidRPr="00AD18D9">
        <w:rPr>
          <w:rFonts w:hint="eastAsia"/>
        </w:rPr>
        <w:t>药疹的定义</w:t>
      </w:r>
      <w:r w:rsidRPr="00AD18D9">
        <w:rPr>
          <w:rFonts w:hint="eastAsia"/>
        </w:rPr>
        <w:t>。</w:t>
      </w:r>
    </w:p>
    <w:p w14:paraId="57B62C81" w14:textId="5F25CB7F" w:rsidR="00B47672" w:rsidRPr="00AD18D9" w:rsidRDefault="00B47672" w:rsidP="002A4841">
      <w:r w:rsidRPr="00AD18D9">
        <w:rPr>
          <w:rFonts w:hint="eastAsia"/>
        </w:rPr>
        <w:t>（</w:t>
      </w:r>
      <w:r w:rsidRPr="00AD18D9">
        <w:rPr>
          <w:rFonts w:hint="eastAsia"/>
        </w:rPr>
        <w:t>2</w:t>
      </w:r>
      <w:r w:rsidRPr="00AD18D9">
        <w:rPr>
          <w:rFonts w:hint="eastAsia"/>
        </w:rPr>
        <w:t>）</w:t>
      </w:r>
      <w:r w:rsidR="007912B5" w:rsidRPr="00AD18D9">
        <w:rPr>
          <w:rFonts w:hint="eastAsia"/>
        </w:rPr>
        <w:t>药疹的病因</w:t>
      </w:r>
      <w:r w:rsidR="00AA18FB" w:rsidRPr="00AD18D9">
        <w:rPr>
          <w:rFonts w:hint="eastAsia"/>
        </w:rPr>
        <w:t>（个体因素、药物因素）</w:t>
      </w:r>
      <w:r w:rsidR="007912B5" w:rsidRPr="00AD18D9">
        <w:rPr>
          <w:rFonts w:hint="eastAsia"/>
        </w:rPr>
        <w:t>和临床上易引起药疹的药物种类</w:t>
      </w:r>
      <w:r w:rsidR="00AA18FB" w:rsidRPr="00AD18D9">
        <w:rPr>
          <w:rFonts w:hint="eastAsia"/>
        </w:rPr>
        <w:t>（抗生素、解热镇痛药、镇静催眠和抗癫痫药、中草药、其他：抗痛风药、抗肿瘤靶向药物、免疫治疗药物、生物制剂等）</w:t>
      </w:r>
      <w:r w:rsidRPr="00AD18D9">
        <w:rPr>
          <w:rFonts w:hint="eastAsia"/>
        </w:rPr>
        <w:t>。</w:t>
      </w:r>
    </w:p>
    <w:p w14:paraId="02D640F6" w14:textId="56807314" w:rsidR="00B47672" w:rsidRPr="00AD18D9" w:rsidRDefault="00B47672" w:rsidP="002A4841">
      <w:r w:rsidRPr="00AD18D9">
        <w:rPr>
          <w:rFonts w:hint="eastAsia"/>
        </w:rPr>
        <w:t>（</w:t>
      </w:r>
      <w:r w:rsidRPr="00AD18D9">
        <w:rPr>
          <w:rFonts w:hint="eastAsia"/>
        </w:rPr>
        <w:t>3</w:t>
      </w:r>
      <w:r w:rsidRPr="00AD18D9">
        <w:rPr>
          <w:rFonts w:hint="eastAsia"/>
        </w:rPr>
        <w:t>）</w:t>
      </w:r>
      <w:r w:rsidR="007912B5" w:rsidRPr="00AD18D9">
        <w:rPr>
          <w:rFonts w:hint="eastAsia"/>
        </w:rPr>
        <w:t>药疹的发病机制</w:t>
      </w:r>
      <w:r w:rsidR="00AA18FB" w:rsidRPr="00AD18D9">
        <w:rPr>
          <w:rFonts w:hint="eastAsia"/>
        </w:rPr>
        <w:t>（</w:t>
      </w:r>
      <w:r w:rsidR="00F81947" w:rsidRPr="00AD18D9">
        <w:rPr>
          <w:rFonts w:hint="eastAsia"/>
        </w:rPr>
        <w:t>变态和非变态反应机制</w:t>
      </w:r>
      <w:r w:rsidR="00AA18FB" w:rsidRPr="00AD18D9">
        <w:rPr>
          <w:rFonts w:hint="eastAsia"/>
        </w:rPr>
        <w:t>），</w:t>
      </w:r>
      <w:r w:rsidR="007912B5" w:rsidRPr="00AD18D9">
        <w:rPr>
          <w:rFonts w:hint="eastAsia"/>
        </w:rPr>
        <w:t>变态反应性药疹的特点</w:t>
      </w:r>
      <w:r w:rsidRPr="00AD18D9">
        <w:rPr>
          <w:rFonts w:hint="eastAsia"/>
        </w:rPr>
        <w:t>。</w:t>
      </w:r>
    </w:p>
    <w:p w14:paraId="7086C6A6" w14:textId="0417CD7E" w:rsidR="00B47672" w:rsidRPr="00AD18D9" w:rsidRDefault="00B47672" w:rsidP="002A4841">
      <w:r w:rsidRPr="00AD18D9">
        <w:rPr>
          <w:rFonts w:hint="eastAsia"/>
        </w:rPr>
        <w:lastRenderedPageBreak/>
        <w:t>（</w:t>
      </w:r>
      <w:r w:rsidRPr="00AD18D9">
        <w:rPr>
          <w:rFonts w:hint="eastAsia"/>
        </w:rPr>
        <w:t>4</w:t>
      </w:r>
      <w:r w:rsidRPr="00AD18D9">
        <w:rPr>
          <w:rFonts w:hint="eastAsia"/>
        </w:rPr>
        <w:t>）</w:t>
      </w:r>
      <w:r w:rsidR="001168EC" w:rsidRPr="00AD18D9">
        <w:rPr>
          <w:rFonts w:hint="eastAsia"/>
        </w:rPr>
        <w:t>各型药疹（固定型、荨麻疹型、发疹型、湿疹型、紫癜型、多形红斑型、大疱表皮松解型、剥脱性皮炎型、痤疮型、光感性、</w:t>
      </w:r>
      <w:proofErr w:type="gramStart"/>
      <w:r w:rsidR="001168EC" w:rsidRPr="00AD18D9">
        <w:rPr>
          <w:rFonts w:hint="eastAsia"/>
        </w:rPr>
        <w:t>药物超</w:t>
      </w:r>
      <w:proofErr w:type="gramEnd"/>
      <w:r w:rsidR="001168EC" w:rsidRPr="00AD18D9">
        <w:rPr>
          <w:rFonts w:hint="eastAsia"/>
        </w:rPr>
        <w:t>敏反应综合征）的临床表现</w:t>
      </w:r>
      <w:r w:rsidRPr="00AD18D9">
        <w:rPr>
          <w:rFonts w:hint="eastAsia"/>
        </w:rPr>
        <w:t>。</w:t>
      </w:r>
    </w:p>
    <w:p w14:paraId="7D7FD1BA" w14:textId="7FB24763" w:rsidR="00B47672" w:rsidRPr="00AD18D9" w:rsidRDefault="00B47672" w:rsidP="002A4841">
      <w:r w:rsidRPr="00AD18D9">
        <w:rPr>
          <w:rFonts w:hint="eastAsia"/>
        </w:rPr>
        <w:t>（</w:t>
      </w:r>
      <w:r w:rsidRPr="00AD18D9">
        <w:rPr>
          <w:rFonts w:hint="eastAsia"/>
        </w:rPr>
        <w:t>5</w:t>
      </w:r>
      <w:r w:rsidRPr="00AD18D9">
        <w:rPr>
          <w:rFonts w:hint="eastAsia"/>
        </w:rPr>
        <w:t>）</w:t>
      </w:r>
      <w:r w:rsidR="001168EC" w:rsidRPr="00AD18D9">
        <w:rPr>
          <w:rFonts w:hint="eastAsia"/>
        </w:rPr>
        <w:t>药疹的实验室检查（体内、体外、基因检查）</w:t>
      </w:r>
      <w:r w:rsidRPr="00AD18D9">
        <w:rPr>
          <w:rFonts w:hint="eastAsia"/>
        </w:rPr>
        <w:t>。</w:t>
      </w:r>
    </w:p>
    <w:p w14:paraId="423C6C49" w14:textId="644E3D47" w:rsidR="001168EC" w:rsidRPr="00AD18D9" w:rsidRDefault="00B47672" w:rsidP="002A4841">
      <w:r w:rsidRPr="00AD18D9">
        <w:rPr>
          <w:rFonts w:hint="eastAsia"/>
        </w:rPr>
        <w:t>（</w:t>
      </w:r>
      <w:r w:rsidRPr="00AD18D9">
        <w:rPr>
          <w:rFonts w:hint="eastAsia"/>
        </w:rPr>
        <w:t>6</w:t>
      </w:r>
      <w:r w:rsidRPr="00AD18D9">
        <w:rPr>
          <w:rFonts w:hint="eastAsia"/>
        </w:rPr>
        <w:t>）</w:t>
      </w:r>
      <w:r w:rsidR="001168EC" w:rsidRPr="00AD18D9">
        <w:rPr>
          <w:rFonts w:hint="eastAsia"/>
        </w:rPr>
        <w:t>药疹的诊断</w:t>
      </w:r>
      <w:r w:rsidR="00F81947" w:rsidRPr="00AD18D9">
        <w:rPr>
          <w:rFonts w:hint="eastAsia"/>
        </w:rPr>
        <w:t>（服药史、潜伏期、各型药疹的典型临床表现）</w:t>
      </w:r>
      <w:r w:rsidR="001168EC" w:rsidRPr="00AD18D9">
        <w:rPr>
          <w:rFonts w:hint="eastAsia"/>
        </w:rPr>
        <w:t>和鉴别诊断</w:t>
      </w:r>
      <w:r w:rsidRPr="00AD18D9">
        <w:rPr>
          <w:rFonts w:hint="eastAsia"/>
        </w:rPr>
        <w:t>。</w:t>
      </w:r>
    </w:p>
    <w:p w14:paraId="60EACC7C" w14:textId="32B85739" w:rsidR="00B47672" w:rsidRPr="00AD18D9" w:rsidRDefault="00B47672" w:rsidP="002A4841">
      <w:r w:rsidRPr="00AD18D9">
        <w:rPr>
          <w:rFonts w:hint="eastAsia"/>
        </w:rPr>
        <w:t>（</w:t>
      </w:r>
      <w:r w:rsidRPr="00AD18D9">
        <w:rPr>
          <w:rFonts w:hint="eastAsia"/>
        </w:rPr>
        <w:t>7</w:t>
      </w:r>
      <w:r w:rsidRPr="00AD18D9">
        <w:rPr>
          <w:rFonts w:hint="eastAsia"/>
        </w:rPr>
        <w:t>）</w:t>
      </w:r>
      <w:r w:rsidR="001168EC" w:rsidRPr="00AD18D9">
        <w:rPr>
          <w:rFonts w:hint="eastAsia"/>
        </w:rPr>
        <w:t>药疹的预防措施</w:t>
      </w:r>
      <w:r w:rsidR="00F81947" w:rsidRPr="00AD18D9">
        <w:rPr>
          <w:rFonts w:hint="eastAsia"/>
        </w:rPr>
        <w:t>（药物过敏史、青霉素、普鲁卡因药物做皮试、避免滥用药物、注意交叉过敏和多价过敏、注意药疹的早期症状）</w:t>
      </w:r>
      <w:r w:rsidRPr="00AD18D9">
        <w:rPr>
          <w:rFonts w:hint="eastAsia"/>
        </w:rPr>
        <w:t>。</w:t>
      </w:r>
    </w:p>
    <w:p w14:paraId="0A3765B6" w14:textId="74643D27" w:rsidR="001168EC" w:rsidRPr="00AD18D9" w:rsidRDefault="001168EC" w:rsidP="002A4841">
      <w:r w:rsidRPr="00AD18D9">
        <w:rPr>
          <w:rFonts w:hint="eastAsia"/>
        </w:rPr>
        <w:t>（</w:t>
      </w:r>
      <w:r w:rsidRPr="00AD18D9">
        <w:rPr>
          <w:rFonts w:hint="eastAsia"/>
        </w:rPr>
        <w:t>8</w:t>
      </w:r>
      <w:r w:rsidRPr="00AD18D9">
        <w:rPr>
          <w:rFonts w:hint="eastAsia"/>
        </w:rPr>
        <w:t>）药疹</w:t>
      </w:r>
      <w:r w:rsidR="00F81947" w:rsidRPr="00AD18D9">
        <w:rPr>
          <w:rFonts w:hint="eastAsia"/>
        </w:rPr>
        <w:t>特别是重症药疹</w:t>
      </w:r>
      <w:r w:rsidRPr="00AD18D9">
        <w:rPr>
          <w:rFonts w:hint="eastAsia"/>
        </w:rPr>
        <w:t>的治疗</w:t>
      </w:r>
      <w:r w:rsidR="00F81947" w:rsidRPr="00AD18D9">
        <w:rPr>
          <w:rFonts w:hint="eastAsia"/>
        </w:rPr>
        <w:t>（停药、及早、足量糖皮质激素、防治继发感染、加强支持治疗、静脉输注丙种球蛋白、血浆置换、加强护理及外用药物治疗）</w:t>
      </w:r>
      <w:r w:rsidRPr="00AD18D9">
        <w:rPr>
          <w:rFonts w:hint="eastAsia"/>
        </w:rPr>
        <w:t>。</w:t>
      </w:r>
    </w:p>
    <w:p w14:paraId="2AB3930E" w14:textId="77777777" w:rsidR="00B47672" w:rsidRPr="00AD18D9" w:rsidRDefault="00B47672" w:rsidP="002A4841">
      <w:r w:rsidRPr="00AD18D9">
        <w:t xml:space="preserve">3. </w:t>
      </w:r>
      <w:r w:rsidRPr="00AD18D9">
        <w:t>重点与难点</w:t>
      </w:r>
    </w:p>
    <w:p w14:paraId="461D4A0A" w14:textId="3CD59D90" w:rsidR="00B47672" w:rsidRPr="00AD18D9" w:rsidRDefault="00B47672" w:rsidP="002A4841">
      <w:r w:rsidRPr="00AD18D9">
        <w:t>重点</w:t>
      </w:r>
      <w:r w:rsidRPr="00AD18D9">
        <w:rPr>
          <w:rFonts w:hint="eastAsia"/>
        </w:rPr>
        <w:t>：</w:t>
      </w:r>
      <w:r w:rsidR="001168EC" w:rsidRPr="00AD18D9">
        <w:rPr>
          <w:rFonts w:hint="eastAsia"/>
        </w:rPr>
        <w:t>常见致敏药物；变态反应性药疹的共同点；药疹的预防及治疗措施。</w:t>
      </w:r>
    </w:p>
    <w:p w14:paraId="6CAE462F" w14:textId="00521E69" w:rsidR="00B47672" w:rsidRPr="00AD18D9" w:rsidRDefault="00B47672" w:rsidP="002A4841">
      <w:r w:rsidRPr="00AD18D9">
        <w:t>难点</w:t>
      </w:r>
      <w:r w:rsidRPr="00AD18D9">
        <w:rPr>
          <w:rFonts w:hint="eastAsia"/>
        </w:rPr>
        <w:t>：</w:t>
      </w:r>
      <w:r w:rsidR="001168EC" w:rsidRPr="00AD18D9">
        <w:rPr>
          <w:rFonts w:hint="eastAsia"/>
        </w:rPr>
        <w:t>药疹的实验室检查；药疹的诊断和鉴别诊断。</w:t>
      </w:r>
      <w:r w:rsidR="001168EC" w:rsidRPr="00AD18D9">
        <w:rPr>
          <w:rFonts w:hint="eastAsia"/>
        </w:rPr>
        <w:t xml:space="preserve"> </w:t>
      </w:r>
    </w:p>
    <w:p w14:paraId="74C77022" w14:textId="77777777" w:rsidR="00B47672" w:rsidRPr="00AD18D9" w:rsidRDefault="00B47672" w:rsidP="002A4841">
      <w:r w:rsidRPr="00AD18D9">
        <w:rPr>
          <w:rFonts w:hint="eastAsia"/>
        </w:rPr>
        <w:t xml:space="preserve">4. </w:t>
      </w:r>
      <w:r w:rsidRPr="00AD18D9">
        <w:rPr>
          <w:rFonts w:hint="eastAsia"/>
        </w:rPr>
        <w:t>育人元素</w:t>
      </w:r>
    </w:p>
    <w:p w14:paraId="2225BA52" w14:textId="60428075" w:rsidR="00B47672" w:rsidRPr="00AD18D9" w:rsidRDefault="00B47672" w:rsidP="002A4841">
      <w:r w:rsidRPr="00AD18D9">
        <w:rPr>
          <w:rFonts w:hint="eastAsia"/>
        </w:rPr>
        <w:t>（</w:t>
      </w:r>
      <w:r w:rsidRPr="00AD18D9">
        <w:rPr>
          <w:rFonts w:hint="eastAsia"/>
        </w:rPr>
        <w:t>1</w:t>
      </w:r>
      <w:r w:rsidRPr="00AD18D9">
        <w:rPr>
          <w:rFonts w:hint="eastAsia"/>
        </w:rPr>
        <w:t>）</w:t>
      </w:r>
      <w:r w:rsidR="00B11DDC" w:rsidRPr="00AD18D9">
        <w:rPr>
          <w:rFonts w:hint="eastAsia"/>
        </w:rPr>
        <w:t>因果逻辑：药疹的发病机制完美的诠释了因果逻辑，因果逻辑是哲学和逻辑学核心概念，掌握因果逻辑可以帮助学生更好的理解事物，认识自然界、社会现象和人类行为的内在机制。</w:t>
      </w:r>
    </w:p>
    <w:p w14:paraId="7FA16CD1" w14:textId="6B09CD7B" w:rsidR="00844D3F" w:rsidRPr="00AD18D9" w:rsidRDefault="00B47672" w:rsidP="002A4841">
      <w:r w:rsidRPr="00AD18D9">
        <w:rPr>
          <w:rFonts w:hint="eastAsia"/>
        </w:rPr>
        <w:t>（</w:t>
      </w:r>
      <w:r w:rsidRPr="00AD18D9">
        <w:rPr>
          <w:rFonts w:hint="eastAsia"/>
        </w:rPr>
        <w:t>2</w:t>
      </w:r>
      <w:r w:rsidRPr="00AD18D9">
        <w:rPr>
          <w:rFonts w:hint="eastAsia"/>
        </w:rPr>
        <w:t>）</w:t>
      </w:r>
      <w:r w:rsidR="00B83D23" w:rsidRPr="00AD18D9">
        <w:rPr>
          <w:rFonts w:hint="eastAsia"/>
        </w:rPr>
        <w:t>以人为本，尊重生命</w:t>
      </w:r>
      <w:r w:rsidR="00C3719B" w:rsidRPr="00AD18D9">
        <w:rPr>
          <w:rFonts w:hint="eastAsia"/>
        </w:rPr>
        <w:t>：</w:t>
      </w:r>
      <w:r w:rsidR="00B83D23" w:rsidRPr="00AD18D9">
        <w:rPr>
          <w:rFonts w:hint="eastAsia"/>
        </w:rPr>
        <w:t>通过病例的讲解，让学生体会“我们面对的不是一个个病例，而是病例背后的鲜活生命”，将医学严谨的学习态度及以人为本的工作精神融入课程</w:t>
      </w:r>
      <w:r w:rsidR="00777266" w:rsidRPr="00AD18D9">
        <w:rPr>
          <w:rFonts w:hint="eastAsia"/>
        </w:rPr>
        <w:t>，</w:t>
      </w:r>
      <w:r w:rsidR="00B83D23" w:rsidRPr="00AD18D9">
        <w:rPr>
          <w:rFonts w:hint="eastAsia"/>
        </w:rPr>
        <w:t>增加学生对生命的敬畏感，更尊重生命。</w:t>
      </w:r>
    </w:p>
    <w:p w14:paraId="1A422303" w14:textId="77777777" w:rsidR="00B47672" w:rsidRPr="00AD18D9" w:rsidRDefault="00B47672" w:rsidP="002A4841">
      <w:r w:rsidRPr="00AD18D9">
        <w:rPr>
          <w:rFonts w:hint="eastAsia"/>
        </w:rPr>
        <w:t>5</w:t>
      </w:r>
      <w:r w:rsidRPr="00AD18D9">
        <w:t xml:space="preserve">. </w:t>
      </w:r>
      <w:r w:rsidRPr="00AD18D9">
        <w:rPr>
          <w:rFonts w:hint="eastAsia"/>
        </w:rPr>
        <w:t>周次</w:t>
      </w:r>
    </w:p>
    <w:p w14:paraId="7E0525DF" w14:textId="721CCD0F" w:rsidR="00E70F28" w:rsidRPr="0087558D" w:rsidRDefault="00B47672" w:rsidP="002A4841">
      <w:r w:rsidRPr="00AD18D9">
        <w:rPr>
          <w:rFonts w:hint="eastAsia"/>
        </w:rPr>
        <w:t>第</w:t>
      </w:r>
      <w:r w:rsidR="00E54785">
        <w:rPr>
          <w:rFonts w:hint="eastAsia"/>
        </w:rPr>
        <w:t>6</w:t>
      </w:r>
      <w:r w:rsidRPr="00AD18D9">
        <w:rPr>
          <w:rFonts w:hint="eastAsia"/>
        </w:rPr>
        <w:t>周</w:t>
      </w:r>
    </w:p>
    <w:p w14:paraId="758AA4B8" w14:textId="47619D1B" w:rsidR="00B47672" w:rsidRPr="002A4841" w:rsidRDefault="00B47672" w:rsidP="002A4841">
      <w:pPr>
        <w:pStyle w:val="3"/>
        <w:rPr>
          <w:sz w:val="24"/>
          <w:szCs w:val="24"/>
        </w:rPr>
      </w:pPr>
      <w:bookmarkStart w:id="50" w:name="_Toc172480154"/>
      <w:r w:rsidRPr="002A4841">
        <w:rPr>
          <w:sz w:val="24"/>
          <w:szCs w:val="24"/>
        </w:rPr>
        <w:t>第</w:t>
      </w:r>
      <w:r w:rsidR="008655DD" w:rsidRPr="002A4841">
        <w:rPr>
          <w:rFonts w:hint="eastAsia"/>
          <w:sz w:val="24"/>
          <w:szCs w:val="24"/>
        </w:rPr>
        <w:t>十九</w:t>
      </w:r>
      <w:r w:rsidRPr="002A4841">
        <w:rPr>
          <w:sz w:val="24"/>
          <w:szCs w:val="24"/>
        </w:rPr>
        <w:t>章</w:t>
      </w:r>
      <w:r w:rsidRPr="002A4841">
        <w:rPr>
          <w:sz w:val="24"/>
          <w:szCs w:val="24"/>
        </w:rPr>
        <w:t xml:space="preserve"> </w:t>
      </w:r>
      <w:r w:rsidR="008655DD" w:rsidRPr="002A4841">
        <w:rPr>
          <w:rFonts w:ascii="宋体" w:hint="eastAsia"/>
          <w:sz w:val="24"/>
          <w:szCs w:val="24"/>
        </w:rPr>
        <w:t>红斑丘疹鳞屑性皮肤病</w:t>
      </w:r>
      <w:r w:rsidRPr="002A4841">
        <w:rPr>
          <w:rFonts w:hint="eastAsia"/>
          <w:sz w:val="24"/>
          <w:szCs w:val="24"/>
        </w:rPr>
        <w:t xml:space="preserve"> </w:t>
      </w:r>
      <w:r w:rsidRPr="002A4841">
        <w:rPr>
          <w:rFonts w:hint="eastAsia"/>
          <w:sz w:val="24"/>
          <w:szCs w:val="24"/>
        </w:rPr>
        <w:t>【讲授】</w:t>
      </w:r>
      <w:r w:rsidRPr="002A4841">
        <w:rPr>
          <w:sz w:val="24"/>
          <w:szCs w:val="24"/>
        </w:rPr>
        <w:t>（</w:t>
      </w:r>
      <w:r w:rsidR="008655DD" w:rsidRPr="002A4841">
        <w:rPr>
          <w:rFonts w:hint="eastAsia"/>
          <w:sz w:val="24"/>
          <w:szCs w:val="24"/>
        </w:rPr>
        <w:t>2</w:t>
      </w:r>
      <w:r w:rsidRPr="002A4841">
        <w:rPr>
          <w:sz w:val="24"/>
          <w:szCs w:val="24"/>
        </w:rPr>
        <w:t>学时）</w:t>
      </w:r>
      <w:bookmarkEnd w:id="50"/>
    </w:p>
    <w:p w14:paraId="62DE17C2" w14:textId="77777777" w:rsidR="00B47672" w:rsidRPr="00696D3B" w:rsidRDefault="00B47672" w:rsidP="002A4841">
      <w:r w:rsidRPr="00696D3B">
        <w:t xml:space="preserve">1. </w:t>
      </w:r>
      <w:r w:rsidRPr="00696D3B">
        <w:t>教学基本要求</w:t>
      </w:r>
    </w:p>
    <w:p w14:paraId="7D42637C" w14:textId="6F81B06A" w:rsidR="00B47672" w:rsidRPr="00696D3B" w:rsidRDefault="00B47672" w:rsidP="002A4841">
      <w:r w:rsidRPr="00696D3B">
        <w:t>（</w:t>
      </w:r>
      <w:r w:rsidRPr="00696D3B">
        <w:t>1</w:t>
      </w:r>
      <w:r w:rsidRPr="00696D3B">
        <w:t>）掌握：</w:t>
      </w:r>
      <w:r w:rsidR="008655DD" w:rsidRPr="00696D3B">
        <w:rPr>
          <w:rFonts w:hint="eastAsia"/>
        </w:rPr>
        <w:t>银屑病的临床表现、诊断、鉴别诊断和治疗原则；玫瑰糠疹的临床</w:t>
      </w:r>
      <w:r w:rsidR="008655DD" w:rsidRPr="00696D3B">
        <w:rPr>
          <w:rFonts w:ascii="宋体" w:hAnsi="宋体" w:hint="eastAsia"/>
        </w:rPr>
        <w:t>表现。</w:t>
      </w:r>
    </w:p>
    <w:p w14:paraId="76EF8F78" w14:textId="4FC87E57" w:rsidR="00B47672" w:rsidRPr="00696D3B" w:rsidRDefault="00B47672" w:rsidP="002A4841">
      <w:r w:rsidRPr="00696D3B">
        <w:t>（</w:t>
      </w:r>
      <w:r w:rsidRPr="00696D3B">
        <w:t>2</w:t>
      </w:r>
      <w:r w:rsidRPr="00696D3B">
        <w:t>）熟悉：</w:t>
      </w:r>
      <w:r w:rsidR="008655DD" w:rsidRPr="00696D3B">
        <w:rPr>
          <w:rFonts w:hint="eastAsia"/>
        </w:rPr>
        <w:t>银屑病的病因和发病机制、</w:t>
      </w:r>
      <w:r w:rsidR="001F5242" w:rsidRPr="00696D3B">
        <w:rPr>
          <w:rFonts w:hint="eastAsia"/>
        </w:rPr>
        <w:t>组织</w:t>
      </w:r>
      <w:r w:rsidR="008655DD" w:rsidRPr="00696D3B">
        <w:rPr>
          <w:rFonts w:hint="eastAsia"/>
        </w:rPr>
        <w:t>病理</w:t>
      </w:r>
      <w:r w:rsidR="001F5242" w:rsidRPr="00696D3B">
        <w:rPr>
          <w:rFonts w:hint="eastAsia"/>
        </w:rPr>
        <w:t>学</w:t>
      </w:r>
      <w:r w:rsidR="008655DD" w:rsidRPr="00696D3B">
        <w:rPr>
          <w:rFonts w:hint="eastAsia"/>
        </w:rPr>
        <w:t>表现和常用的治疗方法。</w:t>
      </w:r>
    </w:p>
    <w:p w14:paraId="5F5FDF82" w14:textId="4B8193C6" w:rsidR="00B47672" w:rsidRPr="00696D3B" w:rsidRDefault="00B47672" w:rsidP="002A4841">
      <w:r w:rsidRPr="00696D3B">
        <w:t>（</w:t>
      </w:r>
      <w:r w:rsidRPr="00696D3B">
        <w:t>3</w:t>
      </w:r>
      <w:r w:rsidRPr="00696D3B">
        <w:t>）了解：</w:t>
      </w:r>
      <w:r w:rsidR="001F5242" w:rsidRPr="00696D3B">
        <w:t xml:space="preserve"> </w:t>
      </w:r>
      <w:r w:rsidR="001F5242" w:rsidRPr="00696D3B">
        <w:rPr>
          <w:rFonts w:hint="eastAsia"/>
        </w:rPr>
        <w:t>玫瑰糠疹的</w:t>
      </w:r>
      <w:r w:rsidR="001F5242" w:rsidRPr="00696D3B">
        <w:rPr>
          <w:rFonts w:ascii="宋体" w:hAnsi="宋体" w:hint="eastAsia"/>
        </w:rPr>
        <w:t>病因和发病机制、诊断和鉴别诊断、</w:t>
      </w:r>
      <w:r w:rsidR="001F5242" w:rsidRPr="00696D3B">
        <w:rPr>
          <w:rFonts w:hint="eastAsia"/>
        </w:rPr>
        <w:t>治疗原则。</w:t>
      </w:r>
    </w:p>
    <w:p w14:paraId="7C0E743C" w14:textId="77777777" w:rsidR="00B47672" w:rsidRPr="00696D3B" w:rsidRDefault="00B47672" w:rsidP="002A4841">
      <w:pPr>
        <w:rPr>
          <w:rFonts w:cs="宋体"/>
        </w:rPr>
      </w:pPr>
      <w:r w:rsidRPr="00696D3B">
        <w:t xml:space="preserve">2. </w:t>
      </w:r>
      <w:r w:rsidRPr="00696D3B">
        <w:t>教学内容</w:t>
      </w:r>
    </w:p>
    <w:p w14:paraId="518E2538" w14:textId="19A6171C" w:rsidR="00B47672" w:rsidRPr="00696D3B" w:rsidRDefault="00B47672" w:rsidP="002A4841">
      <w:r w:rsidRPr="00696D3B">
        <w:rPr>
          <w:rFonts w:hint="eastAsia"/>
        </w:rPr>
        <w:t>（</w:t>
      </w:r>
      <w:r w:rsidRPr="00696D3B">
        <w:rPr>
          <w:rFonts w:hint="eastAsia"/>
        </w:rPr>
        <w:t>1</w:t>
      </w:r>
      <w:r w:rsidRPr="00696D3B">
        <w:rPr>
          <w:rFonts w:hint="eastAsia"/>
        </w:rPr>
        <w:t>）</w:t>
      </w:r>
      <w:r w:rsidR="001F5242" w:rsidRPr="00696D3B">
        <w:rPr>
          <w:rFonts w:hint="eastAsia"/>
        </w:rPr>
        <w:t>银屑病的病因和发病机制（遗传因素、环境因素、免疫因素）</w:t>
      </w:r>
      <w:r w:rsidRPr="00696D3B">
        <w:rPr>
          <w:rFonts w:hint="eastAsia"/>
        </w:rPr>
        <w:t>。</w:t>
      </w:r>
    </w:p>
    <w:p w14:paraId="5536C642" w14:textId="5F5D5808" w:rsidR="00B47672" w:rsidRPr="00696D3B" w:rsidRDefault="00B47672" w:rsidP="002A4841">
      <w:r w:rsidRPr="00696D3B">
        <w:rPr>
          <w:rFonts w:hint="eastAsia"/>
        </w:rPr>
        <w:lastRenderedPageBreak/>
        <w:t>（</w:t>
      </w:r>
      <w:r w:rsidRPr="00696D3B">
        <w:rPr>
          <w:rFonts w:hint="eastAsia"/>
        </w:rPr>
        <w:t>2</w:t>
      </w:r>
      <w:r w:rsidRPr="00696D3B">
        <w:rPr>
          <w:rFonts w:hint="eastAsia"/>
        </w:rPr>
        <w:t>）</w:t>
      </w:r>
      <w:r w:rsidR="001F5242" w:rsidRPr="00696D3B">
        <w:rPr>
          <w:rFonts w:hint="eastAsia"/>
        </w:rPr>
        <w:t>各型银屑病（寻常型、关节型、红皮病型、脓疱型）的临床表现；寻常型银屑病的病情分期</w:t>
      </w:r>
      <w:r w:rsidRPr="00696D3B">
        <w:rPr>
          <w:rFonts w:hint="eastAsia"/>
        </w:rPr>
        <w:t>。</w:t>
      </w:r>
    </w:p>
    <w:p w14:paraId="3160C7EA" w14:textId="487D7226" w:rsidR="00B47672" w:rsidRPr="00696D3B" w:rsidRDefault="00B47672" w:rsidP="002A4841">
      <w:r w:rsidRPr="00696D3B">
        <w:rPr>
          <w:rFonts w:hint="eastAsia"/>
        </w:rPr>
        <w:t>（</w:t>
      </w:r>
      <w:r w:rsidRPr="00696D3B">
        <w:rPr>
          <w:rFonts w:hint="eastAsia"/>
        </w:rPr>
        <w:t>3</w:t>
      </w:r>
      <w:r w:rsidRPr="00696D3B">
        <w:rPr>
          <w:rFonts w:hint="eastAsia"/>
        </w:rPr>
        <w:t>）</w:t>
      </w:r>
      <w:r w:rsidR="001F5242" w:rsidRPr="00696D3B">
        <w:rPr>
          <w:rFonts w:hint="eastAsia"/>
        </w:rPr>
        <w:t>银屑病的组织学</w:t>
      </w:r>
      <w:r w:rsidR="005A70E8" w:rsidRPr="00696D3B">
        <w:rPr>
          <w:rFonts w:hint="eastAsia"/>
        </w:rPr>
        <w:t>表现</w:t>
      </w:r>
      <w:r w:rsidRPr="00696D3B">
        <w:rPr>
          <w:rFonts w:hint="eastAsia"/>
        </w:rPr>
        <w:t>。</w:t>
      </w:r>
    </w:p>
    <w:p w14:paraId="68E23219" w14:textId="147B07D1" w:rsidR="00B47672" w:rsidRPr="00696D3B" w:rsidRDefault="00B47672" w:rsidP="002A4841">
      <w:r w:rsidRPr="00696D3B">
        <w:rPr>
          <w:rFonts w:hint="eastAsia"/>
        </w:rPr>
        <w:t>（</w:t>
      </w:r>
      <w:r w:rsidRPr="00696D3B">
        <w:rPr>
          <w:rFonts w:hint="eastAsia"/>
        </w:rPr>
        <w:t>4</w:t>
      </w:r>
      <w:r w:rsidRPr="00696D3B">
        <w:rPr>
          <w:rFonts w:hint="eastAsia"/>
        </w:rPr>
        <w:t>）</w:t>
      </w:r>
      <w:r w:rsidR="005A70E8" w:rsidRPr="00696D3B">
        <w:rPr>
          <w:rFonts w:hint="eastAsia"/>
        </w:rPr>
        <w:t>银屑病的诊断和寻常型银屑病的鉴别诊断（脂溢性皮炎、头癣、梅毒疹、扁平苔藓、湿疹、玫瑰糠疹等）</w:t>
      </w:r>
      <w:r w:rsidRPr="00696D3B">
        <w:rPr>
          <w:rFonts w:hint="eastAsia"/>
        </w:rPr>
        <w:t>。</w:t>
      </w:r>
    </w:p>
    <w:p w14:paraId="48A8DDF8" w14:textId="0B0E5D10" w:rsidR="00B47672" w:rsidRPr="00696D3B" w:rsidRDefault="00B47672" w:rsidP="002A4841">
      <w:r w:rsidRPr="00696D3B">
        <w:rPr>
          <w:rFonts w:hint="eastAsia"/>
        </w:rPr>
        <w:t>（</w:t>
      </w:r>
      <w:r w:rsidRPr="00696D3B">
        <w:rPr>
          <w:rFonts w:hint="eastAsia"/>
        </w:rPr>
        <w:t>5</w:t>
      </w:r>
      <w:r w:rsidRPr="00696D3B">
        <w:rPr>
          <w:rFonts w:hint="eastAsia"/>
        </w:rPr>
        <w:t>）</w:t>
      </w:r>
      <w:r w:rsidR="005A70E8" w:rsidRPr="00696D3B">
        <w:rPr>
          <w:rFonts w:hint="eastAsia"/>
        </w:rPr>
        <w:t>银屑病的</w:t>
      </w:r>
      <w:bookmarkStart w:id="51" w:name="_Hlk170627437"/>
      <w:r w:rsidR="005A70E8" w:rsidRPr="00696D3B">
        <w:rPr>
          <w:rFonts w:hint="eastAsia"/>
        </w:rPr>
        <w:t>预防和治疗</w:t>
      </w:r>
      <w:bookmarkEnd w:id="51"/>
      <w:r w:rsidR="005A70E8" w:rsidRPr="00696D3B">
        <w:rPr>
          <w:rFonts w:hint="eastAsia"/>
        </w:rPr>
        <w:t>（外用药物治疗、系统药物治疗、生物制剂治疗、物理治疗）</w:t>
      </w:r>
      <w:r w:rsidRPr="00696D3B">
        <w:rPr>
          <w:rFonts w:hint="eastAsia"/>
        </w:rPr>
        <w:t>。</w:t>
      </w:r>
    </w:p>
    <w:p w14:paraId="11585AB9" w14:textId="449B21B0" w:rsidR="00B47672" w:rsidRPr="00696D3B" w:rsidRDefault="00B47672" w:rsidP="002A4841">
      <w:r w:rsidRPr="00696D3B">
        <w:rPr>
          <w:rFonts w:hint="eastAsia"/>
        </w:rPr>
        <w:t>（</w:t>
      </w:r>
      <w:r w:rsidRPr="00696D3B">
        <w:rPr>
          <w:rFonts w:hint="eastAsia"/>
        </w:rPr>
        <w:t>6</w:t>
      </w:r>
      <w:r w:rsidRPr="00696D3B">
        <w:rPr>
          <w:rFonts w:hint="eastAsia"/>
        </w:rPr>
        <w:t>）</w:t>
      </w:r>
      <w:r w:rsidR="005A70E8" w:rsidRPr="00696D3B">
        <w:rPr>
          <w:rFonts w:hint="eastAsia"/>
        </w:rPr>
        <w:t>玫瑰糠疹的病因和发病机制、临床表现、诊断和鉴别诊断、预防和治疗。</w:t>
      </w:r>
    </w:p>
    <w:p w14:paraId="78E28368" w14:textId="77777777" w:rsidR="00B47672" w:rsidRPr="00696D3B" w:rsidRDefault="00B47672" w:rsidP="002A4841">
      <w:r w:rsidRPr="00696D3B">
        <w:t xml:space="preserve">3. </w:t>
      </w:r>
      <w:r w:rsidRPr="00696D3B">
        <w:t>重点与难点</w:t>
      </w:r>
    </w:p>
    <w:p w14:paraId="24D81994" w14:textId="75F975D4" w:rsidR="00B47672" w:rsidRPr="00696D3B" w:rsidRDefault="00B47672" w:rsidP="002A4841">
      <w:r w:rsidRPr="00696D3B">
        <w:t>重点</w:t>
      </w:r>
      <w:r w:rsidRPr="00696D3B">
        <w:rPr>
          <w:rFonts w:hint="eastAsia"/>
        </w:rPr>
        <w:t>：</w:t>
      </w:r>
      <w:r w:rsidR="005A70E8" w:rsidRPr="00696D3B">
        <w:rPr>
          <w:rFonts w:hint="eastAsia"/>
        </w:rPr>
        <w:t>各型银屑病的临床表现、银屑病的诊断和鉴别诊断；玫瑰糠疹的临床表现</w:t>
      </w:r>
      <w:r w:rsidRPr="00696D3B">
        <w:rPr>
          <w:rFonts w:hint="eastAsia"/>
        </w:rPr>
        <w:t>。</w:t>
      </w:r>
    </w:p>
    <w:p w14:paraId="115A12B8" w14:textId="4377275D" w:rsidR="00B47672" w:rsidRPr="00696D3B" w:rsidRDefault="00B47672" w:rsidP="002A4841">
      <w:r w:rsidRPr="00696D3B">
        <w:t>难点</w:t>
      </w:r>
      <w:r w:rsidRPr="00696D3B">
        <w:rPr>
          <w:rFonts w:hint="eastAsia"/>
        </w:rPr>
        <w:t>：</w:t>
      </w:r>
      <w:r w:rsidR="00D76286" w:rsidRPr="00696D3B">
        <w:rPr>
          <w:rFonts w:hint="eastAsia"/>
        </w:rPr>
        <w:t>银屑病的病因和发病机制；银屑病的鉴别诊断。</w:t>
      </w:r>
    </w:p>
    <w:p w14:paraId="478CC90D" w14:textId="77777777" w:rsidR="00B47672" w:rsidRPr="00696D3B" w:rsidRDefault="00B47672" w:rsidP="002A4841">
      <w:r w:rsidRPr="00696D3B">
        <w:rPr>
          <w:rFonts w:hint="eastAsia"/>
        </w:rPr>
        <w:t xml:space="preserve">4. </w:t>
      </w:r>
      <w:r w:rsidRPr="00696D3B">
        <w:rPr>
          <w:rFonts w:hint="eastAsia"/>
        </w:rPr>
        <w:t>育人元素</w:t>
      </w:r>
    </w:p>
    <w:p w14:paraId="7F09D801" w14:textId="7C2E70A3" w:rsidR="00B47672" w:rsidRPr="00696D3B" w:rsidRDefault="00B47672" w:rsidP="002A4841">
      <w:r w:rsidRPr="00696D3B">
        <w:rPr>
          <w:rFonts w:hint="eastAsia"/>
        </w:rPr>
        <w:t>（</w:t>
      </w:r>
      <w:r w:rsidRPr="00696D3B">
        <w:rPr>
          <w:rFonts w:hint="eastAsia"/>
        </w:rPr>
        <w:t>1</w:t>
      </w:r>
      <w:r w:rsidRPr="00696D3B">
        <w:rPr>
          <w:rFonts w:hint="eastAsia"/>
        </w:rPr>
        <w:t>）</w:t>
      </w:r>
      <w:r w:rsidR="007077B4" w:rsidRPr="00696D3B">
        <w:rPr>
          <w:rFonts w:hint="eastAsia"/>
        </w:rPr>
        <w:t>正确认识疾病，消除歧视：</w:t>
      </w:r>
      <w:r w:rsidR="001F136C" w:rsidRPr="00696D3B">
        <w:rPr>
          <w:rFonts w:hint="eastAsia"/>
        </w:rPr>
        <w:t>通过银屑病等疾病的学习，促进学生对疾病的正确认知，减少歧视，同时呼吁学生积极参加科普、健康宣教活动，促进社会对疾病的认知，减少歧视，营造美好环境。加强对银屑</w:t>
      </w:r>
      <w:proofErr w:type="gramStart"/>
      <w:r w:rsidR="001F136C" w:rsidRPr="00696D3B">
        <w:rPr>
          <w:rFonts w:hint="eastAsia"/>
        </w:rPr>
        <w:t>病疾病</w:t>
      </w:r>
      <w:proofErr w:type="gramEnd"/>
      <w:r w:rsidR="001F136C" w:rsidRPr="00696D3B">
        <w:rPr>
          <w:rFonts w:hint="eastAsia"/>
        </w:rPr>
        <w:t>的宣传教育，增加公众和患者对银屑病的认知，减少公众对银屑病的歧视，进而减轻患者的心理负担，帮助更多患者重返正常生活，提高其生活质量。</w:t>
      </w:r>
    </w:p>
    <w:p w14:paraId="37B087DD" w14:textId="08CECEBE" w:rsidR="00B47672" w:rsidRPr="00696D3B" w:rsidRDefault="00B47672" w:rsidP="002A4841">
      <w:pPr>
        <w:rPr>
          <w:rFonts w:eastAsia="PMingLiU"/>
        </w:rPr>
      </w:pPr>
      <w:r w:rsidRPr="00696D3B">
        <w:rPr>
          <w:rFonts w:hint="eastAsia"/>
        </w:rPr>
        <w:t>（</w:t>
      </w:r>
      <w:r w:rsidRPr="00696D3B">
        <w:rPr>
          <w:rFonts w:hint="eastAsia"/>
        </w:rPr>
        <w:t>2</w:t>
      </w:r>
      <w:r w:rsidRPr="00696D3B">
        <w:rPr>
          <w:rFonts w:hint="eastAsia"/>
        </w:rPr>
        <w:t>）</w:t>
      </w:r>
      <w:r w:rsidR="002801E7" w:rsidRPr="00696D3B">
        <w:rPr>
          <w:rFonts w:hint="eastAsia"/>
        </w:rPr>
        <w:t>大力发展卫生健康事业，是当代医学生的责任：人民健康是社会文明进步的基础，是民族昌盛和国家富强的重要标志，也是广大人民群众的共同追求。党的十八大以来，党中央把维护人民健康摆在更加突出的位置，确立新时健康中国的大政方针和行动纲领，强调人民健康状况和基本医疗卫生服务的公平性可及性持续改善；通过皮肤科慢性病学习，教育学生深刻认识到责任深重，积极履行医疗工作者的义务。</w:t>
      </w:r>
    </w:p>
    <w:p w14:paraId="0A58F989" w14:textId="77777777" w:rsidR="00B47672" w:rsidRPr="00696D3B" w:rsidRDefault="00B47672" w:rsidP="002A4841">
      <w:r w:rsidRPr="00696D3B">
        <w:rPr>
          <w:rFonts w:hint="eastAsia"/>
        </w:rPr>
        <w:t>5</w:t>
      </w:r>
      <w:r w:rsidRPr="00696D3B">
        <w:t xml:space="preserve">. </w:t>
      </w:r>
      <w:r w:rsidRPr="00696D3B">
        <w:rPr>
          <w:rFonts w:hint="eastAsia"/>
        </w:rPr>
        <w:t>周次</w:t>
      </w:r>
    </w:p>
    <w:p w14:paraId="1269C4DB" w14:textId="2D506EDB" w:rsidR="00B47672" w:rsidRPr="00696D3B" w:rsidRDefault="00B47672" w:rsidP="002A4841">
      <w:r w:rsidRPr="00696D3B">
        <w:rPr>
          <w:rFonts w:hint="eastAsia"/>
        </w:rPr>
        <w:t>第</w:t>
      </w:r>
      <w:r w:rsidR="00E54785">
        <w:rPr>
          <w:rFonts w:hint="eastAsia"/>
        </w:rPr>
        <w:t>7</w:t>
      </w:r>
      <w:r w:rsidRPr="00696D3B">
        <w:rPr>
          <w:rFonts w:hint="eastAsia"/>
        </w:rPr>
        <w:t>周</w:t>
      </w:r>
    </w:p>
    <w:p w14:paraId="5CADE59B" w14:textId="6DF47EF6" w:rsidR="00B47672" w:rsidRPr="002A4841" w:rsidRDefault="00B47672" w:rsidP="002A4841">
      <w:pPr>
        <w:pStyle w:val="3"/>
        <w:rPr>
          <w:sz w:val="24"/>
          <w:szCs w:val="24"/>
        </w:rPr>
      </w:pPr>
      <w:bookmarkStart w:id="52" w:name="_Toc172480155"/>
      <w:r w:rsidRPr="002A4841">
        <w:rPr>
          <w:sz w:val="24"/>
          <w:szCs w:val="24"/>
        </w:rPr>
        <w:t>第</w:t>
      </w:r>
      <w:r w:rsidR="00D76286" w:rsidRPr="002A4841">
        <w:rPr>
          <w:rFonts w:hint="eastAsia"/>
          <w:sz w:val="24"/>
          <w:szCs w:val="24"/>
        </w:rPr>
        <w:t>二十一</w:t>
      </w:r>
      <w:r w:rsidRPr="002A4841">
        <w:rPr>
          <w:sz w:val="24"/>
          <w:szCs w:val="24"/>
        </w:rPr>
        <w:t>章</w:t>
      </w:r>
      <w:r w:rsidRPr="002A4841">
        <w:rPr>
          <w:sz w:val="24"/>
          <w:szCs w:val="24"/>
        </w:rPr>
        <w:t xml:space="preserve"> </w:t>
      </w:r>
      <w:r w:rsidR="00D76286" w:rsidRPr="002A4841">
        <w:rPr>
          <w:rFonts w:hint="eastAsia"/>
          <w:sz w:val="24"/>
          <w:szCs w:val="24"/>
        </w:rPr>
        <w:t>大疱性皮肤病</w:t>
      </w:r>
      <w:r w:rsidRPr="002A4841">
        <w:rPr>
          <w:rFonts w:hint="eastAsia"/>
          <w:sz w:val="24"/>
          <w:szCs w:val="24"/>
        </w:rPr>
        <w:t xml:space="preserve"> </w:t>
      </w:r>
      <w:r w:rsidRPr="002A4841">
        <w:rPr>
          <w:rFonts w:hint="eastAsia"/>
          <w:sz w:val="24"/>
          <w:szCs w:val="24"/>
        </w:rPr>
        <w:t>【讲授】</w:t>
      </w:r>
      <w:r w:rsidRPr="002A4841">
        <w:rPr>
          <w:sz w:val="24"/>
          <w:szCs w:val="24"/>
        </w:rPr>
        <w:t>（</w:t>
      </w:r>
      <w:r w:rsidR="00D76286" w:rsidRPr="002A4841">
        <w:rPr>
          <w:rFonts w:hint="eastAsia"/>
          <w:sz w:val="24"/>
          <w:szCs w:val="24"/>
        </w:rPr>
        <w:t>2</w:t>
      </w:r>
      <w:r w:rsidRPr="002A4841">
        <w:rPr>
          <w:sz w:val="24"/>
          <w:szCs w:val="24"/>
        </w:rPr>
        <w:t>学时）</w:t>
      </w:r>
      <w:bookmarkEnd w:id="52"/>
    </w:p>
    <w:p w14:paraId="164E4E1B" w14:textId="77777777" w:rsidR="00B47672" w:rsidRPr="00F348B5" w:rsidRDefault="00B47672" w:rsidP="002A4841">
      <w:r w:rsidRPr="00F348B5">
        <w:t xml:space="preserve">1. </w:t>
      </w:r>
      <w:r w:rsidRPr="00F348B5">
        <w:t>教学基本要求</w:t>
      </w:r>
    </w:p>
    <w:p w14:paraId="5517150F" w14:textId="26397EB2" w:rsidR="00B47672" w:rsidRPr="00F348B5" w:rsidRDefault="00B47672" w:rsidP="002A4841">
      <w:r w:rsidRPr="00F348B5">
        <w:lastRenderedPageBreak/>
        <w:t>（</w:t>
      </w:r>
      <w:r w:rsidRPr="00F348B5">
        <w:t>1</w:t>
      </w:r>
      <w:r w:rsidRPr="00F348B5">
        <w:t>）掌握：</w:t>
      </w:r>
      <w:r w:rsidR="003966A1" w:rsidRPr="00F348B5">
        <w:rPr>
          <w:rFonts w:hint="eastAsia"/>
        </w:rPr>
        <w:t>寻常型、增殖型、落叶型和红斑型</w:t>
      </w:r>
      <w:bookmarkStart w:id="53" w:name="_Hlk170630941"/>
      <w:r w:rsidR="003966A1" w:rsidRPr="00F348B5">
        <w:rPr>
          <w:rFonts w:hint="eastAsia"/>
        </w:rPr>
        <w:t>天疱疮</w:t>
      </w:r>
      <w:bookmarkEnd w:id="53"/>
      <w:r w:rsidR="003966A1" w:rsidRPr="00F348B5">
        <w:rPr>
          <w:rFonts w:hint="eastAsia"/>
        </w:rPr>
        <w:t>的临床表现、组织病理和免疫病理、实验室检查、诊断</w:t>
      </w:r>
      <w:r w:rsidRPr="00F348B5">
        <w:rPr>
          <w:rFonts w:hint="eastAsia"/>
        </w:rPr>
        <w:t>。</w:t>
      </w:r>
      <w:r w:rsidR="003966A1" w:rsidRPr="00F348B5">
        <w:rPr>
          <w:rFonts w:hint="eastAsia"/>
        </w:rPr>
        <w:t>大疱性类天疱疮的临床表现、组织病理和免疫病理、实验室检查、诊断；寻常型天疱疮和大疱性类天疱疮的鉴别要点。</w:t>
      </w:r>
    </w:p>
    <w:p w14:paraId="718FC394" w14:textId="71D2156E" w:rsidR="00B47672" w:rsidRPr="00F348B5" w:rsidRDefault="00B47672" w:rsidP="002A4841">
      <w:r w:rsidRPr="00F348B5">
        <w:t>（</w:t>
      </w:r>
      <w:r w:rsidRPr="00F348B5">
        <w:t>2</w:t>
      </w:r>
      <w:r w:rsidRPr="00F348B5">
        <w:t>）熟悉：</w:t>
      </w:r>
      <w:r w:rsidR="003966A1" w:rsidRPr="00F348B5">
        <w:rPr>
          <w:rFonts w:hint="eastAsia"/>
        </w:rPr>
        <w:t>天疱疮和大疱性类天疱疮的治疗原则</w:t>
      </w:r>
      <w:r w:rsidRPr="00F348B5">
        <w:rPr>
          <w:rFonts w:hint="eastAsia"/>
        </w:rPr>
        <w:t>。</w:t>
      </w:r>
    </w:p>
    <w:p w14:paraId="334EEA85" w14:textId="0D311F02" w:rsidR="00B47672" w:rsidRPr="00F348B5" w:rsidRDefault="00B47672" w:rsidP="002A4841">
      <w:r w:rsidRPr="00F348B5">
        <w:t>（</w:t>
      </w:r>
      <w:r w:rsidRPr="00F348B5">
        <w:t>3</w:t>
      </w:r>
      <w:r w:rsidRPr="00F348B5">
        <w:t>）了解：</w:t>
      </w:r>
      <w:r w:rsidR="00DB7D5A" w:rsidRPr="00F348B5">
        <w:rPr>
          <w:rFonts w:hint="eastAsia"/>
        </w:rPr>
        <w:t>大疱性皮肤病的分类；特殊类型天疱疮的临床表现；</w:t>
      </w:r>
      <w:r w:rsidR="00DB7D5A" w:rsidRPr="00F348B5">
        <w:rPr>
          <w:rFonts w:ascii="宋体" w:hint="eastAsia"/>
        </w:rPr>
        <w:t>天疱疮和大疱性类天疱疮的病因和发病机制。</w:t>
      </w:r>
    </w:p>
    <w:p w14:paraId="7587BD91" w14:textId="77777777" w:rsidR="00B47672" w:rsidRPr="00F348B5" w:rsidRDefault="00B47672" w:rsidP="002A4841">
      <w:pPr>
        <w:rPr>
          <w:rFonts w:cs="宋体"/>
        </w:rPr>
      </w:pPr>
      <w:r w:rsidRPr="00F348B5">
        <w:t xml:space="preserve">2. </w:t>
      </w:r>
      <w:r w:rsidRPr="00F348B5">
        <w:t>教学内容</w:t>
      </w:r>
    </w:p>
    <w:p w14:paraId="738047ED" w14:textId="090D741D" w:rsidR="00B47672" w:rsidRPr="00F348B5" w:rsidRDefault="00B47672" w:rsidP="002A4841">
      <w:r w:rsidRPr="00F348B5">
        <w:rPr>
          <w:rFonts w:hint="eastAsia"/>
        </w:rPr>
        <w:t>（</w:t>
      </w:r>
      <w:r w:rsidRPr="00F348B5">
        <w:rPr>
          <w:rFonts w:hint="eastAsia"/>
        </w:rPr>
        <w:t>1</w:t>
      </w:r>
      <w:r w:rsidRPr="00F348B5">
        <w:rPr>
          <w:rFonts w:hint="eastAsia"/>
        </w:rPr>
        <w:t>）</w:t>
      </w:r>
      <w:bookmarkStart w:id="54" w:name="_Hlk170628757"/>
      <w:r w:rsidR="00DB7D5A" w:rsidRPr="00F348B5">
        <w:rPr>
          <w:rFonts w:hint="eastAsia"/>
        </w:rPr>
        <w:t>大疱性皮肤病的分类</w:t>
      </w:r>
      <w:bookmarkEnd w:id="54"/>
      <w:r w:rsidR="00DB7D5A" w:rsidRPr="00F348B5">
        <w:rPr>
          <w:rFonts w:hint="eastAsia"/>
        </w:rPr>
        <w:t>（自身免疫性、遗传性）</w:t>
      </w:r>
      <w:r w:rsidRPr="00F348B5">
        <w:rPr>
          <w:rFonts w:hint="eastAsia"/>
        </w:rPr>
        <w:t>。</w:t>
      </w:r>
    </w:p>
    <w:p w14:paraId="1B5450CD" w14:textId="5909AB51" w:rsidR="00B47672" w:rsidRPr="00F348B5" w:rsidRDefault="00B47672" w:rsidP="002A4841">
      <w:r w:rsidRPr="00F348B5">
        <w:rPr>
          <w:rFonts w:hint="eastAsia"/>
        </w:rPr>
        <w:t>（</w:t>
      </w:r>
      <w:r w:rsidRPr="00F348B5">
        <w:rPr>
          <w:rFonts w:hint="eastAsia"/>
        </w:rPr>
        <w:t>2</w:t>
      </w:r>
      <w:r w:rsidRPr="00F348B5">
        <w:rPr>
          <w:rFonts w:hint="eastAsia"/>
        </w:rPr>
        <w:t>）</w:t>
      </w:r>
      <w:r w:rsidR="00DB7D5A" w:rsidRPr="00F348B5">
        <w:rPr>
          <w:rFonts w:hint="eastAsia"/>
        </w:rPr>
        <w:t>天疱疮的病因和发病机制</w:t>
      </w:r>
      <w:r w:rsidRPr="00F348B5">
        <w:rPr>
          <w:rFonts w:hint="eastAsia"/>
        </w:rPr>
        <w:t>。</w:t>
      </w:r>
    </w:p>
    <w:p w14:paraId="0CAC8C23" w14:textId="7ACB7A9F" w:rsidR="00B47672" w:rsidRPr="00F348B5" w:rsidRDefault="00B47672" w:rsidP="002A4841">
      <w:r w:rsidRPr="00F348B5">
        <w:rPr>
          <w:rFonts w:hint="eastAsia"/>
        </w:rPr>
        <w:t>（</w:t>
      </w:r>
      <w:r w:rsidRPr="00F348B5">
        <w:rPr>
          <w:rFonts w:hint="eastAsia"/>
        </w:rPr>
        <w:t>3</w:t>
      </w:r>
      <w:r w:rsidRPr="00F348B5">
        <w:rPr>
          <w:rFonts w:hint="eastAsia"/>
        </w:rPr>
        <w:t>）</w:t>
      </w:r>
      <w:r w:rsidR="00DB7D5A" w:rsidRPr="00F348B5">
        <w:rPr>
          <w:rFonts w:hint="eastAsia"/>
        </w:rPr>
        <w:t>寻常型、增殖型、落叶型和红斑型天疱疮的临床表现</w:t>
      </w:r>
      <w:r w:rsidR="00887C14" w:rsidRPr="00F348B5">
        <w:rPr>
          <w:rFonts w:hint="eastAsia"/>
        </w:rPr>
        <w:t>，特殊类型天疱疮（副肿瘤性天疱疮、药物性天疱疮、</w:t>
      </w:r>
      <w:r w:rsidR="00887C14" w:rsidRPr="00F348B5">
        <w:rPr>
          <w:rFonts w:hint="eastAsia"/>
        </w:rPr>
        <w:t>IgA</w:t>
      </w:r>
      <w:r w:rsidR="00887C14" w:rsidRPr="00F348B5">
        <w:rPr>
          <w:rFonts w:hint="eastAsia"/>
        </w:rPr>
        <w:t>天疱疮、疱疹样天疱疮）的临床表现</w:t>
      </w:r>
      <w:r w:rsidRPr="00F348B5">
        <w:rPr>
          <w:rFonts w:hint="eastAsia"/>
        </w:rPr>
        <w:t>。</w:t>
      </w:r>
    </w:p>
    <w:p w14:paraId="5288CF04" w14:textId="3CDA8CBA" w:rsidR="00B47672" w:rsidRPr="00F348B5" w:rsidRDefault="00B47672" w:rsidP="002A4841">
      <w:r w:rsidRPr="00F348B5">
        <w:rPr>
          <w:rFonts w:hint="eastAsia"/>
        </w:rPr>
        <w:t>（</w:t>
      </w:r>
      <w:r w:rsidRPr="00F348B5">
        <w:rPr>
          <w:rFonts w:hint="eastAsia"/>
        </w:rPr>
        <w:t>4</w:t>
      </w:r>
      <w:r w:rsidRPr="00F348B5">
        <w:rPr>
          <w:rFonts w:hint="eastAsia"/>
        </w:rPr>
        <w:t>）</w:t>
      </w:r>
      <w:r w:rsidR="00887C14" w:rsidRPr="00F348B5">
        <w:rPr>
          <w:rFonts w:hint="eastAsia"/>
        </w:rPr>
        <w:t>天疱疮的组织病理（棘层松解、表皮内裂隙或水疱，疱内棘层松解细胞）和免疫病理（</w:t>
      </w:r>
      <w:proofErr w:type="gramStart"/>
      <w:r w:rsidR="00887C14" w:rsidRPr="00F348B5">
        <w:rPr>
          <w:rFonts w:hint="eastAsia"/>
        </w:rPr>
        <w:t>棘</w:t>
      </w:r>
      <w:proofErr w:type="gramEnd"/>
      <w:r w:rsidR="00887C14" w:rsidRPr="00F348B5">
        <w:rPr>
          <w:rFonts w:hint="eastAsia"/>
        </w:rPr>
        <w:t>细胞间</w:t>
      </w:r>
      <w:r w:rsidR="00887C14" w:rsidRPr="00F348B5">
        <w:rPr>
          <w:rFonts w:hint="eastAsia"/>
        </w:rPr>
        <w:t>IgG</w:t>
      </w:r>
      <w:r w:rsidR="00887C14" w:rsidRPr="00F348B5">
        <w:rPr>
          <w:rFonts w:hint="eastAsia"/>
        </w:rPr>
        <w:t>以及</w:t>
      </w:r>
      <w:r w:rsidR="00887C14" w:rsidRPr="00F348B5">
        <w:rPr>
          <w:rFonts w:hint="eastAsia"/>
        </w:rPr>
        <w:t>C3</w:t>
      </w:r>
      <w:r w:rsidR="00887C14" w:rsidRPr="00F348B5">
        <w:rPr>
          <w:rFonts w:hint="eastAsia"/>
        </w:rPr>
        <w:t>网状沉积）</w:t>
      </w:r>
      <w:r w:rsidRPr="00F348B5">
        <w:rPr>
          <w:rFonts w:hint="eastAsia"/>
        </w:rPr>
        <w:t>。</w:t>
      </w:r>
    </w:p>
    <w:p w14:paraId="657A9E0C" w14:textId="2C8CE83B" w:rsidR="00B47672" w:rsidRPr="00F348B5" w:rsidRDefault="00B47672" w:rsidP="002A4841">
      <w:r w:rsidRPr="00F348B5">
        <w:rPr>
          <w:rFonts w:hint="eastAsia"/>
        </w:rPr>
        <w:t>（</w:t>
      </w:r>
      <w:r w:rsidRPr="00F348B5">
        <w:rPr>
          <w:rFonts w:hint="eastAsia"/>
        </w:rPr>
        <w:t>5</w:t>
      </w:r>
      <w:r w:rsidRPr="00F348B5">
        <w:rPr>
          <w:rFonts w:hint="eastAsia"/>
        </w:rPr>
        <w:t>）</w:t>
      </w:r>
      <w:r w:rsidR="00887C14" w:rsidRPr="00F348B5">
        <w:rPr>
          <w:rFonts w:hint="eastAsia"/>
        </w:rPr>
        <w:t>天疱疮的实验室检查（</w:t>
      </w:r>
      <w:r w:rsidR="00887C14" w:rsidRPr="00F348B5">
        <w:rPr>
          <w:rFonts w:hint="eastAsia"/>
        </w:rPr>
        <w:t>Dsg3</w:t>
      </w:r>
      <w:r w:rsidR="00887C14" w:rsidRPr="00F348B5">
        <w:rPr>
          <w:rFonts w:hint="eastAsia"/>
        </w:rPr>
        <w:t>或</w:t>
      </w:r>
      <w:r w:rsidR="00887C14" w:rsidRPr="00F348B5">
        <w:rPr>
          <w:rFonts w:hint="eastAsia"/>
        </w:rPr>
        <w:t>Dsg1</w:t>
      </w:r>
      <w:r w:rsidR="00887C14" w:rsidRPr="00F348B5">
        <w:rPr>
          <w:rFonts w:hint="eastAsia"/>
        </w:rPr>
        <w:t>抗体）、诊断（临床表现、组织病理、免疫病理、实验室检查）和鉴别诊断（大疱性类天疱疮、多型红斑及大疱表皮松解型药疹）</w:t>
      </w:r>
    </w:p>
    <w:p w14:paraId="2C0E2B25" w14:textId="20F40EE5" w:rsidR="00B47672" w:rsidRPr="00F348B5" w:rsidRDefault="00B47672" w:rsidP="002A4841">
      <w:r w:rsidRPr="00F348B5">
        <w:rPr>
          <w:rFonts w:hint="eastAsia"/>
        </w:rPr>
        <w:t>（</w:t>
      </w:r>
      <w:r w:rsidRPr="00F348B5">
        <w:rPr>
          <w:rFonts w:hint="eastAsia"/>
        </w:rPr>
        <w:t>6</w:t>
      </w:r>
      <w:r w:rsidRPr="00F348B5">
        <w:rPr>
          <w:rFonts w:hint="eastAsia"/>
        </w:rPr>
        <w:t>）</w:t>
      </w:r>
      <w:r w:rsidR="00887C14" w:rsidRPr="00F348B5">
        <w:rPr>
          <w:rFonts w:hint="eastAsia"/>
        </w:rPr>
        <w:t>天疱疮的</w:t>
      </w:r>
      <w:r w:rsidR="0011048F" w:rsidRPr="00F348B5">
        <w:rPr>
          <w:rFonts w:hint="eastAsia"/>
        </w:rPr>
        <w:t>预防和治疗（一般治疗、局部护理、系统药物治疗、其他治疗）</w:t>
      </w:r>
      <w:r w:rsidRPr="00F348B5">
        <w:rPr>
          <w:rFonts w:hint="eastAsia"/>
        </w:rPr>
        <w:t>。</w:t>
      </w:r>
    </w:p>
    <w:p w14:paraId="448D8C03" w14:textId="42CFB5AA" w:rsidR="0011048F" w:rsidRPr="00F348B5" w:rsidRDefault="00B47672" w:rsidP="002A4841">
      <w:r w:rsidRPr="00F348B5">
        <w:rPr>
          <w:rFonts w:hint="eastAsia"/>
        </w:rPr>
        <w:t>（</w:t>
      </w:r>
      <w:r w:rsidRPr="00F348B5">
        <w:rPr>
          <w:rFonts w:hint="eastAsia"/>
        </w:rPr>
        <w:t>7</w:t>
      </w:r>
      <w:r w:rsidRPr="00F348B5">
        <w:rPr>
          <w:rFonts w:hint="eastAsia"/>
        </w:rPr>
        <w:t>）</w:t>
      </w:r>
      <w:r w:rsidR="0011048F" w:rsidRPr="00F348B5">
        <w:rPr>
          <w:rFonts w:hint="eastAsia"/>
        </w:rPr>
        <w:t>大疱性类</w:t>
      </w:r>
      <w:r w:rsidR="00A330B3" w:rsidRPr="00F348B5">
        <w:rPr>
          <w:rFonts w:hint="eastAsia"/>
        </w:rPr>
        <w:t>天</w:t>
      </w:r>
      <w:r w:rsidR="0011048F" w:rsidRPr="00F348B5">
        <w:rPr>
          <w:rFonts w:hint="eastAsia"/>
        </w:rPr>
        <w:t>疱疮的病因和发病机制。</w:t>
      </w:r>
    </w:p>
    <w:p w14:paraId="05411D05" w14:textId="357913A0" w:rsidR="0011048F" w:rsidRPr="00F348B5" w:rsidRDefault="0011048F" w:rsidP="002A4841">
      <w:r w:rsidRPr="00F348B5">
        <w:rPr>
          <w:rFonts w:hint="eastAsia"/>
        </w:rPr>
        <w:t>（</w:t>
      </w:r>
      <w:r w:rsidR="00A330B3" w:rsidRPr="00F348B5">
        <w:rPr>
          <w:rFonts w:hint="eastAsia"/>
        </w:rPr>
        <w:t>8</w:t>
      </w:r>
      <w:r w:rsidRPr="00F348B5">
        <w:rPr>
          <w:rFonts w:hint="eastAsia"/>
        </w:rPr>
        <w:t>）大疱性类</w:t>
      </w:r>
      <w:r w:rsidR="00A330B3" w:rsidRPr="00F348B5">
        <w:rPr>
          <w:rFonts w:hint="eastAsia"/>
        </w:rPr>
        <w:t>天</w:t>
      </w:r>
      <w:r w:rsidRPr="00F348B5">
        <w:rPr>
          <w:rFonts w:hint="eastAsia"/>
        </w:rPr>
        <w:t>疱疮的临床表现（老年人，</w:t>
      </w:r>
      <w:r w:rsidR="00A330B3" w:rsidRPr="00F348B5">
        <w:rPr>
          <w:rFonts w:hint="eastAsia"/>
        </w:rPr>
        <w:t>好发于</w:t>
      </w:r>
      <w:r w:rsidRPr="00F348B5">
        <w:rPr>
          <w:rFonts w:hint="eastAsia"/>
        </w:rPr>
        <w:t>胸腹部和四肢近端</w:t>
      </w:r>
      <w:r w:rsidR="00A330B3" w:rsidRPr="00F348B5">
        <w:rPr>
          <w:rFonts w:hint="eastAsia"/>
        </w:rPr>
        <w:t>，</w:t>
      </w:r>
      <w:r w:rsidRPr="00F348B5">
        <w:rPr>
          <w:rFonts w:hint="eastAsia"/>
        </w:rPr>
        <w:t>口腔黏膜受累少</w:t>
      </w:r>
      <w:r w:rsidR="00A330B3" w:rsidRPr="00F348B5">
        <w:rPr>
          <w:rFonts w:hint="eastAsia"/>
        </w:rPr>
        <w:t>，伴瘙痒，</w:t>
      </w:r>
      <w:r w:rsidRPr="00F348B5">
        <w:rPr>
          <w:rFonts w:hint="eastAsia"/>
        </w:rPr>
        <w:t>紧张性大疱</w:t>
      </w:r>
      <w:r w:rsidR="00A330B3" w:rsidRPr="00F348B5">
        <w:rPr>
          <w:rFonts w:hint="eastAsia"/>
        </w:rPr>
        <w:t>，</w:t>
      </w:r>
      <w:r w:rsidRPr="00F348B5">
        <w:rPr>
          <w:rFonts w:hint="eastAsia"/>
        </w:rPr>
        <w:t>尼氏征阴性）。</w:t>
      </w:r>
    </w:p>
    <w:p w14:paraId="2E02F8B2" w14:textId="00F2A4F0" w:rsidR="0011048F" w:rsidRPr="00F348B5" w:rsidRDefault="0011048F" w:rsidP="002A4841">
      <w:r w:rsidRPr="00F348B5">
        <w:rPr>
          <w:rFonts w:hint="eastAsia"/>
        </w:rPr>
        <w:t>（</w:t>
      </w:r>
      <w:r w:rsidR="00A330B3" w:rsidRPr="00F348B5">
        <w:rPr>
          <w:rFonts w:hint="eastAsia"/>
        </w:rPr>
        <w:t>9</w:t>
      </w:r>
      <w:r w:rsidRPr="00F348B5">
        <w:rPr>
          <w:rFonts w:hint="eastAsia"/>
        </w:rPr>
        <w:t>）</w:t>
      </w:r>
      <w:r w:rsidR="00A330B3" w:rsidRPr="00F348B5">
        <w:rPr>
          <w:rFonts w:hint="eastAsia"/>
        </w:rPr>
        <w:t>大疱性类天疱疮的组织病理（表皮下疱，疱内嗜酸粒细胞）、免疫病理（基底膜带</w:t>
      </w:r>
      <w:r w:rsidR="00A330B3" w:rsidRPr="00F348B5">
        <w:rPr>
          <w:rFonts w:hint="eastAsia"/>
        </w:rPr>
        <w:t>IgG</w:t>
      </w:r>
      <w:r w:rsidR="00A330B3" w:rsidRPr="00F348B5">
        <w:rPr>
          <w:rFonts w:hint="eastAsia"/>
        </w:rPr>
        <w:t>以及</w:t>
      </w:r>
      <w:r w:rsidR="00A330B3" w:rsidRPr="00F348B5">
        <w:rPr>
          <w:rFonts w:hint="eastAsia"/>
        </w:rPr>
        <w:t>C3</w:t>
      </w:r>
      <w:r w:rsidR="00A330B3" w:rsidRPr="00F348B5">
        <w:rPr>
          <w:rFonts w:hint="eastAsia"/>
        </w:rPr>
        <w:t>线状沉积，盐裂免疫荧光沉积于表皮侧）和</w:t>
      </w:r>
      <w:bookmarkStart w:id="55" w:name="_Hlk170630422"/>
      <w:r w:rsidR="00A330B3" w:rsidRPr="00F348B5">
        <w:rPr>
          <w:rFonts w:hint="eastAsia"/>
        </w:rPr>
        <w:t>实验室检查</w:t>
      </w:r>
      <w:bookmarkEnd w:id="55"/>
      <w:r w:rsidR="00A330B3" w:rsidRPr="00F348B5">
        <w:rPr>
          <w:rFonts w:hint="eastAsia"/>
        </w:rPr>
        <w:t>（</w:t>
      </w:r>
      <w:r w:rsidR="00A330B3" w:rsidRPr="00F348B5">
        <w:rPr>
          <w:rFonts w:hint="eastAsia"/>
        </w:rPr>
        <w:t>BP180</w:t>
      </w:r>
      <w:r w:rsidR="00A330B3" w:rsidRPr="00F348B5">
        <w:rPr>
          <w:rFonts w:hint="eastAsia"/>
        </w:rPr>
        <w:t>和</w:t>
      </w:r>
      <w:r w:rsidR="00A330B3" w:rsidRPr="00F348B5">
        <w:rPr>
          <w:rFonts w:hint="eastAsia"/>
        </w:rPr>
        <w:t>BP230</w:t>
      </w:r>
      <w:r w:rsidR="00A330B3" w:rsidRPr="00F348B5">
        <w:rPr>
          <w:rFonts w:hint="eastAsia"/>
        </w:rPr>
        <w:t>抗体）</w:t>
      </w:r>
      <w:r w:rsidRPr="00F348B5">
        <w:rPr>
          <w:rFonts w:hint="eastAsia"/>
        </w:rPr>
        <w:t>。</w:t>
      </w:r>
    </w:p>
    <w:p w14:paraId="65B0F6DC" w14:textId="77AE4D6C" w:rsidR="0011048F" w:rsidRPr="00F348B5" w:rsidRDefault="0011048F" w:rsidP="002A4841">
      <w:r w:rsidRPr="00F348B5">
        <w:rPr>
          <w:rFonts w:hint="eastAsia"/>
        </w:rPr>
        <w:t>（</w:t>
      </w:r>
      <w:r w:rsidR="00A330B3" w:rsidRPr="00F348B5">
        <w:rPr>
          <w:rFonts w:hint="eastAsia"/>
        </w:rPr>
        <w:t>10</w:t>
      </w:r>
      <w:r w:rsidRPr="00F348B5">
        <w:rPr>
          <w:rFonts w:hint="eastAsia"/>
        </w:rPr>
        <w:t>）大疱性类</w:t>
      </w:r>
      <w:r w:rsidR="00A330B3" w:rsidRPr="00F348B5">
        <w:rPr>
          <w:rFonts w:hint="eastAsia"/>
        </w:rPr>
        <w:t>天</w:t>
      </w:r>
      <w:r w:rsidRPr="00F348B5">
        <w:rPr>
          <w:rFonts w:hint="eastAsia"/>
        </w:rPr>
        <w:t>疱疮的</w:t>
      </w:r>
      <w:r w:rsidR="00A330B3" w:rsidRPr="00F348B5">
        <w:rPr>
          <w:rFonts w:hint="eastAsia"/>
        </w:rPr>
        <w:t>诊断（临床表现、组织病理、免疫病理、实验室检查）和鉴别诊断（天疱疮、湿疹、痒疹、线状</w:t>
      </w:r>
      <w:r w:rsidR="00A330B3" w:rsidRPr="00F348B5">
        <w:rPr>
          <w:rFonts w:hint="eastAsia"/>
        </w:rPr>
        <w:t>IgA</w:t>
      </w:r>
      <w:r w:rsidR="00A330B3" w:rsidRPr="00F348B5">
        <w:rPr>
          <w:rFonts w:hint="eastAsia"/>
        </w:rPr>
        <w:t>皮病、获得性大疱表皮松解症、糖尿病大疱）</w:t>
      </w:r>
      <w:r w:rsidRPr="00F348B5">
        <w:rPr>
          <w:rFonts w:hint="eastAsia"/>
        </w:rPr>
        <w:t>。</w:t>
      </w:r>
    </w:p>
    <w:p w14:paraId="5075716F" w14:textId="1FA07535" w:rsidR="0011048F" w:rsidRPr="00F348B5" w:rsidRDefault="00A330B3" w:rsidP="002A4841">
      <w:r w:rsidRPr="00F348B5">
        <w:rPr>
          <w:rFonts w:hint="eastAsia"/>
        </w:rPr>
        <w:t>（</w:t>
      </w:r>
      <w:r w:rsidRPr="00F348B5">
        <w:rPr>
          <w:rFonts w:hint="eastAsia"/>
        </w:rPr>
        <w:t>11</w:t>
      </w:r>
      <w:r w:rsidRPr="00F348B5">
        <w:rPr>
          <w:rFonts w:hint="eastAsia"/>
        </w:rPr>
        <w:t>）大疱性类天疱疮的治疗（一般治疗、局部护理、系统药物治疗、其他治疗）。</w:t>
      </w:r>
    </w:p>
    <w:p w14:paraId="4C839CC3" w14:textId="77777777" w:rsidR="00B47672" w:rsidRPr="00F348B5" w:rsidRDefault="00B47672" w:rsidP="002A4841">
      <w:r w:rsidRPr="00F348B5">
        <w:t xml:space="preserve">3. </w:t>
      </w:r>
      <w:r w:rsidRPr="00F348B5">
        <w:t>重点与难点</w:t>
      </w:r>
    </w:p>
    <w:p w14:paraId="7021B456" w14:textId="394207D9" w:rsidR="00B47672" w:rsidRPr="00F348B5" w:rsidRDefault="00B47672" w:rsidP="002A4841">
      <w:r w:rsidRPr="00F348B5">
        <w:t>重点</w:t>
      </w:r>
      <w:r w:rsidRPr="00F348B5">
        <w:rPr>
          <w:rFonts w:hint="eastAsia"/>
        </w:rPr>
        <w:t>：</w:t>
      </w:r>
      <w:r w:rsidR="003966A1" w:rsidRPr="00F348B5">
        <w:rPr>
          <w:rFonts w:hint="eastAsia"/>
        </w:rPr>
        <w:t>各型天疱疮和大疱性类天疱疮的临床表现；寻常型天疱疮和大疱性类天疱疮的鉴别要点。</w:t>
      </w:r>
    </w:p>
    <w:p w14:paraId="58103CBB" w14:textId="497F9580" w:rsidR="00B47672" w:rsidRPr="00F348B5" w:rsidRDefault="00B47672" w:rsidP="002A4841">
      <w:r w:rsidRPr="00F348B5">
        <w:t>难点</w:t>
      </w:r>
      <w:r w:rsidRPr="00F348B5">
        <w:rPr>
          <w:rFonts w:hint="eastAsia"/>
        </w:rPr>
        <w:t>：</w:t>
      </w:r>
      <w:r w:rsidR="003966A1" w:rsidRPr="00F348B5">
        <w:rPr>
          <w:rFonts w:hint="eastAsia"/>
        </w:rPr>
        <w:t>天疱疮和大疱性类天疱疮的病因和发病机制</w:t>
      </w:r>
      <w:r w:rsidRPr="00F348B5">
        <w:rPr>
          <w:rFonts w:hint="eastAsia"/>
        </w:rPr>
        <w:t>。</w:t>
      </w:r>
    </w:p>
    <w:p w14:paraId="01F6A495" w14:textId="77777777" w:rsidR="00B47672" w:rsidRPr="00F348B5" w:rsidRDefault="00B47672" w:rsidP="002A4841">
      <w:r w:rsidRPr="00F348B5">
        <w:rPr>
          <w:rFonts w:hint="eastAsia"/>
        </w:rPr>
        <w:lastRenderedPageBreak/>
        <w:t xml:space="preserve">4. </w:t>
      </w:r>
      <w:r w:rsidRPr="00F348B5">
        <w:rPr>
          <w:rFonts w:hint="eastAsia"/>
        </w:rPr>
        <w:t>育人元素</w:t>
      </w:r>
    </w:p>
    <w:p w14:paraId="4FC91B0B" w14:textId="1FD3E66F" w:rsidR="00A8020D" w:rsidRPr="00F348B5" w:rsidRDefault="00B47672" w:rsidP="002A4841">
      <w:r w:rsidRPr="00F348B5">
        <w:rPr>
          <w:rFonts w:hint="eastAsia"/>
        </w:rPr>
        <w:t>（</w:t>
      </w:r>
      <w:r w:rsidRPr="00F348B5">
        <w:rPr>
          <w:rFonts w:hint="eastAsia"/>
        </w:rPr>
        <w:t>1</w:t>
      </w:r>
      <w:r w:rsidRPr="00F348B5">
        <w:rPr>
          <w:rFonts w:hint="eastAsia"/>
        </w:rPr>
        <w:t>）</w:t>
      </w:r>
      <w:r w:rsidR="00583342" w:rsidRPr="00F348B5">
        <w:rPr>
          <w:rFonts w:hint="eastAsia"/>
        </w:rPr>
        <w:t>社会主义优越性—</w:t>
      </w:r>
      <w:r w:rsidR="00A8020D" w:rsidRPr="00F348B5">
        <w:rPr>
          <w:rFonts w:hint="eastAsia"/>
        </w:rPr>
        <w:t>要坚持基本医疗卫生事业的公益性：</w:t>
      </w:r>
      <w:proofErr w:type="gramStart"/>
      <w:r w:rsidR="00A8020D" w:rsidRPr="00F348B5">
        <w:rPr>
          <w:rFonts w:hint="eastAsia"/>
        </w:rPr>
        <w:t>通过疱病的</w:t>
      </w:r>
      <w:proofErr w:type="gramEnd"/>
      <w:r w:rsidR="00A8020D" w:rsidRPr="00F348B5">
        <w:rPr>
          <w:rFonts w:hint="eastAsia"/>
        </w:rPr>
        <w:t>学习让学生深刻体会社会主义的优越性，医疗卫生事业坚持政府主导，强化政府对卫生健康的领导责任、投入保障责任、管理责任、监督责任，加快优质医疗资源扩容和区域均衡布局，让广大人民群众就近享有</w:t>
      </w:r>
      <w:proofErr w:type="gramStart"/>
      <w:r w:rsidR="00A8020D" w:rsidRPr="00F348B5">
        <w:rPr>
          <w:rFonts w:hint="eastAsia"/>
        </w:rPr>
        <w:t>公平可</w:t>
      </w:r>
      <w:proofErr w:type="gramEnd"/>
      <w:r w:rsidR="00A8020D" w:rsidRPr="00F348B5">
        <w:rPr>
          <w:rFonts w:hint="eastAsia"/>
        </w:rPr>
        <w:t>及、系统连续的预防、治疗、康复、健康促进等健康服务。</w:t>
      </w:r>
    </w:p>
    <w:p w14:paraId="29A4E3D6" w14:textId="5ECC9B8E" w:rsidR="00B47672" w:rsidRPr="00F348B5" w:rsidRDefault="00A8020D" w:rsidP="002A4841">
      <w:pPr>
        <w:rPr>
          <w:rFonts w:eastAsia="PMingLiU"/>
        </w:rPr>
      </w:pPr>
      <w:r w:rsidRPr="00F348B5">
        <w:rPr>
          <w:rFonts w:hint="eastAsia"/>
        </w:rPr>
        <w:t>（</w:t>
      </w:r>
      <w:r w:rsidRPr="00F348B5">
        <w:rPr>
          <w:rFonts w:hint="eastAsia"/>
        </w:rPr>
        <w:t>2</w:t>
      </w:r>
      <w:r w:rsidRPr="00F348B5">
        <w:rPr>
          <w:rFonts w:hint="eastAsia"/>
        </w:rPr>
        <w:t>）社会主义优越性—全民</w:t>
      </w:r>
      <w:proofErr w:type="gramStart"/>
      <w:r w:rsidRPr="00F348B5">
        <w:rPr>
          <w:rFonts w:hint="eastAsia"/>
        </w:rPr>
        <w:t>医</w:t>
      </w:r>
      <w:proofErr w:type="gramEnd"/>
      <w:r w:rsidRPr="00F348B5">
        <w:rPr>
          <w:rFonts w:hint="eastAsia"/>
        </w:rPr>
        <w:t>保政策：</w:t>
      </w:r>
      <w:proofErr w:type="gramStart"/>
      <w:r w:rsidRPr="00F348B5">
        <w:rPr>
          <w:rFonts w:hint="eastAsia"/>
        </w:rPr>
        <w:t>疱病</w:t>
      </w:r>
      <w:r w:rsidR="00727914">
        <w:rPr>
          <w:rFonts w:hint="eastAsia"/>
          <w:b/>
          <w:bCs/>
        </w:rPr>
        <w:t>等</w:t>
      </w:r>
      <w:proofErr w:type="gramEnd"/>
      <w:r w:rsidRPr="00F348B5">
        <w:rPr>
          <w:rFonts w:hint="eastAsia"/>
        </w:rPr>
        <w:t>慢性病需要长期治疗，增加人民的负担。深化医疗卫生体制改革，加快健全民</w:t>
      </w:r>
      <w:proofErr w:type="gramStart"/>
      <w:r w:rsidRPr="00F348B5">
        <w:rPr>
          <w:rFonts w:hint="eastAsia"/>
        </w:rPr>
        <w:t>医</w:t>
      </w:r>
      <w:proofErr w:type="gramEnd"/>
      <w:r w:rsidRPr="00F348B5">
        <w:rPr>
          <w:rFonts w:hint="eastAsia"/>
        </w:rPr>
        <w:t>保制度是社会主义的结晶，是制度优越的体现，通过</w:t>
      </w:r>
      <w:proofErr w:type="gramStart"/>
      <w:r w:rsidRPr="00F348B5">
        <w:rPr>
          <w:rFonts w:hint="eastAsia"/>
        </w:rPr>
        <w:t>医</w:t>
      </w:r>
      <w:proofErr w:type="gramEnd"/>
      <w:r w:rsidRPr="00F348B5">
        <w:rPr>
          <w:rFonts w:hint="eastAsia"/>
        </w:rPr>
        <w:t>保制度的介绍增强学生的民族自豪感与爱国之情。</w:t>
      </w:r>
    </w:p>
    <w:p w14:paraId="35C54A01" w14:textId="77777777" w:rsidR="00B47672" w:rsidRPr="00F348B5" w:rsidRDefault="00B47672" w:rsidP="002A4841">
      <w:r w:rsidRPr="00F348B5">
        <w:rPr>
          <w:rFonts w:hint="eastAsia"/>
        </w:rPr>
        <w:t>5</w:t>
      </w:r>
      <w:r w:rsidRPr="00F348B5">
        <w:t xml:space="preserve">. </w:t>
      </w:r>
      <w:r w:rsidRPr="00F348B5">
        <w:rPr>
          <w:rFonts w:hint="eastAsia"/>
        </w:rPr>
        <w:t>周次</w:t>
      </w:r>
    </w:p>
    <w:p w14:paraId="01933146" w14:textId="616A462A" w:rsidR="00EB6613" w:rsidRDefault="00B47672" w:rsidP="002A4841">
      <w:r w:rsidRPr="00F348B5">
        <w:rPr>
          <w:rFonts w:hint="eastAsia"/>
        </w:rPr>
        <w:t>第</w:t>
      </w:r>
      <w:r w:rsidR="00E54785">
        <w:rPr>
          <w:rFonts w:hint="eastAsia"/>
        </w:rPr>
        <w:t>8</w:t>
      </w:r>
      <w:r w:rsidRPr="00F348B5">
        <w:rPr>
          <w:rFonts w:hint="eastAsia"/>
        </w:rPr>
        <w:t>周</w:t>
      </w:r>
    </w:p>
    <w:p w14:paraId="738A48B9" w14:textId="63D33808" w:rsidR="00B47672" w:rsidRPr="002A4841" w:rsidRDefault="00B47672" w:rsidP="002A4841">
      <w:pPr>
        <w:pStyle w:val="3"/>
        <w:rPr>
          <w:sz w:val="24"/>
          <w:szCs w:val="24"/>
        </w:rPr>
      </w:pPr>
      <w:bookmarkStart w:id="56" w:name="_Toc172480156"/>
      <w:r w:rsidRPr="002A4841">
        <w:rPr>
          <w:sz w:val="24"/>
          <w:szCs w:val="24"/>
        </w:rPr>
        <w:t>第</w:t>
      </w:r>
      <w:r w:rsidR="00073B3A" w:rsidRPr="002A4841">
        <w:rPr>
          <w:rFonts w:hint="eastAsia"/>
          <w:sz w:val="24"/>
          <w:szCs w:val="24"/>
        </w:rPr>
        <w:t>二十九</w:t>
      </w:r>
      <w:r w:rsidRPr="002A4841">
        <w:rPr>
          <w:sz w:val="24"/>
          <w:szCs w:val="24"/>
        </w:rPr>
        <w:t>章</w:t>
      </w:r>
      <w:r w:rsidRPr="002A4841">
        <w:rPr>
          <w:sz w:val="24"/>
          <w:szCs w:val="24"/>
        </w:rPr>
        <w:t xml:space="preserve"> </w:t>
      </w:r>
      <w:r w:rsidR="006059B8" w:rsidRPr="002A4841">
        <w:rPr>
          <w:rFonts w:hint="eastAsia"/>
          <w:sz w:val="24"/>
          <w:szCs w:val="24"/>
        </w:rPr>
        <w:t>性传播疾病</w:t>
      </w:r>
      <w:r w:rsidRPr="002A4841">
        <w:rPr>
          <w:rFonts w:hint="eastAsia"/>
          <w:sz w:val="24"/>
          <w:szCs w:val="24"/>
        </w:rPr>
        <w:t xml:space="preserve"> </w:t>
      </w:r>
      <w:r w:rsidRPr="002A4841">
        <w:rPr>
          <w:rFonts w:hint="eastAsia"/>
          <w:sz w:val="24"/>
          <w:szCs w:val="24"/>
        </w:rPr>
        <w:t>【讲授】</w:t>
      </w:r>
      <w:r w:rsidRPr="002A4841">
        <w:rPr>
          <w:sz w:val="24"/>
          <w:szCs w:val="24"/>
        </w:rPr>
        <w:t>（</w:t>
      </w:r>
      <w:r w:rsidR="006059B8" w:rsidRPr="002A4841">
        <w:rPr>
          <w:rFonts w:hint="eastAsia"/>
          <w:sz w:val="24"/>
          <w:szCs w:val="24"/>
        </w:rPr>
        <w:t>2</w:t>
      </w:r>
      <w:r w:rsidRPr="002A4841">
        <w:rPr>
          <w:sz w:val="24"/>
          <w:szCs w:val="24"/>
        </w:rPr>
        <w:t>学时）</w:t>
      </w:r>
      <w:bookmarkEnd w:id="56"/>
    </w:p>
    <w:p w14:paraId="1B14CE15" w14:textId="77777777" w:rsidR="00B47672" w:rsidRPr="000B1667" w:rsidRDefault="00B47672" w:rsidP="002A4841">
      <w:r w:rsidRPr="000B1667">
        <w:t xml:space="preserve">1. </w:t>
      </w:r>
      <w:r w:rsidRPr="000B1667">
        <w:t>教学基本要求</w:t>
      </w:r>
    </w:p>
    <w:p w14:paraId="0832AC43" w14:textId="7D72AB65" w:rsidR="00B47672" w:rsidRPr="000B1667" w:rsidRDefault="00B47672" w:rsidP="002A4841">
      <w:r w:rsidRPr="000B1667">
        <w:t>（</w:t>
      </w:r>
      <w:r w:rsidRPr="000B1667">
        <w:t>1</w:t>
      </w:r>
      <w:r w:rsidRPr="000B1667">
        <w:t>）掌握：</w:t>
      </w:r>
      <w:r w:rsidR="006059B8" w:rsidRPr="000B1667">
        <w:rPr>
          <w:rFonts w:hint="eastAsia"/>
        </w:rPr>
        <w:t>性传播疾病的传播途径；</w:t>
      </w:r>
      <w:bookmarkStart w:id="57" w:name="_Hlk170636901"/>
      <w:r w:rsidR="008C668A" w:rsidRPr="000B1667">
        <w:rPr>
          <w:rFonts w:hint="eastAsia"/>
        </w:rPr>
        <w:t>梅毒的临床分型和分期、临床表现、诊断及治疗；</w:t>
      </w:r>
      <w:r w:rsidR="00DC0CA8" w:rsidRPr="000B1667">
        <w:rPr>
          <w:rFonts w:hint="eastAsia"/>
        </w:rPr>
        <w:t>淋病的临床表现、诊断和鉴别诊断、治疗及治愈标准</w:t>
      </w:r>
      <w:bookmarkEnd w:id="57"/>
      <w:r w:rsidR="00DC0CA8" w:rsidRPr="000B1667">
        <w:rPr>
          <w:rFonts w:hint="eastAsia"/>
        </w:rPr>
        <w:t>。</w:t>
      </w:r>
    </w:p>
    <w:p w14:paraId="1B073566" w14:textId="1B1E1793" w:rsidR="00B47672" w:rsidRPr="000B1667" w:rsidRDefault="00B47672" w:rsidP="002A4841">
      <w:r w:rsidRPr="000B1667">
        <w:t>（</w:t>
      </w:r>
      <w:r w:rsidRPr="000B1667">
        <w:t>2</w:t>
      </w:r>
      <w:r w:rsidRPr="000B1667">
        <w:t>）熟悉：</w:t>
      </w:r>
      <w:r w:rsidR="00284E41" w:rsidRPr="000B1667">
        <w:rPr>
          <w:rFonts w:ascii="宋体" w:hAnsi="宋体" w:hint="eastAsia"/>
        </w:rPr>
        <w:t>梅毒血清学试验的临床意义</w:t>
      </w:r>
      <w:r w:rsidR="00284E41">
        <w:rPr>
          <w:rFonts w:ascii="宋体" w:hAnsi="宋体" w:hint="eastAsia"/>
        </w:rPr>
        <w:t>；</w:t>
      </w:r>
      <w:r w:rsidR="00DC0CA8" w:rsidRPr="000B1667">
        <w:rPr>
          <w:rFonts w:hint="eastAsia"/>
        </w:rPr>
        <w:t>淋病的发病机制；生殖道衣原体感染的病因和发病机制、临床表现、</w:t>
      </w:r>
      <w:bookmarkStart w:id="58" w:name="_Hlk171627971"/>
      <w:r w:rsidR="00DC0CA8" w:rsidRPr="000B1667">
        <w:rPr>
          <w:rFonts w:hint="eastAsia"/>
        </w:rPr>
        <w:t>实验室检查</w:t>
      </w:r>
      <w:bookmarkEnd w:id="58"/>
      <w:r w:rsidR="00DC0CA8" w:rsidRPr="000B1667">
        <w:rPr>
          <w:rFonts w:hint="eastAsia"/>
        </w:rPr>
        <w:t>、诊断和鉴别诊断、治疗、</w:t>
      </w:r>
      <w:proofErr w:type="gramStart"/>
      <w:r w:rsidR="00DC0CA8" w:rsidRPr="000B1667">
        <w:rPr>
          <w:rFonts w:hint="eastAsia"/>
        </w:rPr>
        <w:t>判愈标准</w:t>
      </w:r>
      <w:proofErr w:type="gramEnd"/>
      <w:r w:rsidR="00DC0CA8" w:rsidRPr="000B1667">
        <w:rPr>
          <w:rFonts w:hint="eastAsia"/>
        </w:rPr>
        <w:t>；尖锐湿疣的病因和发病机制、临床表现、组织病理学、诊断和鉴别诊断、治疗原则；</w:t>
      </w:r>
      <w:bookmarkStart w:id="59" w:name="_Hlk171627916"/>
      <w:r w:rsidR="00DC0CA8" w:rsidRPr="000B1667">
        <w:rPr>
          <w:rFonts w:hint="eastAsia"/>
        </w:rPr>
        <w:t>生殖器疱疹的病因和发病机制、传播途径、临床表现、诊断和鉴别诊断、预防和治疗。</w:t>
      </w:r>
    </w:p>
    <w:bookmarkEnd w:id="59"/>
    <w:p w14:paraId="7E984039" w14:textId="6947CF73" w:rsidR="00B47672" w:rsidRPr="00284E41" w:rsidRDefault="00B47672" w:rsidP="002A4841">
      <w:r w:rsidRPr="000B1667">
        <w:t>（</w:t>
      </w:r>
      <w:r w:rsidRPr="000B1667">
        <w:t>3</w:t>
      </w:r>
      <w:r w:rsidRPr="000B1667">
        <w:t>）了解：</w:t>
      </w:r>
      <w:r w:rsidR="00DC0CA8" w:rsidRPr="000B1667">
        <w:rPr>
          <w:rFonts w:hint="eastAsia"/>
        </w:rPr>
        <w:t>性传播疾病的病因、流行病学、诊断和鉴别诊断、防治。</w:t>
      </w:r>
      <w:r w:rsidR="00284E41">
        <w:rPr>
          <w:rFonts w:hint="eastAsia"/>
        </w:rPr>
        <w:t>艾滋病</w:t>
      </w:r>
      <w:r w:rsidR="00284E41" w:rsidRPr="000B1667">
        <w:rPr>
          <w:rFonts w:hint="eastAsia"/>
        </w:rPr>
        <w:t>的病因和发病机制、传播途径、临床表现、实验室检查</w:t>
      </w:r>
      <w:r w:rsidR="00284E41">
        <w:rPr>
          <w:rFonts w:hint="eastAsia"/>
        </w:rPr>
        <w:t>、</w:t>
      </w:r>
      <w:r w:rsidR="00284E41" w:rsidRPr="000B1667">
        <w:rPr>
          <w:rFonts w:hint="eastAsia"/>
        </w:rPr>
        <w:t>诊断和鉴别诊断、预防和治疗。</w:t>
      </w:r>
    </w:p>
    <w:p w14:paraId="31E4D76C" w14:textId="77777777" w:rsidR="00B47672" w:rsidRPr="000B1667" w:rsidRDefault="00B47672" w:rsidP="002A4841">
      <w:pPr>
        <w:rPr>
          <w:rFonts w:cs="宋体"/>
        </w:rPr>
      </w:pPr>
      <w:r w:rsidRPr="000B1667">
        <w:t xml:space="preserve">2. </w:t>
      </w:r>
      <w:r w:rsidRPr="000B1667">
        <w:t>教学内容</w:t>
      </w:r>
    </w:p>
    <w:p w14:paraId="332928DF" w14:textId="115508FB" w:rsidR="00B47672" w:rsidRPr="000B1667" w:rsidRDefault="00B47672" w:rsidP="002A4841">
      <w:r w:rsidRPr="000B1667">
        <w:rPr>
          <w:rFonts w:hint="eastAsia"/>
        </w:rPr>
        <w:t>（</w:t>
      </w:r>
      <w:r w:rsidRPr="000B1667">
        <w:rPr>
          <w:rFonts w:hint="eastAsia"/>
        </w:rPr>
        <w:t>1</w:t>
      </w:r>
      <w:r w:rsidRPr="000B1667">
        <w:rPr>
          <w:rFonts w:hint="eastAsia"/>
        </w:rPr>
        <w:t>）</w:t>
      </w:r>
      <w:r w:rsidR="006059B8" w:rsidRPr="000B1667">
        <w:rPr>
          <w:rFonts w:hint="eastAsia"/>
        </w:rPr>
        <w:t>性传播疾病的病因、流行病学、诊断和鉴别诊断、防治</w:t>
      </w:r>
      <w:r w:rsidRPr="000B1667">
        <w:rPr>
          <w:rFonts w:hint="eastAsia"/>
        </w:rPr>
        <w:t>。</w:t>
      </w:r>
    </w:p>
    <w:p w14:paraId="4D11B64C" w14:textId="265214EC" w:rsidR="00B47672" w:rsidRPr="000B1667" w:rsidRDefault="00B47672" w:rsidP="002A4841">
      <w:r w:rsidRPr="000B1667">
        <w:rPr>
          <w:rFonts w:hint="eastAsia"/>
        </w:rPr>
        <w:t>（</w:t>
      </w:r>
      <w:r w:rsidRPr="000B1667">
        <w:rPr>
          <w:rFonts w:hint="eastAsia"/>
        </w:rPr>
        <w:t>2</w:t>
      </w:r>
      <w:r w:rsidRPr="000B1667">
        <w:rPr>
          <w:rFonts w:hint="eastAsia"/>
        </w:rPr>
        <w:t>）</w:t>
      </w:r>
      <w:r w:rsidR="009F3C84" w:rsidRPr="000B1667">
        <w:rPr>
          <w:rFonts w:hint="eastAsia"/>
        </w:rPr>
        <w:t xml:space="preserve"> </w:t>
      </w:r>
      <w:r w:rsidR="00270457" w:rsidRPr="000B1667">
        <w:rPr>
          <w:rFonts w:hint="eastAsia"/>
        </w:rPr>
        <w:t>梅毒的病因和发病机制</w:t>
      </w:r>
      <w:r w:rsidRPr="000B1667">
        <w:rPr>
          <w:rFonts w:hint="eastAsia"/>
        </w:rPr>
        <w:t>。</w:t>
      </w:r>
    </w:p>
    <w:p w14:paraId="7CDE1DCA" w14:textId="7029D207" w:rsidR="00270457" w:rsidRPr="000B1667" w:rsidRDefault="00B47672" w:rsidP="002A4841">
      <w:r w:rsidRPr="000B1667">
        <w:rPr>
          <w:rFonts w:hint="eastAsia"/>
        </w:rPr>
        <w:t>（</w:t>
      </w:r>
      <w:r w:rsidRPr="000B1667">
        <w:rPr>
          <w:rFonts w:hint="eastAsia"/>
        </w:rPr>
        <w:t>3</w:t>
      </w:r>
      <w:r w:rsidRPr="000B1667">
        <w:rPr>
          <w:rFonts w:hint="eastAsia"/>
        </w:rPr>
        <w:t>）</w:t>
      </w:r>
      <w:r w:rsidR="00270457" w:rsidRPr="000B1667">
        <w:rPr>
          <w:rFonts w:hint="eastAsia"/>
        </w:rPr>
        <w:t>梅毒的传播途径（性接触、垂直传播、其他途径）</w:t>
      </w:r>
      <w:r w:rsidRPr="000B1667">
        <w:rPr>
          <w:rFonts w:hint="eastAsia"/>
        </w:rPr>
        <w:t>。</w:t>
      </w:r>
    </w:p>
    <w:p w14:paraId="5321BAC8" w14:textId="50075F66" w:rsidR="00270457" w:rsidRPr="000B1667" w:rsidRDefault="00B47672" w:rsidP="002A4841">
      <w:r w:rsidRPr="000B1667">
        <w:rPr>
          <w:rFonts w:hint="eastAsia"/>
        </w:rPr>
        <w:t>（</w:t>
      </w:r>
      <w:r w:rsidRPr="000B1667">
        <w:rPr>
          <w:rFonts w:hint="eastAsia"/>
        </w:rPr>
        <w:t>4</w:t>
      </w:r>
      <w:r w:rsidRPr="000B1667">
        <w:rPr>
          <w:rFonts w:hint="eastAsia"/>
        </w:rPr>
        <w:t>）</w:t>
      </w:r>
      <w:r w:rsidR="00270457" w:rsidRPr="000B1667">
        <w:rPr>
          <w:rFonts w:hint="eastAsia"/>
        </w:rPr>
        <w:t>梅毒的</w:t>
      </w:r>
      <w:bookmarkStart w:id="60" w:name="_Hlk170635935"/>
      <w:r w:rsidR="00270457" w:rsidRPr="000B1667">
        <w:rPr>
          <w:rFonts w:hint="eastAsia"/>
        </w:rPr>
        <w:t>临床分型（获得性、先天性）和分期（早期、晚期）</w:t>
      </w:r>
      <w:bookmarkEnd w:id="60"/>
      <w:r w:rsidRPr="000B1667">
        <w:rPr>
          <w:rFonts w:hint="eastAsia"/>
        </w:rPr>
        <w:t>。</w:t>
      </w:r>
    </w:p>
    <w:p w14:paraId="6E843ED3" w14:textId="6FCD956C" w:rsidR="00B47672" w:rsidRPr="000B1667" w:rsidRDefault="00B47672" w:rsidP="002A4841">
      <w:r w:rsidRPr="000B1667">
        <w:rPr>
          <w:rFonts w:hint="eastAsia"/>
        </w:rPr>
        <w:t>（</w:t>
      </w:r>
      <w:r w:rsidRPr="000B1667">
        <w:rPr>
          <w:rFonts w:hint="eastAsia"/>
        </w:rPr>
        <w:t>5</w:t>
      </w:r>
      <w:r w:rsidRPr="000B1667">
        <w:rPr>
          <w:rFonts w:hint="eastAsia"/>
        </w:rPr>
        <w:t>）</w:t>
      </w:r>
      <w:r w:rsidR="00270457" w:rsidRPr="000B1667">
        <w:rPr>
          <w:rFonts w:hint="eastAsia"/>
        </w:rPr>
        <w:t>梅毒的临床表现</w:t>
      </w:r>
      <w:r w:rsidRPr="000B1667">
        <w:rPr>
          <w:rFonts w:hint="eastAsia"/>
        </w:rPr>
        <w:t>。</w:t>
      </w:r>
    </w:p>
    <w:p w14:paraId="626B08AE" w14:textId="344DC96B" w:rsidR="00B47672" w:rsidRPr="000B1667" w:rsidRDefault="00B47672" w:rsidP="002A4841">
      <w:r w:rsidRPr="000B1667">
        <w:rPr>
          <w:rFonts w:hint="eastAsia"/>
        </w:rPr>
        <w:lastRenderedPageBreak/>
        <w:t>（</w:t>
      </w:r>
      <w:r w:rsidRPr="000B1667">
        <w:rPr>
          <w:rFonts w:hint="eastAsia"/>
        </w:rPr>
        <w:t>6</w:t>
      </w:r>
      <w:r w:rsidRPr="000B1667">
        <w:rPr>
          <w:rFonts w:hint="eastAsia"/>
        </w:rPr>
        <w:t>）</w:t>
      </w:r>
      <w:r w:rsidR="00270457" w:rsidRPr="000B1667">
        <w:rPr>
          <w:rFonts w:hint="eastAsia"/>
        </w:rPr>
        <w:t>梅毒的实验室检查（</w:t>
      </w:r>
      <w:r w:rsidR="00270457" w:rsidRPr="000B1667">
        <w:rPr>
          <w:rFonts w:hint="eastAsia"/>
        </w:rPr>
        <w:t>TP</w:t>
      </w:r>
      <w:r w:rsidR="00270457" w:rsidRPr="000B1667">
        <w:rPr>
          <w:rFonts w:hint="eastAsia"/>
        </w:rPr>
        <w:t>直接检查、梅毒非特异性试验和特异性试验的意义、脑脊液检查、影像学检查</w:t>
      </w:r>
      <w:r w:rsidR="00D4717D" w:rsidRPr="000B1667">
        <w:rPr>
          <w:rFonts w:hint="eastAsia"/>
        </w:rPr>
        <w:t>、组织病理检查</w:t>
      </w:r>
      <w:r w:rsidR="00270457" w:rsidRPr="000B1667">
        <w:rPr>
          <w:rFonts w:hint="eastAsia"/>
        </w:rPr>
        <w:t>）</w:t>
      </w:r>
      <w:r w:rsidRPr="000B1667">
        <w:rPr>
          <w:rFonts w:hint="eastAsia"/>
        </w:rPr>
        <w:t>。</w:t>
      </w:r>
    </w:p>
    <w:p w14:paraId="3F38E7EF" w14:textId="5DA4FC36" w:rsidR="00B47672" w:rsidRPr="000B1667" w:rsidRDefault="00B47672" w:rsidP="002A4841">
      <w:r w:rsidRPr="000B1667">
        <w:rPr>
          <w:rFonts w:hint="eastAsia"/>
        </w:rPr>
        <w:t>（</w:t>
      </w:r>
      <w:r w:rsidRPr="000B1667">
        <w:rPr>
          <w:rFonts w:hint="eastAsia"/>
        </w:rPr>
        <w:t>7</w:t>
      </w:r>
      <w:r w:rsidRPr="000B1667">
        <w:rPr>
          <w:rFonts w:hint="eastAsia"/>
        </w:rPr>
        <w:t>）</w:t>
      </w:r>
      <w:r w:rsidR="00D4717D" w:rsidRPr="000B1667">
        <w:rPr>
          <w:rFonts w:hint="eastAsia"/>
        </w:rPr>
        <w:t xml:space="preserve"> </w:t>
      </w:r>
      <w:r w:rsidR="00D4717D" w:rsidRPr="000B1667">
        <w:rPr>
          <w:rFonts w:hint="eastAsia"/>
        </w:rPr>
        <w:t>梅毒的诊断（接触史、典型临床表现、实验室检查）和鉴别诊断</w:t>
      </w:r>
      <w:r w:rsidRPr="000B1667">
        <w:rPr>
          <w:rFonts w:hint="eastAsia"/>
        </w:rPr>
        <w:t>。</w:t>
      </w:r>
    </w:p>
    <w:p w14:paraId="4244EB21" w14:textId="4F05CBE0" w:rsidR="00D4717D" w:rsidRPr="000B1667" w:rsidRDefault="00D4717D" w:rsidP="002A4841">
      <w:r w:rsidRPr="000B1667">
        <w:rPr>
          <w:rFonts w:hint="eastAsia"/>
        </w:rPr>
        <w:t>（</w:t>
      </w:r>
      <w:r w:rsidRPr="000B1667">
        <w:rPr>
          <w:rFonts w:hint="eastAsia"/>
        </w:rPr>
        <w:t>8</w:t>
      </w:r>
      <w:r w:rsidRPr="000B1667">
        <w:rPr>
          <w:rFonts w:hint="eastAsia"/>
        </w:rPr>
        <w:t>）梅毒的预防和治疗（青霉素、头</w:t>
      </w:r>
      <w:proofErr w:type="gramStart"/>
      <w:r w:rsidRPr="000B1667">
        <w:rPr>
          <w:rFonts w:hint="eastAsia"/>
        </w:rPr>
        <w:t>孢</w:t>
      </w:r>
      <w:proofErr w:type="gramEnd"/>
      <w:r w:rsidRPr="000B1667">
        <w:rPr>
          <w:rFonts w:hint="eastAsia"/>
        </w:rPr>
        <w:t>曲松钠、四环素类和大环内酯类）和注意事项。</w:t>
      </w:r>
    </w:p>
    <w:p w14:paraId="17375F04" w14:textId="38E91899" w:rsidR="00D4717D" w:rsidRPr="000B1667" w:rsidRDefault="00D4717D" w:rsidP="002A4841">
      <w:r w:rsidRPr="000B1667">
        <w:rPr>
          <w:rFonts w:hint="eastAsia"/>
        </w:rPr>
        <w:t>（</w:t>
      </w:r>
      <w:r w:rsidRPr="000B1667">
        <w:rPr>
          <w:rFonts w:hint="eastAsia"/>
        </w:rPr>
        <w:t>9</w:t>
      </w:r>
      <w:r w:rsidRPr="000B1667">
        <w:rPr>
          <w:rFonts w:hint="eastAsia"/>
        </w:rPr>
        <w:t>）淋病的病因和发病机制、传播途径、临床表现、诊断和鉴别诊断、预防和治疗、</w:t>
      </w:r>
      <w:proofErr w:type="gramStart"/>
      <w:r w:rsidRPr="000B1667">
        <w:rPr>
          <w:rFonts w:hint="eastAsia"/>
        </w:rPr>
        <w:t>判愈标准</w:t>
      </w:r>
      <w:proofErr w:type="gramEnd"/>
      <w:r w:rsidRPr="000B1667">
        <w:rPr>
          <w:rFonts w:hint="eastAsia"/>
        </w:rPr>
        <w:t>。</w:t>
      </w:r>
    </w:p>
    <w:p w14:paraId="6FEF674C" w14:textId="63FD0401" w:rsidR="00D4717D" w:rsidRPr="000B1667" w:rsidRDefault="00D4717D" w:rsidP="002A4841">
      <w:r w:rsidRPr="000B1667">
        <w:rPr>
          <w:rFonts w:hint="eastAsia"/>
        </w:rPr>
        <w:t>（</w:t>
      </w:r>
      <w:r w:rsidRPr="000B1667">
        <w:rPr>
          <w:rFonts w:hint="eastAsia"/>
        </w:rPr>
        <w:t>10</w:t>
      </w:r>
      <w:r w:rsidRPr="000B1667">
        <w:rPr>
          <w:rFonts w:hint="eastAsia"/>
        </w:rPr>
        <w:t>）</w:t>
      </w:r>
      <w:r w:rsidR="008C668A" w:rsidRPr="000B1667">
        <w:rPr>
          <w:rFonts w:hint="eastAsia"/>
        </w:rPr>
        <w:t>生殖</w:t>
      </w:r>
      <w:r w:rsidR="00DC0CA8" w:rsidRPr="000B1667">
        <w:rPr>
          <w:rFonts w:hint="eastAsia"/>
        </w:rPr>
        <w:t>道</w:t>
      </w:r>
      <w:r w:rsidR="008C668A" w:rsidRPr="000B1667">
        <w:rPr>
          <w:rFonts w:hint="eastAsia"/>
        </w:rPr>
        <w:t>衣原体感染</w:t>
      </w:r>
      <w:r w:rsidRPr="000B1667">
        <w:rPr>
          <w:rFonts w:hint="eastAsia"/>
        </w:rPr>
        <w:t>的病因和发病机制、临床表现、</w:t>
      </w:r>
      <w:r w:rsidR="008C668A" w:rsidRPr="000B1667">
        <w:rPr>
          <w:rFonts w:hint="eastAsia"/>
        </w:rPr>
        <w:t>实验室检查、</w:t>
      </w:r>
      <w:r w:rsidRPr="000B1667">
        <w:rPr>
          <w:rFonts w:hint="eastAsia"/>
        </w:rPr>
        <w:t>诊断和鉴别诊断、治疗、</w:t>
      </w:r>
      <w:proofErr w:type="gramStart"/>
      <w:r w:rsidRPr="000B1667">
        <w:rPr>
          <w:rFonts w:hint="eastAsia"/>
        </w:rPr>
        <w:t>判愈标准</w:t>
      </w:r>
      <w:proofErr w:type="gramEnd"/>
      <w:r w:rsidRPr="000B1667">
        <w:rPr>
          <w:rFonts w:hint="eastAsia"/>
        </w:rPr>
        <w:t>。</w:t>
      </w:r>
    </w:p>
    <w:p w14:paraId="401B28C1" w14:textId="42CEA3D2" w:rsidR="008C668A" w:rsidRPr="000B1667" w:rsidRDefault="008C668A" w:rsidP="002A4841">
      <w:r w:rsidRPr="000B1667">
        <w:rPr>
          <w:rFonts w:hint="eastAsia"/>
        </w:rPr>
        <w:t>（</w:t>
      </w:r>
      <w:r w:rsidRPr="000B1667">
        <w:rPr>
          <w:rFonts w:hint="eastAsia"/>
        </w:rPr>
        <w:t>11</w:t>
      </w:r>
      <w:r w:rsidRPr="000B1667">
        <w:rPr>
          <w:rFonts w:hint="eastAsia"/>
        </w:rPr>
        <w:t>）尖锐湿疣的病因和发病机制、临床表现、组织病理学、诊断和鉴别诊断、治疗原则。</w:t>
      </w:r>
    </w:p>
    <w:p w14:paraId="4BC0BD57" w14:textId="17F5E5C1" w:rsidR="00D4717D" w:rsidRDefault="008C668A" w:rsidP="002A4841">
      <w:r w:rsidRPr="000B1667">
        <w:rPr>
          <w:rFonts w:hint="eastAsia"/>
        </w:rPr>
        <w:t>（</w:t>
      </w:r>
      <w:r w:rsidRPr="000B1667">
        <w:rPr>
          <w:rFonts w:hint="eastAsia"/>
        </w:rPr>
        <w:t>12</w:t>
      </w:r>
      <w:r w:rsidRPr="000B1667">
        <w:rPr>
          <w:rFonts w:hint="eastAsia"/>
        </w:rPr>
        <w:t>）</w:t>
      </w:r>
      <w:bookmarkStart w:id="61" w:name="_Hlk170636616"/>
      <w:r w:rsidRPr="000B1667">
        <w:rPr>
          <w:rFonts w:hint="eastAsia"/>
        </w:rPr>
        <w:t>生殖器疱疹的病因和发病机制、传播途径、临床表现、诊断和鉴别诊断、预防和治疗。</w:t>
      </w:r>
    </w:p>
    <w:p w14:paraId="10160581" w14:textId="4A24A112" w:rsidR="00284E41" w:rsidRPr="000B1667" w:rsidRDefault="00284E41" w:rsidP="002A4841">
      <w:r w:rsidRPr="000B1667">
        <w:rPr>
          <w:rFonts w:hint="eastAsia"/>
        </w:rPr>
        <w:t>（</w:t>
      </w:r>
      <w:r w:rsidRPr="000B1667">
        <w:rPr>
          <w:rFonts w:hint="eastAsia"/>
        </w:rPr>
        <w:t>1</w:t>
      </w:r>
      <w:r>
        <w:rPr>
          <w:rFonts w:hint="eastAsia"/>
        </w:rPr>
        <w:t>3</w:t>
      </w:r>
      <w:r w:rsidRPr="000B1667">
        <w:rPr>
          <w:rFonts w:hint="eastAsia"/>
        </w:rPr>
        <w:t>）</w:t>
      </w:r>
      <w:r>
        <w:rPr>
          <w:rFonts w:hint="eastAsia"/>
        </w:rPr>
        <w:t>艾滋病</w:t>
      </w:r>
      <w:r w:rsidRPr="000B1667">
        <w:rPr>
          <w:rFonts w:hint="eastAsia"/>
        </w:rPr>
        <w:t>的病因和发病机制、传播途径、临床表现、实验室检查</w:t>
      </w:r>
      <w:r>
        <w:rPr>
          <w:rFonts w:hint="eastAsia"/>
        </w:rPr>
        <w:t>、</w:t>
      </w:r>
      <w:r w:rsidRPr="000B1667">
        <w:rPr>
          <w:rFonts w:hint="eastAsia"/>
        </w:rPr>
        <w:t>诊断和鉴别诊断、预防和治疗。</w:t>
      </w:r>
    </w:p>
    <w:bookmarkEnd w:id="61"/>
    <w:p w14:paraId="052684CF" w14:textId="77777777" w:rsidR="00B47672" w:rsidRPr="000B1667" w:rsidRDefault="00B47672" w:rsidP="002A4841">
      <w:r w:rsidRPr="000B1667">
        <w:t xml:space="preserve">3. </w:t>
      </w:r>
      <w:r w:rsidRPr="000B1667">
        <w:t>重点与难点</w:t>
      </w:r>
    </w:p>
    <w:p w14:paraId="31C1A987" w14:textId="154E175B" w:rsidR="00B47672" w:rsidRPr="000B1667" w:rsidRDefault="00B47672" w:rsidP="002A4841">
      <w:r w:rsidRPr="000B1667">
        <w:t>重点</w:t>
      </w:r>
      <w:r w:rsidRPr="000B1667">
        <w:rPr>
          <w:rFonts w:hint="eastAsia"/>
        </w:rPr>
        <w:t>：</w:t>
      </w:r>
      <w:r w:rsidR="003072D4" w:rsidRPr="000B1667">
        <w:rPr>
          <w:rFonts w:hint="eastAsia"/>
        </w:rPr>
        <w:t>梅毒的临床分型和分期、临床表现、诊断及治疗；</w:t>
      </w:r>
      <w:bookmarkStart w:id="62" w:name="_Hlk170637958"/>
      <w:r w:rsidR="003072D4" w:rsidRPr="000B1667">
        <w:rPr>
          <w:rFonts w:ascii="宋体" w:hAnsi="宋体" w:hint="eastAsia"/>
        </w:rPr>
        <w:t>梅毒血清学试验的临床意义</w:t>
      </w:r>
      <w:bookmarkEnd w:id="62"/>
      <w:r w:rsidR="003072D4" w:rsidRPr="000B1667">
        <w:rPr>
          <w:rFonts w:ascii="宋体" w:hAnsi="宋体" w:hint="eastAsia"/>
        </w:rPr>
        <w:t>；</w:t>
      </w:r>
      <w:r w:rsidR="003072D4" w:rsidRPr="000B1667">
        <w:rPr>
          <w:rFonts w:hint="eastAsia"/>
        </w:rPr>
        <w:t>淋病的临床表现、治疗及治愈标准。</w:t>
      </w:r>
    </w:p>
    <w:p w14:paraId="6D917FF3" w14:textId="71FB577C" w:rsidR="00B47672" w:rsidRPr="000B1667" w:rsidRDefault="00B47672" w:rsidP="002A4841">
      <w:r w:rsidRPr="000B1667">
        <w:t>难点</w:t>
      </w:r>
      <w:r w:rsidRPr="000B1667">
        <w:rPr>
          <w:rFonts w:hint="eastAsia"/>
        </w:rPr>
        <w:t>：</w:t>
      </w:r>
      <w:r w:rsidR="00DC0CA8" w:rsidRPr="000B1667">
        <w:rPr>
          <w:rFonts w:hint="eastAsia"/>
        </w:rPr>
        <w:t>各期梅毒的临床表现及鉴别诊断</w:t>
      </w:r>
      <w:r w:rsidR="003072D4" w:rsidRPr="000B1667">
        <w:rPr>
          <w:rFonts w:hint="eastAsia"/>
        </w:rPr>
        <w:t>；先天梅毒的临床表现及诊断。</w:t>
      </w:r>
    </w:p>
    <w:p w14:paraId="01E67A4D" w14:textId="77777777" w:rsidR="00B47672" w:rsidRPr="000B1667" w:rsidRDefault="00B47672" w:rsidP="002A4841">
      <w:r w:rsidRPr="000B1667">
        <w:rPr>
          <w:rFonts w:hint="eastAsia"/>
        </w:rPr>
        <w:t xml:space="preserve">4. </w:t>
      </w:r>
      <w:r w:rsidRPr="000B1667">
        <w:rPr>
          <w:rFonts w:hint="eastAsia"/>
        </w:rPr>
        <w:t>育人元素</w:t>
      </w:r>
    </w:p>
    <w:p w14:paraId="01EE9A8B" w14:textId="6C97B725" w:rsidR="00B47672" w:rsidRPr="000B1667" w:rsidRDefault="00B47672" w:rsidP="002A4841">
      <w:r w:rsidRPr="000B1667">
        <w:rPr>
          <w:rFonts w:hint="eastAsia"/>
        </w:rPr>
        <w:t>（</w:t>
      </w:r>
      <w:r w:rsidRPr="000B1667">
        <w:rPr>
          <w:rFonts w:hint="eastAsia"/>
        </w:rPr>
        <w:t>1</w:t>
      </w:r>
      <w:r w:rsidRPr="000B1667">
        <w:rPr>
          <w:rFonts w:hint="eastAsia"/>
        </w:rPr>
        <w:t>）</w:t>
      </w:r>
      <w:r w:rsidR="0076206C" w:rsidRPr="000B1667">
        <w:rPr>
          <w:rFonts w:hint="eastAsia"/>
          <w:shd w:val="clear" w:color="auto" w:fill="FFFFFF"/>
        </w:rPr>
        <w:t>以优秀文艺作品陶冶道德情操：文以载道，文以传情，文以植德，要把培育和弘扬社会主义核心价值观作为根本任务，坚持以人民为中心的创作导向，润物无声传播真善美，弘扬崇高的道德理想和道德追求。倡导讲品位、讲格调、讲责任，抵制低俗、庸俗、媚俗，用健康向上的文艺作品温润心灵、启迪心智、引领风尚。</w:t>
      </w:r>
    </w:p>
    <w:p w14:paraId="25FCE7D3" w14:textId="3F859F5E" w:rsidR="0088544D" w:rsidRPr="000B1667" w:rsidRDefault="00B47672" w:rsidP="002A4841">
      <w:r w:rsidRPr="000B1667">
        <w:rPr>
          <w:rFonts w:hint="eastAsia"/>
        </w:rPr>
        <w:t>（</w:t>
      </w:r>
      <w:r w:rsidRPr="000B1667">
        <w:rPr>
          <w:rFonts w:hint="eastAsia"/>
        </w:rPr>
        <w:t>2</w:t>
      </w:r>
      <w:r w:rsidR="0088544D" w:rsidRPr="000B1667">
        <w:rPr>
          <w:rFonts w:hint="eastAsia"/>
        </w:rPr>
        <w:t>）建立正确婚恋观：通过性病学习及性健康课程开展，促进青年学生婚恋观念更加文明、健康、理性；强化青年对情感生活的尊重意识、诚信意识和责任意识，引导青年树立文明、健康、理性的婚恋观，预防和减少不当性行为对青年造成的伤害，大幅度降低意外妊娠的发生率。</w:t>
      </w:r>
    </w:p>
    <w:p w14:paraId="008D63FD" w14:textId="77777777" w:rsidR="00B47672" w:rsidRPr="000B1667" w:rsidRDefault="00B47672" w:rsidP="002A4841">
      <w:r w:rsidRPr="000B1667">
        <w:rPr>
          <w:rFonts w:hint="eastAsia"/>
        </w:rPr>
        <w:t>5</w:t>
      </w:r>
      <w:r w:rsidRPr="000B1667">
        <w:t xml:space="preserve">. </w:t>
      </w:r>
      <w:r w:rsidRPr="000B1667">
        <w:rPr>
          <w:rFonts w:hint="eastAsia"/>
        </w:rPr>
        <w:t>周次</w:t>
      </w:r>
    </w:p>
    <w:p w14:paraId="4B418925" w14:textId="5E386E24" w:rsidR="00B47672" w:rsidRPr="000B1667" w:rsidRDefault="00B47672" w:rsidP="002A4841">
      <w:r w:rsidRPr="000B1667">
        <w:rPr>
          <w:rFonts w:hint="eastAsia"/>
        </w:rPr>
        <w:t>第</w:t>
      </w:r>
      <w:r w:rsidR="00E54785">
        <w:rPr>
          <w:rFonts w:hint="eastAsia"/>
        </w:rPr>
        <w:t>9</w:t>
      </w:r>
      <w:r w:rsidRPr="000B1667">
        <w:rPr>
          <w:rFonts w:hint="eastAsia"/>
        </w:rPr>
        <w:t>周</w:t>
      </w:r>
    </w:p>
    <w:p w14:paraId="3B824B2A" w14:textId="77777777" w:rsidR="00B47672" w:rsidRDefault="00B47672" w:rsidP="002A4841">
      <w:pPr>
        <w:sectPr w:rsidR="00B47672">
          <w:pgSz w:w="11906" w:h="16838"/>
          <w:pgMar w:top="1304" w:right="1304" w:bottom="1304" w:left="1304" w:header="851" w:footer="992" w:gutter="0"/>
          <w:cols w:space="720"/>
          <w:docGrid w:type="lines" w:linePitch="312"/>
        </w:sectPr>
      </w:pPr>
    </w:p>
    <w:p w14:paraId="108A5830" w14:textId="7662D4AA" w:rsidR="00EB6613" w:rsidRPr="002A4841" w:rsidRDefault="003F4943" w:rsidP="002A4841">
      <w:pPr>
        <w:pStyle w:val="2"/>
        <w:rPr>
          <w:sz w:val="24"/>
          <w:szCs w:val="24"/>
        </w:rPr>
      </w:pPr>
      <w:bookmarkStart w:id="63" w:name="_Toc172480157"/>
      <w:r w:rsidRPr="002A4841">
        <w:rPr>
          <w:rFonts w:hint="eastAsia"/>
          <w:sz w:val="24"/>
          <w:szCs w:val="24"/>
        </w:rPr>
        <w:lastRenderedPageBreak/>
        <w:t>（三）教学进度安排</w:t>
      </w:r>
      <w:bookmarkEnd w:id="63"/>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4819"/>
        <w:gridCol w:w="1276"/>
        <w:gridCol w:w="1985"/>
        <w:gridCol w:w="2976"/>
        <w:gridCol w:w="851"/>
        <w:gridCol w:w="817"/>
      </w:tblGrid>
      <w:tr w:rsidR="00EB6613" w14:paraId="4B87164B" w14:textId="77777777" w:rsidTr="002A4841">
        <w:trPr>
          <w:trHeight w:val="1104"/>
          <w:jc w:val="center"/>
        </w:trPr>
        <w:tc>
          <w:tcPr>
            <w:tcW w:w="1410" w:type="dxa"/>
            <w:vAlign w:val="center"/>
          </w:tcPr>
          <w:p w14:paraId="2665D952" w14:textId="77777777" w:rsidR="00EB6613" w:rsidRDefault="003F4943" w:rsidP="002A4841">
            <w:r>
              <w:rPr>
                <w:rFonts w:hint="eastAsia"/>
              </w:rPr>
              <w:t>章节次序及名称</w:t>
            </w:r>
          </w:p>
        </w:tc>
        <w:tc>
          <w:tcPr>
            <w:tcW w:w="4819" w:type="dxa"/>
            <w:vAlign w:val="center"/>
          </w:tcPr>
          <w:p w14:paraId="2C4ED4E4" w14:textId="77777777" w:rsidR="00EB6613" w:rsidRDefault="003F4943" w:rsidP="002A4841">
            <w:r>
              <w:rPr>
                <w:rFonts w:hint="eastAsia"/>
              </w:rPr>
              <w:t>主要教学内容</w:t>
            </w:r>
          </w:p>
        </w:tc>
        <w:tc>
          <w:tcPr>
            <w:tcW w:w="1276" w:type="dxa"/>
            <w:vAlign w:val="center"/>
          </w:tcPr>
          <w:p w14:paraId="6749E7D9" w14:textId="77777777" w:rsidR="00EB6613" w:rsidRDefault="003F4943" w:rsidP="002A4841">
            <w:r>
              <w:rPr>
                <w:rFonts w:hint="eastAsia"/>
              </w:rPr>
              <w:t>所需学时</w:t>
            </w:r>
          </w:p>
        </w:tc>
        <w:tc>
          <w:tcPr>
            <w:tcW w:w="1985" w:type="dxa"/>
            <w:vAlign w:val="center"/>
          </w:tcPr>
          <w:p w14:paraId="19505271" w14:textId="77777777" w:rsidR="00EB6613" w:rsidRDefault="003F4943" w:rsidP="002A4841">
            <w:proofErr w:type="gramStart"/>
            <w:r>
              <w:rPr>
                <w:rFonts w:hint="eastAsia"/>
              </w:rPr>
              <w:t>课程思政元素</w:t>
            </w:r>
            <w:proofErr w:type="gramEnd"/>
          </w:p>
        </w:tc>
        <w:tc>
          <w:tcPr>
            <w:tcW w:w="2976" w:type="dxa"/>
            <w:vAlign w:val="center"/>
          </w:tcPr>
          <w:p w14:paraId="39776E07" w14:textId="77777777" w:rsidR="00EB6613" w:rsidRDefault="003F4943" w:rsidP="002A4841">
            <w:r>
              <w:rPr>
                <w:rFonts w:hint="eastAsia"/>
              </w:rPr>
              <w:t>重点、难点</w:t>
            </w:r>
          </w:p>
        </w:tc>
        <w:tc>
          <w:tcPr>
            <w:tcW w:w="851" w:type="dxa"/>
            <w:vAlign w:val="center"/>
          </w:tcPr>
          <w:p w14:paraId="35C4C621" w14:textId="77777777" w:rsidR="00EB6613" w:rsidRDefault="003F4943" w:rsidP="002A4841">
            <w:r>
              <w:rPr>
                <w:rFonts w:hint="eastAsia"/>
              </w:rPr>
              <w:t>周次</w:t>
            </w:r>
          </w:p>
        </w:tc>
        <w:tc>
          <w:tcPr>
            <w:tcW w:w="817" w:type="dxa"/>
            <w:vAlign w:val="center"/>
          </w:tcPr>
          <w:p w14:paraId="58F1B3AF" w14:textId="77777777" w:rsidR="00EB6613" w:rsidRDefault="003F4943" w:rsidP="002A4841">
            <w:r>
              <w:rPr>
                <w:rFonts w:hint="eastAsia"/>
              </w:rPr>
              <w:t>备注</w:t>
            </w:r>
          </w:p>
        </w:tc>
      </w:tr>
      <w:tr w:rsidR="0087558D" w14:paraId="4CC97C92" w14:textId="77777777" w:rsidTr="002A4841">
        <w:trPr>
          <w:trHeight w:val="555"/>
          <w:jc w:val="center"/>
        </w:trPr>
        <w:tc>
          <w:tcPr>
            <w:tcW w:w="1410" w:type="dxa"/>
            <w:vAlign w:val="center"/>
          </w:tcPr>
          <w:p w14:paraId="4899BA04" w14:textId="7B878957" w:rsidR="0087558D" w:rsidRPr="00A13175" w:rsidRDefault="007B31F3" w:rsidP="002A4841">
            <w:r w:rsidRPr="00A13175">
              <w:rPr>
                <w:lang w:eastAsia="zh-TW"/>
              </w:rPr>
              <w:t>第</w:t>
            </w:r>
            <w:r w:rsidRPr="00A13175">
              <w:rPr>
                <w:rFonts w:hint="eastAsia"/>
                <w:lang w:eastAsia="zh-TW"/>
              </w:rPr>
              <w:t>二</w:t>
            </w:r>
            <w:r w:rsidRPr="00A13175">
              <w:rPr>
                <w:lang w:eastAsia="zh-TW"/>
              </w:rPr>
              <w:t>章</w:t>
            </w:r>
            <w:r w:rsidR="00325543">
              <w:rPr>
                <w:rFonts w:hint="eastAsia"/>
              </w:rPr>
              <w:t xml:space="preserve"> </w:t>
            </w:r>
            <w:r w:rsidR="00427525" w:rsidRPr="00A13175">
              <w:rPr>
                <w:rFonts w:hint="eastAsia"/>
              </w:rPr>
              <w:t>皮肤的结构</w:t>
            </w:r>
          </w:p>
        </w:tc>
        <w:tc>
          <w:tcPr>
            <w:tcW w:w="4819" w:type="dxa"/>
            <w:vAlign w:val="center"/>
          </w:tcPr>
          <w:p w14:paraId="4C82054B" w14:textId="59A43CED" w:rsidR="0087558D" w:rsidRPr="00A13175" w:rsidRDefault="009E253F" w:rsidP="002A4841">
            <w:r w:rsidRPr="00C04792">
              <w:rPr>
                <w:rFonts w:hint="eastAsia"/>
              </w:rPr>
              <w:t>（</w:t>
            </w:r>
            <w:r w:rsidRPr="00C04792">
              <w:rPr>
                <w:rFonts w:hint="eastAsia"/>
              </w:rPr>
              <w:t>1</w:t>
            </w:r>
            <w:r w:rsidRPr="00C04792">
              <w:rPr>
                <w:rFonts w:hint="eastAsia"/>
              </w:rPr>
              <w:t>）表皮角质形成细胞的分层（基底层、棘层、颗粒层、透明层和角质层）以及各层的特点，表皮通过时间的定义。（</w:t>
            </w:r>
            <w:r w:rsidRPr="00C04792">
              <w:rPr>
                <w:rFonts w:hint="eastAsia"/>
              </w:rPr>
              <w:t>2</w:t>
            </w:r>
            <w:r w:rsidRPr="00C04792">
              <w:rPr>
                <w:rFonts w:hint="eastAsia"/>
              </w:rPr>
              <w:t>）黑素细胞、朗格汉斯细胞和梅克尔细胞的分布与特点。（</w:t>
            </w:r>
            <w:r w:rsidRPr="00C04792">
              <w:rPr>
                <w:rFonts w:hint="eastAsia"/>
              </w:rPr>
              <w:t>3</w:t>
            </w:r>
            <w:r w:rsidRPr="00C04792">
              <w:rPr>
                <w:rFonts w:hint="eastAsia"/>
              </w:rPr>
              <w:t>）角质形成细胞及其与真皮间的连接：桥粒和半桥粒的特点，基底膜带的分层及特点和功能。（</w:t>
            </w:r>
            <w:r w:rsidRPr="00C04792">
              <w:rPr>
                <w:rFonts w:hint="eastAsia"/>
              </w:rPr>
              <w:t>4</w:t>
            </w:r>
            <w:r w:rsidRPr="00C04792">
              <w:rPr>
                <w:rFonts w:hint="eastAsia"/>
              </w:rPr>
              <w:t>）真皮的纤维、基质和细胞组成。（</w:t>
            </w:r>
            <w:r w:rsidRPr="00C04792">
              <w:rPr>
                <w:rFonts w:hint="eastAsia"/>
              </w:rPr>
              <w:t>5</w:t>
            </w:r>
            <w:r w:rsidRPr="00C04792">
              <w:rPr>
                <w:rFonts w:hint="eastAsia"/>
              </w:rPr>
              <w:t>）皮下组织的组成。（</w:t>
            </w:r>
            <w:r w:rsidRPr="00C04792">
              <w:rPr>
                <w:rFonts w:hint="eastAsia"/>
              </w:rPr>
              <w:t>6</w:t>
            </w:r>
            <w:r w:rsidRPr="00C04792">
              <w:rPr>
                <w:rFonts w:hint="eastAsia"/>
              </w:rPr>
              <w:t>）皮肤附属器（毛发、皮脂腺、汗腺、甲）的结构、分布和特点。（</w:t>
            </w:r>
            <w:r w:rsidRPr="00C04792">
              <w:rPr>
                <w:rFonts w:hint="eastAsia"/>
              </w:rPr>
              <w:t>7</w:t>
            </w:r>
            <w:r w:rsidRPr="00C04792">
              <w:rPr>
                <w:rFonts w:hint="eastAsia"/>
              </w:rPr>
              <w:t>）皮肤的神经、血管、淋巴管和肌肉的分布及组织学特点。</w:t>
            </w:r>
          </w:p>
        </w:tc>
        <w:tc>
          <w:tcPr>
            <w:tcW w:w="1276" w:type="dxa"/>
            <w:vAlign w:val="center"/>
          </w:tcPr>
          <w:p w14:paraId="3311DFEB" w14:textId="3E21E42E" w:rsidR="0087558D" w:rsidRPr="00A13175" w:rsidRDefault="007B31F3" w:rsidP="002A4841">
            <w:r w:rsidRPr="00A13175">
              <w:rPr>
                <w:rFonts w:hint="eastAsia"/>
              </w:rPr>
              <w:t>1</w:t>
            </w:r>
          </w:p>
        </w:tc>
        <w:tc>
          <w:tcPr>
            <w:tcW w:w="1985" w:type="dxa"/>
            <w:vAlign w:val="center"/>
          </w:tcPr>
          <w:p w14:paraId="680898AD" w14:textId="33DDB972" w:rsidR="00815405" w:rsidRPr="00A13175" w:rsidRDefault="00815405" w:rsidP="002A4841">
            <w:r w:rsidRPr="00A13175">
              <w:rPr>
                <w:rFonts w:hint="eastAsia"/>
              </w:rPr>
              <w:t>（</w:t>
            </w:r>
            <w:r w:rsidRPr="00A13175">
              <w:rPr>
                <w:rFonts w:hint="eastAsia"/>
              </w:rPr>
              <w:t>1</w:t>
            </w:r>
            <w:r w:rsidRPr="00A13175">
              <w:rPr>
                <w:rFonts w:hint="eastAsia"/>
              </w:rPr>
              <w:t>）个人与集体；</w:t>
            </w:r>
          </w:p>
          <w:p w14:paraId="4FC813C3" w14:textId="6F0338D5" w:rsidR="0087558D" w:rsidRPr="00A13175" w:rsidRDefault="00815405" w:rsidP="002A4841">
            <w:r w:rsidRPr="00A13175">
              <w:rPr>
                <w:rFonts w:hint="eastAsia"/>
              </w:rPr>
              <w:t>（</w:t>
            </w:r>
            <w:r w:rsidRPr="00A13175">
              <w:rPr>
                <w:rFonts w:hint="eastAsia"/>
              </w:rPr>
              <w:t>2</w:t>
            </w:r>
            <w:r w:rsidRPr="00A13175">
              <w:rPr>
                <w:rFonts w:hint="eastAsia"/>
              </w:rPr>
              <w:t>）正视个人价值；</w:t>
            </w:r>
          </w:p>
        </w:tc>
        <w:tc>
          <w:tcPr>
            <w:tcW w:w="2976" w:type="dxa"/>
            <w:vAlign w:val="center"/>
          </w:tcPr>
          <w:p w14:paraId="1A384E4F" w14:textId="77777777" w:rsidR="00815405" w:rsidRPr="00A13175" w:rsidRDefault="00815405" w:rsidP="002A4841">
            <w:r w:rsidRPr="00A13175">
              <w:t>重点</w:t>
            </w:r>
            <w:r w:rsidRPr="00A13175">
              <w:rPr>
                <w:rFonts w:hint="eastAsia"/>
              </w:rPr>
              <w:t>：表皮角质形成细胞的分层以及各层的特点；基底膜带的分层、特点和功能。</w:t>
            </w:r>
          </w:p>
          <w:p w14:paraId="7D20E963" w14:textId="77777777" w:rsidR="00815405" w:rsidRPr="00A13175" w:rsidRDefault="00815405" w:rsidP="002A4841">
            <w:r w:rsidRPr="00A13175">
              <w:t>难点</w:t>
            </w:r>
            <w:r w:rsidRPr="00A13175">
              <w:rPr>
                <w:rFonts w:hint="eastAsia"/>
              </w:rPr>
              <w:t>：角质形成细胞间及其与真皮间的连接，如桥粒、半桥粒及基底膜的基本结构及超微结构。</w:t>
            </w:r>
          </w:p>
          <w:p w14:paraId="49AAEE11" w14:textId="77777777" w:rsidR="0087558D" w:rsidRPr="00A13175" w:rsidRDefault="0087558D" w:rsidP="002A4841"/>
        </w:tc>
        <w:tc>
          <w:tcPr>
            <w:tcW w:w="851" w:type="dxa"/>
            <w:vAlign w:val="center"/>
          </w:tcPr>
          <w:p w14:paraId="3D7BCDEE" w14:textId="69A83DA9" w:rsidR="0087558D" w:rsidRPr="0087558D" w:rsidRDefault="00815405" w:rsidP="002A4841">
            <w:r>
              <w:rPr>
                <w:rFonts w:hint="eastAsia"/>
              </w:rPr>
              <w:t>1</w:t>
            </w:r>
          </w:p>
        </w:tc>
        <w:tc>
          <w:tcPr>
            <w:tcW w:w="817" w:type="dxa"/>
            <w:vAlign w:val="center"/>
          </w:tcPr>
          <w:p w14:paraId="5197EF70" w14:textId="77777777" w:rsidR="0087558D" w:rsidRPr="0087558D" w:rsidRDefault="0087558D" w:rsidP="002A4841"/>
        </w:tc>
      </w:tr>
      <w:tr w:rsidR="0087558D" w14:paraId="0378B5D8" w14:textId="77777777" w:rsidTr="002A4841">
        <w:trPr>
          <w:trHeight w:val="555"/>
          <w:jc w:val="center"/>
        </w:trPr>
        <w:tc>
          <w:tcPr>
            <w:tcW w:w="1410" w:type="dxa"/>
            <w:vAlign w:val="center"/>
          </w:tcPr>
          <w:p w14:paraId="5E7C672E" w14:textId="19ACD6DE" w:rsidR="0087558D" w:rsidRPr="00A13175" w:rsidRDefault="007B31F3" w:rsidP="002A4841">
            <w:r w:rsidRPr="00A13175">
              <w:rPr>
                <w:lang w:eastAsia="zh-TW"/>
              </w:rPr>
              <w:t>第</w:t>
            </w:r>
            <w:r w:rsidRPr="00A13175">
              <w:rPr>
                <w:rFonts w:hint="eastAsia"/>
                <w:lang w:eastAsia="zh-TW"/>
              </w:rPr>
              <w:t>三</w:t>
            </w:r>
            <w:r w:rsidRPr="00A13175">
              <w:rPr>
                <w:lang w:eastAsia="zh-TW"/>
              </w:rPr>
              <w:t>章</w:t>
            </w:r>
            <w:r w:rsidR="00325543">
              <w:rPr>
                <w:rFonts w:hint="eastAsia"/>
              </w:rPr>
              <w:t xml:space="preserve"> </w:t>
            </w:r>
            <w:r w:rsidR="00427525" w:rsidRPr="00A13175">
              <w:rPr>
                <w:rFonts w:hint="eastAsia"/>
                <w:lang w:eastAsia="zh-TW"/>
              </w:rPr>
              <w:t>皮肤的功能</w:t>
            </w:r>
          </w:p>
        </w:tc>
        <w:tc>
          <w:tcPr>
            <w:tcW w:w="4819" w:type="dxa"/>
            <w:vAlign w:val="center"/>
          </w:tcPr>
          <w:p w14:paraId="658F4054" w14:textId="1DED3ACA" w:rsidR="0087558D" w:rsidRPr="00A13175" w:rsidRDefault="009E253F" w:rsidP="002A4841">
            <w:r w:rsidRPr="00C04792">
              <w:rPr>
                <w:rFonts w:hint="eastAsia"/>
              </w:rPr>
              <w:t>（</w:t>
            </w:r>
            <w:r w:rsidRPr="00C04792">
              <w:rPr>
                <w:rFonts w:hint="eastAsia"/>
              </w:rPr>
              <w:t>1</w:t>
            </w:r>
            <w:r w:rsidRPr="00C04792">
              <w:rPr>
                <w:rFonts w:hint="eastAsia"/>
              </w:rPr>
              <w:t>）皮肤对物理、化学和微生物损伤的防护作用和防止营养物资的丢失。（</w:t>
            </w:r>
            <w:r w:rsidRPr="00C04792">
              <w:rPr>
                <w:rFonts w:hint="eastAsia"/>
              </w:rPr>
              <w:t>2</w:t>
            </w:r>
            <w:r w:rsidRPr="00C04792">
              <w:rPr>
                <w:rFonts w:hint="eastAsia"/>
              </w:rPr>
              <w:t>）皮肤的吸收功能和影响皮肤吸收功能的因素。（</w:t>
            </w:r>
            <w:r w:rsidRPr="00C04792">
              <w:rPr>
                <w:rFonts w:hint="eastAsia"/>
              </w:rPr>
              <w:t>3</w:t>
            </w:r>
            <w:r w:rsidRPr="00C04792">
              <w:rPr>
                <w:rFonts w:hint="eastAsia"/>
              </w:rPr>
              <w:t>）</w:t>
            </w:r>
            <w:r w:rsidRPr="00C04792">
              <w:rPr>
                <w:rFonts w:hint="eastAsia"/>
              </w:rPr>
              <w:lastRenderedPageBreak/>
              <w:t>皮肤感觉的分类。（</w:t>
            </w:r>
            <w:r w:rsidRPr="00C04792">
              <w:rPr>
                <w:rFonts w:hint="eastAsia"/>
              </w:rPr>
              <w:t>4</w:t>
            </w:r>
            <w:r w:rsidRPr="00C04792">
              <w:rPr>
                <w:rFonts w:hint="eastAsia"/>
              </w:rPr>
              <w:t>）皮肤的分泌和排泄功能以及影响因素。（</w:t>
            </w:r>
            <w:r w:rsidRPr="00C04792">
              <w:rPr>
                <w:rFonts w:hint="eastAsia"/>
              </w:rPr>
              <w:t>5</w:t>
            </w:r>
            <w:r w:rsidRPr="00C04792">
              <w:rPr>
                <w:rFonts w:hint="eastAsia"/>
              </w:rPr>
              <w:t>）皮肤的体温调节功能。（</w:t>
            </w:r>
            <w:r w:rsidRPr="00C04792">
              <w:rPr>
                <w:rFonts w:hint="eastAsia"/>
              </w:rPr>
              <w:t>6</w:t>
            </w:r>
            <w:r w:rsidRPr="00C04792">
              <w:rPr>
                <w:rFonts w:hint="eastAsia"/>
              </w:rPr>
              <w:t>）皮肤的代谢功能。（</w:t>
            </w:r>
            <w:r w:rsidRPr="00C04792">
              <w:rPr>
                <w:rFonts w:hint="eastAsia"/>
              </w:rPr>
              <w:t>7</w:t>
            </w:r>
            <w:r w:rsidRPr="00C04792">
              <w:rPr>
                <w:rFonts w:hint="eastAsia"/>
              </w:rPr>
              <w:t>）皮肤免疫系统的组成。</w:t>
            </w:r>
          </w:p>
        </w:tc>
        <w:tc>
          <w:tcPr>
            <w:tcW w:w="1276" w:type="dxa"/>
            <w:vAlign w:val="center"/>
          </w:tcPr>
          <w:p w14:paraId="43A3B094" w14:textId="3967219E" w:rsidR="0087558D" w:rsidRPr="00A13175" w:rsidRDefault="007B31F3" w:rsidP="002A4841">
            <w:r w:rsidRPr="00A13175">
              <w:rPr>
                <w:rFonts w:hint="eastAsia"/>
              </w:rPr>
              <w:lastRenderedPageBreak/>
              <w:t>1</w:t>
            </w:r>
          </w:p>
        </w:tc>
        <w:tc>
          <w:tcPr>
            <w:tcW w:w="1985" w:type="dxa"/>
            <w:vAlign w:val="center"/>
          </w:tcPr>
          <w:p w14:paraId="64C69E41" w14:textId="3FCA92E8" w:rsidR="002E3B8E" w:rsidRPr="00A13175" w:rsidRDefault="002E3B8E" w:rsidP="002A4841">
            <w:r w:rsidRPr="00A13175">
              <w:rPr>
                <w:rFonts w:hint="eastAsia"/>
              </w:rPr>
              <w:t>（</w:t>
            </w:r>
            <w:r w:rsidRPr="00A13175">
              <w:rPr>
                <w:rFonts w:hint="eastAsia"/>
              </w:rPr>
              <w:t>1</w:t>
            </w:r>
            <w:r w:rsidRPr="00A13175">
              <w:rPr>
                <w:rFonts w:hint="eastAsia"/>
              </w:rPr>
              <w:t>）真理的相对性；。</w:t>
            </w:r>
          </w:p>
          <w:p w14:paraId="79BA0457" w14:textId="6C844CAC" w:rsidR="0087558D" w:rsidRPr="00A13175" w:rsidRDefault="002E3B8E" w:rsidP="002A4841">
            <w:r w:rsidRPr="00A13175">
              <w:rPr>
                <w:rFonts w:hint="eastAsia"/>
              </w:rPr>
              <w:lastRenderedPageBreak/>
              <w:t>（</w:t>
            </w:r>
            <w:r w:rsidRPr="00A13175">
              <w:rPr>
                <w:rFonts w:hint="eastAsia"/>
              </w:rPr>
              <w:t>2</w:t>
            </w:r>
            <w:r w:rsidRPr="00A13175">
              <w:rPr>
                <w:rFonts w:hint="eastAsia"/>
              </w:rPr>
              <w:t>）辩证思维看待</w:t>
            </w:r>
          </w:p>
        </w:tc>
        <w:tc>
          <w:tcPr>
            <w:tcW w:w="2976" w:type="dxa"/>
            <w:vAlign w:val="center"/>
          </w:tcPr>
          <w:p w14:paraId="31985C1C" w14:textId="77777777" w:rsidR="002E3B8E" w:rsidRPr="00A13175" w:rsidRDefault="002E3B8E" w:rsidP="002A4841">
            <w:r w:rsidRPr="00A13175">
              <w:lastRenderedPageBreak/>
              <w:t>重点</w:t>
            </w:r>
            <w:r w:rsidRPr="00A13175">
              <w:rPr>
                <w:rFonts w:hint="eastAsia"/>
              </w:rPr>
              <w:t>：皮肤的免疫功能。</w:t>
            </w:r>
          </w:p>
          <w:p w14:paraId="3D127936" w14:textId="77777777" w:rsidR="002E3B8E" w:rsidRPr="00A13175" w:rsidRDefault="002E3B8E" w:rsidP="002A4841">
            <w:r w:rsidRPr="00A13175">
              <w:t>难点</w:t>
            </w:r>
            <w:r w:rsidRPr="00A13175">
              <w:rPr>
                <w:rFonts w:hint="eastAsia"/>
              </w:rPr>
              <w:t>：皮肤免疫系统的概念和成分。</w:t>
            </w:r>
          </w:p>
          <w:p w14:paraId="704570FE" w14:textId="77777777" w:rsidR="0087558D" w:rsidRPr="00A13175" w:rsidRDefault="0087558D" w:rsidP="002A4841"/>
        </w:tc>
        <w:tc>
          <w:tcPr>
            <w:tcW w:w="851" w:type="dxa"/>
            <w:vAlign w:val="center"/>
          </w:tcPr>
          <w:p w14:paraId="330CB5FD" w14:textId="06720D1B" w:rsidR="0087558D" w:rsidRPr="0087558D" w:rsidRDefault="007D3286" w:rsidP="002A4841">
            <w:r>
              <w:rPr>
                <w:rFonts w:hint="eastAsia"/>
              </w:rPr>
              <w:lastRenderedPageBreak/>
              <w:t>1</w:t>
            </w:r>
          </w:p>
        </w:tc>
        <w:tc>
          <w:tcPr>
            <w:tcW w:w="817" w:type="dxa"/>
            <w:vAlign w:val="center"/>
          </w:tcPr>
          <w:p w14:paraId="09AE6C2D" w14:textId="77777777" w:rsidR="0087558D" w:rsidRPr="0087558D" w:rsidRDefault="0087558D" w:rsidP="002A4841"/>
        </w:tc>
      </w:tr>
      <w:tr w:rsidR="0087558D" w14:paraId="765C4CD5" w14:textId="77777777" w:rsidTr="002A4841">
        <w:trPr>
          <w:trHeight w:val="555"/>
          <w:jc w:val="center"/>
        </w:trPr>
        <w:tc>
          <w:tcPr>
            <w:tcW w:w="1410" w:type="dxa"/>
            <w:vAlign w:val="center"/>
          </w:tcPr>
          <w:p w14:paraId="7609642C" w14:textId="16BBAF15" w:rsidR="0087558D" w:rsidRPr="00A13175" w:rsidRDefault="007B31F3" w:rsidP="002A4841">
            <w:r w:rsidRPr="00A13175">
              <w:t>第</w:t>
            </w:r>
            <w:r w:rsidRPr="00A13175">
              <w:rPr>
                <w:rFonts w:hint="eastAsia"/>
              </w:rPr>
              <w:t>四</w:t>
            </w:r>
            <w:r w:rsidRPr="00A13175">
              <w:t>章</w:t>
            </w:r>
            <w:r w:rsidR="00325543">
              <w:rPr>
                <w:rFonts w:hint="eastAsia"/>
              </w:rPr>
              <w:t xml:space="preserve"> </w:t>
            </w:r>
            <w:r w:rsidR="00427525" w:rsidRPr="00A13175">
              <w:rPr>
                <w:rFonts w:hint="eastAsia"/>
              </w:rPr>
              <w:t>皮肤性病的临床表现</w:t>
            </w:r>
          </w:p>
        </w:tc>
        <w:tc>
          <w:tcPr>
            <w:tcW w:w="4819" w:type="dxa"/>
            <w:vAlign w:val="center"/>
          </w:tcPr>
          <w:p w14:paraId="6154EFA2" w14:textId="690DAED8" w:rsidR="0087558D" w:rsidRPr="00A13175" w:rsidRDefault="009E253F" w:rsidP="002A4841">
            <w:r w:rsidRPr="00061124">
              <w:rPr>
                <w:rFonts w:hint="eastAsia"/>
              </w:rPr>
              <w:t>（</w:t>
            </w:r>
            <w:r w:rsidRPr="00061124">
              <w:rPr>
                <w:rFonts w:hint="eastAsia"/>
              </w:rPr>
              <w:t>1</w:t>
            </w:r>
            <w:r w:rsidRPr="00061124">
              <w:rPr>
                <w:rFonts w:hint="eastAsia"/>
              </w:rPr>
              <w:t>）皮肤病的症状（瘙痒、疼痛、麻木和烧灼感）。（</w:t>
            </w:r>
            <w:r w:rsidRPr="00061124">
              <w:rPr>
                <w:rFonts w:hint="eastAsia"/>
              </w:rPr>
              <w:t>2</w:t>
            </w:r>
            <w:r w:rsidRPr="00061124">
              <w:rPr>
                <w:rFonts w:hint="eastAsia"/>
              </w:rPr>
              <w:t>）各种原发性皮损（斑疹、丘疹、斑块、风团、结节、水疱、脓疱、囊肿）的定义和特征。（</w:t>
            </w:r>
            <w:r w:rsidRPr="00061124">
              <w:rPr>
                <w:rFonts w:hint="eastAsia"/>
              </w:rPr>
              <w:t>3</w:t>
            </w:r>
            <w:r w:rsidRPr="00061124">
              <w:rPr>
                <w:rFonts w:hint="eastAsia"/>
              </w:rPr>
              <w:t>）各种继发性皮损（鳞屑、浸渍、糜烂、溃疡、裂隙、抓痕、痂、瘢痕、苔藓样变、萎缩）的定义和特征。</w:t>
            </w:r>
          </w:p>
        </w:tc>
        <w:tc>
          <w:tcPr>
            <w:tcW w:w="1276" w:type="dxa"/>
            <w:vAlign w:val="center"/>
          </w:tcPr>
          <w:p w14:paraId="1279F93D" w14:textId="02C6E55E" w:rsidR="0087558D" w:rsidRPr="00A13175" w:rsidRDefault="007B31F3" w:rsidP="002A4841">
            <w:r w:rsidRPr="00A13175">
              <w:rPr>
                <w:rFonts w:hint="eastAsia"/>
              </w:rPr>
              <w:t>0.5</w:t>
            </w:r>
          </w:p>
        </w:tc>
        <w:tc>
          <w:tcPr>
            <w:tcW w:w="1985" w:type="dxa"/>
            <w:vAlign w:val="center"/>
          </w:tcPr>
          <w:p w14:paraId="6C5B5566" w14:textId="1373C61A" w:rsidR="0087558D" w:rsidRPr="00A13175" w:rsidRDefault="00AE7AE7" w:rsidP="002A4841">
            <w:r w:rsidRPr="00A13175">
              <w:rPr>
                <w:rFonts w:hint="eastAsia"/>
              </w:rPr>
              <w:t>（</w:t>
            </w:r>
            <w:r w:rsidRPr="00A13175">
              <w:rPr>
                <w:rFonts w:hint="eastAsia"/>
              </w:rPr>
              <w:t>1</w:t>
            </w:r>
            <w:r w:rsidRPr="00A13175">
              <w:rPr>
                <w:rFonts w:hint="eastAsia"/>
              </w:rPr>
              <w:t>）抓住主要矛盾和矛盾主要方面；</w:t>
            </w:r>
            <w:r w:rsidR="00325543">
              <w:rPr>
                <w:rFonts w:hint="eastAsia"/>
              </w:rPr>
              <w:t>（</w:t>
            </w:r>
            <w:r w:rsidRPr="00A13175">
              <w:rPr>
                <w:rFonts w:hint="eastAsia"/>
              </w:rPr>
              <w:t>2</w:t>
            </w:r>
            <w:r w:rsidRPr="00A13175">
              <w:rPr>
                <w:rFonts w:hint="eastAsia"/>
              </w:rPr>
              <w:t>）矛盾的相互转化。</w:t>
            </w:r>
          </w:p>
        </w:tc>
        <w:tc>
          <w:tcPr>
            <w:tcW w:w="2976" w:type="dxa"/>
            <w:vAlign w:val="center"/>
          </w:tcPr>
          <w:p w14:paraId="22FBEE5E" w14:textId="77777777" w:rsidR="00AE7AE7" w:rsidRPr="00A13175" w:rsidRDefault="00AE7AE7" w:rsidP="002A4841">
            <w:r w:rsidRPr="00A13175">
              <w:t>重点</w:t>
            </w:r>
            <w:r w:rsidRPr="00A13175">
              <w:rPr>
                <w:rFonts w:hint="eastAsia"/>
              </w:rPr>
              <w:t>：各种原发性皮损和</w:t>
            </w:r>
            <w:proofErr w:type="gramStart"/>
            <w:r w:rsidRPr="00A13175">
              <w:rPr>
                <w:rFonts w:hint="eastAsia"/>
              </w:rPr>
              <w:t>继发</w:t>
            </w:r>
            <w:proofErr w:type="gramEnd"/>
            <w:r w:rsidRPr="00A13175">
              <w:rPr>
                <w:rFonts w:hint="eastAsia"/>
              </w:rPr>
              <w:t>性皮损的定义和特征。</w:t>
            </w:r>
          </w:p>
          <w:p w14:paraId="2038A00E" w14:textId="150B8911" w:rsidR="00AE7AE7" w:rsidRPr="00A13175" w:rsidRDefault="00AE7AE7" w:rsidP="002A4841">
            <w:r w:rsidRPr="00A13175">
              <w:t>难点</w:t>
            </w:r>
            <w:r w:rsidRPr="00A13175">
              <w:rPr>
                <w:rFonts w:hint="eastAsia"/>
              </w:rPr>
              <w:t>：原发性皮损和</w:t>
            </w:r>
            <w:proofErr w:type="gramStart"/>
            <w:r w:rsidRPr="00A13175">
              <w:rPr>
                <w:rFonts w:hint="eastAsia"/>
              </w:rPr>
              <w:t>继发</w:t>
            </w:r>
            <w:proofErr w:type="gramEnd"/>
            <w:r w:rsidRPr="00A13175">
              <w:rPr>
                <w:rFonts w:hint="eastAsia"/>
              </w:rPr>
              <w:t>性皮损的区别和联系。。</w:t>
            </w:r>
          </w:p>
          <w:p w14:paraId="06E82BC2" w14:textId="77777777" w:rsidR="0087558D" w:rsidRPr="00A13175" w:rsidRDefault="0087558D" w:rsidP="002A4841"/>
        </w:tc>
        <w:tc>
          <w:tcPr>
            <w:tcW w:w="851" w:type="dxa"/>
            <w:vAlign w:val="center"/>
          </w:tcPr>
          <w:p w14:paraId="13E37524" w14:textId="6597B891" w:rsidR="0087558D" w:rsidRPr="0087558D" w:rsidRDefault="007D3286" w:rsidP="002A4841">
            <w:r>
              <w:rPr>
                <w:rFonts w:hint="eastAsia"/>
              </w:rPr>
              <w:t>2</w:t>
            </w:r>
          </w:p>
        </w:tc>
        <w:tc>
          <w:tcPr>
            <w:tcW w:w="817" w:type="dxa"/>
            <w:vAlign w:val="center"/>
          </w:tcPr>
          <w:p w14:paraId="18119A61" w14:textId="77777777" w:rsidR="0087558D" w:rsidRPr="0087558D" w:rsidRDefault="0087558D" w:rsidP="002A4841"/>
        </w:tc>
      </w:tr>
      <w:tr w:rsidR="00546669" w14:paraId="6F73829B" w14:textId="77777777" w:rsidTr="002A4841">
        <w:trPr>
          <w:trHeight w:val="555"/>
          <w:jc w:val="center"/>
        </w:trPr>
        <w:tc>
          <w:tcPr>
            <w:tcW w:w="1410" w:type="dxa"/>
            <w:vAlign w:val="center"/>
          </w:tcPr>
          <w:p w14:paraId="5AF2F752" w14:textId="39388774" w:rsidR="007B31F3" w:rsidRPr="00A13175" w:rsidRDefault="007B31F3" w:rsidP="002A4841">
            <w:r w:rsidRPr="00A13175">
              <w:t>第</w:t>
            </w:r>
            <w:r w:rsidRPr="00A13175">
              <w:rPr>
                <w:rFonts w:hint="eastAsia"/>
              </w:rPr>
              <w:t>五</w:t>
            </w:r>
            <w:r w:rsidRPr="00A13175">
              <w:t>章</w:t>
            </w:r>
            <w:r w:rsidR="00325543">
              <w:rPr>
                <w:rFonts w:hint="eastAsia"/>
              </w:rPr>
              <w:t xml:space="preserve"> </w:t>
            </w:r>
            <w:r w:rsidR="00427525" w:rsidRPr="00A13175">
              <w:rPr>
                <w:rFonts w:hint="eastAsia"/>
              </w:rPr>
              <w:t>皮肤性病的辅助检查方法</w:t>
            </w:r>
          </w:p>
        </w:tc>
        <w:tc>
          <w:tcPr>
            <w:tcW w:w="4819" w:type="dxa"/>
          </w:tcPr>
          <w:p w14:paraId="3606F449" w14:textId="2C9ABF59" w:rsidR="007B31F3" w:rsidRPr="00A13175" w:rsidRDefault="009E253F" w:rsidP="002A4841">
            <w:r w:rsidRPr="00061124">
              <w:rPr>
                <w:rFonts w:hint="eastAsia"/>
              </w:rPr>
              <w:t>（</w:t>
            </w:r>
            <w:r w:rsidRPr="00061124">
              <w:rPr>
                <w:rFonts w:hint="eastAsia"/>
              </w:rPr>
              <w:t>1</w:t>
            </w:r>
            <w:r w:rsidRPr="00061124">
              <w:rPr>
                <w:rFonts w:hint="eastAsia"/>
              </w:rPr>
              <w:t>）皮肤组织病理学检查目的及基本要求。（</w:t>
            </w:r>
            <w:r w:rsidRPr="00061124">
              <w:rPr>
                <w:rFonts w:hint="eastAsia"/>
              </w:rPr>
              <w:t>2</w:t>
            </w:r>
            <w:r w:rsidRPr="00061124">
              <w:rPr>
                <w:rFonts w:hint="eastAsia"/>
              </w:rPr>
              <w:t>）真菌检查方法（标本采集、真菌涂片、墨汁染色、荧光染色法、培养）。（</w:t>
            </w:r>
            <w:r w:rsidRPr="00061124">
              <w:rPr>
                <w:rFonts w:hint="eastAsia"/>
              </w:rPr>
              <w:t>3</w:t>
            </w:r>
            <w:r w:rsidRPr="00061124">
              <w:rPr>
                <w:rFonts w:hint="eastAsia"/>
              </w:rPr>
              <w:t>）淋球菌检查方法、结果判定、临床意义和注意事项。（</w:t>
            </w:r>
            <w:r w:rsidRPr="00061124">
              <w:rPr>
                <w:rFonts w:hint="eastAsia"/>
              </w:rPr>
              <w:t>4</w:t>
            </w:r>
            <w:r w:rsidRPr="00061124">
              <w:rPr>
                <w:rFonts w:hint="eastAsia"/>
              </w:rPr>
              <w:t>）梅毒血清学试验（非梅毒螺旋体和梅毒螺旋体抗原血清试验）的临床意义。（</w:t>
            </w:r>
            <w:r w:rsidRPr="00061124">
              <w:rPr>
                <w:rFonts w:hint="eastAsia"/>
              </w:rPr>
              <w:t>5</w:t>
            </w:r>
            <w:r w:rsidRPr="00061124">
              <w:rPr>
                <w:rFonts w:hint="eastAsia"/>
              </w:rPr>
              <w:t>）其它各种性病检查的（衣原体、支原体、醋酸白试验等）检查方法及临床</w:t>
            </w:r>
            <w:r w:rsidRPr="00061124">
              <w:rPr>
                <w:rFonts w:hint="eastAsia"/>
                <w:noProof/>
              </w:rPr>
              <w:t>意</w:t>
            </w:r>
            <w:r w:rsidRPr="00061124">
              <w:rPr>
                <w:rFonts w:hint="eastAsia"/>
                <w:noProof/>
              </w:rPr>
              <w:lastRenderedPageBreak/>
              <w:t>义</w:t>
            </w:r>
            <w:r w:rsidRPr="00061124">
              <w:rPr>
                <w:rFonts w:hint="eastAsia"/>
              </w:rPr>
              <w:t>。（</w:t>
            </w:r>
            <w:r w:rsidRPr="00061124">
              <w:rPr>
                <w:rFonts w:hint="eastAsia"/>
              </w:rPr>
              <w:t>6</w:t>
            </w:r>
            <w:r w:rsidRPr="00061124">
              <w:rPr>
                <w:rFonts w:hint="eastAsia"/>
              </w:rPr>
              <w:t>）斑贴试验的原理、操作方法、适应症及注意事项。（</w:t>
            </w:r>
            <w:r w:rsidRPr="00061124">
              <w:rPr>
                <w:rFonts w:hint="eastAsia"/>
              </w:rPr>
              <w:t>7</w:t>
            </w:r>
            <w:r w:rsidRPr="00061124">
              <w:rPr>
                <w:rFonts w:hint="eastAsia"/>
              </w:rPr>
              <w:t>）点刺试验、划痕试验及皮内试验的原理、操作方法、适应症及注意事项。（</w:t>
            </w:r>
            <w:r w:rsidRPr="00061124">
              <w:rPr>
                <w:rFonts w:hint="eastAsia"/>
              </w:rPr>
              <w:t>8</w:t>
            </w:r>
            <w:r w:rsidRPr="00061124">
              <w:rPr>
                <w:rFonts w:hint="eastAsia"/>
              </w:rPr>
              <w:t>）</w:t>
            </w:r>
            <w:r w:rsidRPr="00061124">
              <w:t>W</w:t>
            </w:r>
            <w:r w:rsidRPr="00061124">
              <w:rPr>
                <w:rFonts w:hint="eastAsia"/>
              </w:rPr>
              <w:t>ood</w:t>
            </w:r>
            <w:r w:rsidRPr="00061124">
              <w:rPr>
                <w:rFonts w:hint="eastAsia"/>
              </w:rPr>
              <w:t>灯的原理、操作方法、适应症。</w:t>
            </w:r>
          </w:p>
        </w:tc>
        <w:tc>
          <w:tcPr>
            <w:tcW w:w="1276" w:type="dxa"/>
          </w:tcPr>
          <w:p w14:paraId="43D652C9" w14:textId="45C36302" w:rsidR="007B31F3" w:rsidRPr="00A13175" w:rsidRDefault="007B31F3" w:rsidP="002A4841">
            <w:r w:rsidRPr="00A13175">
              <w:rPr>
                <w:rFonts w:hint="eastAsia"/>
              </w:rPr>
              <w:lastRenderedPageBreak/>
              <w:t>0.5</w:t>
            </w:r>
          </w:p>
        </w:tc>
        <w:tc>
          <w:tcPr>
            <w:tcW w:w="1985" w:type="dxa"/>
            <w:vAlign w:val="center"/>
          </w:tcPr>
          <w:p w14:paraId="1032C0B0" w14:textId="2C77397C" w:rsidR="007B31F3" w:rsidRPr="00A13175" w:rsidRDefault="00325543" w:rsidP="002A4841">
            <w:r>
              <w:rPr>
                <w:rFonts w:hint="eastAsia"/>
              </w:rPr>
              <w:t>（</w:t>
            </w:r>
            <w:r w:rsidR="00D73058" w:rsidRPr="00A13175">
              <w:rPr>
                <w:rFonts w:hint="eastAsia"/>
              </w:rPr>
              <w:t>1</w:t>
            </w:r>
            <w:r w:rsidR="00D73058" w:rsidRPr="00A13175">
              <w:rPr>
                <w:rFonts w:hint="eastAsia"/>
              </w:rPr>
              <w:t>）</w:t>
            </w:r>
            <w:proofErr w:type="gramStart"/>
            <w:r w:rsidR="00D73058" w:rsidRPr="00A13175">
              <w:rPr>
                <w:rFonts w:ascii="宋体" w:hAnsi="宋体" w:hint="eastAsia"/>
              </w:rPr>
              <w:t>激发攻坚</w:t>
            </w:r>
            <w:proofErr w:type="gramEnd"/>
            <w:r w:rsidR="00D73058" w:rsidRPr="00A13175">
              <w:rPr>
                <w:rFonts w:ascii="宋体" w:hAnsi="宋体" w:hint="eastAsia"/>
              </w:rPr>
              <w:t>克难的精神；</w:t>
            </w:r>
            <w:r w:rsidR="00D73058" w:rsidRPr="00A13175">
              <w:rPr>
                <w:rFonts w:hint="eastAsia"/>
              </w:rPr>
              <w:t>2</w:t>
            </w:r>
            <w:r w:rsidR="00D73058" w:rsidRPr="00A13175">
              <w:rPr>
                <w:rFonts w:hint="eastAsia"/>
              </w:rPr>
              <w:t>）实践是认识的来源。</w:t>
            </w:r>
          </w:p>
        </w:tc>
        <w:tc>
          <w:tcPr>
            <w:tcW w:w="2976" w:type="dxa"/>
            <w:vAlign w:val="center"/>
          </w:tcPr>
          <w:p w14:paraId="734D73D7" w14:textId="77777777" w:rsidR="00D73058" w:rsidRPr="00A13175" w:rsidRDefault="00D73058" w:rsidP="002A4841">
            <w:r w:rsidRPr="00A13175">
              <w:t>重点</w:t>
            </w:r>
            <w:r w:rsidRPr="00A13175">
              <w:rPr>
                <w:rFonts w:hint="eastAsia"/>
              </w:rPr>
              <w:t>：真菌直接涂片镜检、淋球菌革兰氏染色镜检等检查的操作方法、临床意义及注意事项。斑贴试验的原理、操作方法、适应症及注意事项。</w:t>
            </w:r>
          </w:p>
          <w:p w14:paraId="0616E759" w14:textId="22355D61" w:rsidR="007B31F3" w:rsidRPr="00A13175" w:rsidRDefault="00D73058" w:rsidP="002A4841">
            <w:r w:rsidRPr="00A13175">
              <w:t>难点</w:t>
            </w:r>
            <w:r w:rsidRPr="00A13175">
              <w:rPr>
                <w:rFonts w:hint="eastAsia"/>
              </w:rPr>
              <w:t>：</w:t>
            </w:r>
            <w:r w:rsidRPr="00A13175">
              <w:rPr>
                <w:rFonts w:hint="eastAsia"/>
              </w:rPr>
              <w:t xml:space="preserve"> </w:t>
            </w:r>
            <w:r w:rsidRPr="00A13175">
              <w:rPr>
                <w:rFonts w:hint="eastAsia"/>
              </w:rPr>
              <w:t>斑贴试验结果的判读及临床意义。</w:t>
            </w:r>
          </w:p>
        </w:tc>
        <w:tc>
          <w:tcPr>
            <w:tcW w:w="851" w:type="dxa"/>
            <w:vAlign w:val="center"/>
          </w:tcPr>
          <w:p w14:paraId="37B5F8C8" w14:textId="27F611BF" w:rsidR="007B31F3" w:rsidRPr="0087558D" w:rsidRDefault="007D3286" w:rsidP="002A4841">
            <w:r>
              <w:rPr>
                <w:rFonts w:hint="eastAsia"/>
              </w:rPr>
              <w:t>2</w:t>
            </w:r>
          </w:p>
        </w:tc>
        <w:tc>
          <w:tcPr>
            <w:tcW w:w="817" w:type="dxa"/>
            <w:vAlign w:val="center"/>
          </w:tcPr>
          <w:p w14:paraId="5B15D404" w14:textId="77777777" w:rsidR="007B31F3" w:rsidRPr="0087558D" w:rsidRDefault="007B31F3" w:rsidP="002A4841"/>
        </w:tc>
      </w:tr>
      <w:tr w:rsidR="007B31F3" w14:paraId="1BE53921" w14:textId="77777777" w:rsidTr="002A4841">
        <w:trPr>
          <w:trHeight w:val="555"/>
          <w:jc w:val="center"/>
        </w:trPr>
        <w:tc>
          <w:tcPr>
            <w:tcW w:w="1410" w:type="dxa"/>
            <w:vAlign w:val="center"/>
          </w:tcPr>
          <w:p w14:paraId="30C5B58B" w14:textId="48B14A47" w:rsidR="007B31F3" w:rsidRPr="00A13175" w:rsidRDefault="007B31F3" w:rsidP="002A4841">
            <w:r w:rsidRPr="00A13175">
              <w:t>第</w:t>
            </w:r>
            <w:r w:rsidRPr="00A13175">
              <w:rPr>
                <w:rFonts w:hint="eastAsia"/>
              </w:rPr>
              <w:t>七</w:t>
            </w:r>
            <w:r w:rsidRPr="00A13175">
              <w:t>章</w:t>
            </w:r>
            <w:r w:rsidR="00325543">
              <w:rPr>
                <w:rFonts w:hint="eastAsia"/>
              </w:rPr>
              <w:t xml:space="preserve"> </w:t>
            </w:r>
            <w:r w:rsidR="00427525" w:rsidRPr="00A13175">
              <w:rPr>
                <w:rFonts w:hint="eastAsia"/>
              </w:rPr>
              <w:t>皮肤性病的治疗</w:t>
            </w:r>
          </w:p>
        </w:tc>
        <w:tc>
          <w:tcPr>
            <w:tcW w:w="4819" w:type="dxa"/>
          </w:tcPr>
          <w:p w14:paraId="2BD2684B" w14:textId="273C0439" w:rsidR="007B31F3" w:rsidRPr="00A13175" w:rsidRDefault="009E253F" w:rsidP="002A4841">
            <w:r w:rsidRPr="00B2422E">
              <w:rPr>
                <w:rFonts w:hint="eastAsia"/>
              </w:rPr>
              <w:t>（</w:t>
            </w:r>
            <w:r w:rsidRPr="00B2422E">
              <w:rPr>
                <w:rFonts w:hint="eastAsia"/>
              </w:rPr>
              <w:t>1</w:t>
            </w:r>
            <w:r w:rsidRPr="00B2422E">
              <w:rPr>
                <w:rFonts w:hint="eastAsia"/>
              </w:rPr>
              <w:t>）外用药物的种类，常用糖皮质激素外用激素强度的分级。（</w:t>
            </w:r>
            <w:r w:rsidRPr="00B2422E">
              <w:rPr>
                <w:rFonts w:hint="eastAsia"/>
              </w:rPr>
              <w:t>2</w:t>
            </w:r>
            <w:r w:rsidRPr="00B2422E">
              <w:rPr>
                <w:rFonts w:hint="eastAsia"/>
              </w:rPr>
              <w:t>）外用药物的剂型。（</w:t>
            </w:r>
            <w:r w:rsidRPr="00B2422E">
              <w:rPr>
                <w:rFonts w:hint="eastAsia"/>
              </w:rPr>
              <w:t>3</w:t>
            </w:r>
            <w:r w:rsidRPr="00B2422E">
              <w:rPr>
                <w:rFonts w:hint="eastAsia"/>
              </w:rPr>
              <w:t>）外用药物的治疗原则。（</w:t>
            </w:r>
            <w:r w:rsidRPr="00B2422E">
              <w:rPr>
                <w:rFonts w:hint="eastAsia"/>
              </w:rPr>
              <w:t>4</w:t>
            </w:r>
            <w:r w:rsidRPr="00B2422E">
              <w:rPr>
                <w:rFonts w:hint="eastAsia"/>
              </w:rPr>
              <w:t>）抗组胺药物的种类和第一、第二代</w:t>
            </w:r>
            <w:r w:rsidRPr="00B2422E">
              <w:rPr>
                <w:rFonts w:hint="eastAsia"/>
              </w:rPr>
              <w:t>H1</w:t>
            </w:r>
            <w:r w:rsidRPr="00B2422E">
              <w:rPr>
                <w:rFonts w:hint="eastAsia"/>
              </w:rPr>
              <w:t>抗组胺药物的区别以及常见的第一、第二代</w:t>
            </w:r>
            <w:r w:rsidRPr="00B2422E">
              <w:rPr>
                <w:rFonts w:hint="eastAsia"/>
              </w:rPr>
              <w:t>H1</w:t>
            </w:r>
            <w:r w:rsidRPr="00B2422E">
              <w:rPr>
                <w:rFonts w:hint="eastAsia"/>
              </w:rPr>
              <w:t>抗组胺药物。（</w:t>
            </w:r>
            <w:r w:rsidRPr="00B2422E">
              <w:rPr>
                <w:rFonts w:hint="eastAsia"/>
              </w:rPr>
              <w:t>5</w:t>
            </w:r>
            <w:r w:rsidRPr="00B2422E">
              <w:rPr>
                <w:rFonts w:hint="eastAsia"/>
              </w:rPr>
              <w:t>）糖皮质激素的作用机制、适应症、常用的糖皮质激素种类、使用方法和不良反应。</w:t>
            </w:r>
          </w:p>
        </w:tc>
        <w:tc>
          <w:tcPr>
            <w:tcW w:w="1276" w:type="dxa"/>
          </w:tcPr>
          <w:p w14:paraId="41F7D412" w14:textId="73BA2EDF" w:rsidR="007B31F3" w:rsidRPr="00A13175" w:rsidRDefault="007B31F3" w:rsidP="002A4841">
            <w:r w:rsidRPr="00A13175">
              <w:rPr>
                <w:rFonts w:hint="eastAsia"/>
              </w:rPr>
              <w:t>1</w:t>
            </w:r>
          </w:p>
        </w:tc>
        <w:tc>
          <w:tcPr>
            <w:tcW w:w="1985" w:type="dxa"/>
            <w:vAlign w:val="center"/>
          </w:tcPr>
          <w:p w14:paraId="5B8F93AC" w14:textId="73EA753F" w:rsidR="007B31F3" w:rsidRPr="00A13175" w:rsidRDefault="00325543" w:rsidP="002A4841">
            <w:r>
              <w:rPr>
                <w:rFonts w:hint="eastAsia"/>
              </w:rPr>
              <w:t>（</w:t>
            </w:r>
            <w:r w:rsidR="00533B90" w:rsidRPr="00A13175">
              <w:rPr>
                <w:rFonts w:hint="eastAsia"/>
              </w:rPr>
              <w:t>1</w:t>
            </w:r>
            <w:r w:rsidR="00533B90" w:rsidRPr="00A13175">
              <w:rPr>
                <w:rFonts w:hint="eastAsia"/>
              </w:rPr>
              <w:t>）</w:t>
            </w:r>
            <w:r w:rsidR="00533B90" w:rsidRPr="00A13175">
              <w:rPr>
                <w:shd w:val="clear" w:color="auto" w:fill="FFFFFF"/>
              </w:rPr>
              <w:t>具体问题具体分析</w:t>
            </w:r>
            <w:r w:rsidR="00533B90" w:rsidRPr="00A13175">
              <w:rPr>
                <w:rFonts w:hint="eastAsia"/>
                <w:shd w:val="clear" w:color="auto" w:fill="FFFFFF"/>
              </w:rPr>
              <w:t>；</w:t>
            </w:r>
            <w:r w:rsidR="00533B90" w:rsidRPr="00A13175">
              <w:rPr>
                <w:rFonts w:hint="eastAsia"/>
              </w:rPr>
              <w:t>（</w:t>
            </w:r>
            <w:r w:rsidR="00533B90" w:rsidRPr="00A13175">
              <w:rPr>
                <w:rFonts w:hint="eastAsia"/>
              </w:rPr>
              <w:t>2</w:t>
            </w:r>
            <w:r w:rsidR="00533B90" w:rsidRPr="00A13175">
              <w:rPr>
                <w:rFonts w:hint="eastAsia"/>
              </w:rPr>
              <w:t>）事物的两面性。</w:t>
            </w:r>
          </w:p>
        </w:tc>
        <w:tc>
          <w:tcPr>
            <w:tcW w:w="2976" w:type="dxa"/>
            <w:vAlign w:val="center"/>
          </w:tcPr>
          <w:p w14:paraId="4C08F6AB" w14:textId="77777777" w:rsidR="00533B90" w:rsidRPr="00A13175" w:rsidRDefault="00533B90" w:rsidP="002A4841">
            <w:r w:rsidRPr="00A13175">
              <w:t>重点</w:t>
            </w:r>
            <w:r w:rsidRPr="00A13175">
              <w:rPr>
                <w:rFonts w:hint="eastAsia"/>
              </w:rPr>
              <w:t>：外用药物的治疗原则。</w:t>
            </w:r>
          </w:p>
          <w:p w14:paraId="2E212539" w14:textId="72D96151" w:rsidR="007B31F3" w:rsidRPr="00A13175" w:rsidRDefault="00533B90" w:rsidP="002A4841">
            <w:r w:rsidRPr="00A13175">
              <w:t>难点</w:t>
            </w:r>
            <w:r w:rsidRPr="00A13175">
              <w:rPr>
                <w:rFonts w:hint="eastAsia"/>
              </w:rPr>
              <w:t>：</w:t>
            </w:r>
            <w:r w:rsidRPr="00A13175">
              <w:rPr>
                <w:rFonts w:hint="eastAsia"/>
              </w:rPr>
              <w:t xml:space="preserve"> </w:t>
            </w:r>
            <w:r w:rsidRPr="00A13175">
              <w:rPr>
                <w:rFonts w:ascii="宋体" w:hAnsi="宋体" w:hint="eastAsia"/>
              </w:rPr>
              <w:t>如何根据皮疹特点选择合适的外用药物剂型；</w:t>
            </w:r>
            <w:r w:rsidRPr="00A13175">
              <w:rPr>
                <w:rFonts w:hint="eastAsia"/>
              </w:rPr>
              <w:t>常用糖皮质激素外用激素强度的分级。</w:t>
            </w:r>
          </w:p>
        </w:tc>
        <w:tc>
          <w:tcPr>
            <w:tcW w:w="851" w:type="dxa"/>
            <w:vAlign w:val="center"/>
          </w:tcPr>
          <w:p w14:paraId="489DB939" w14:textId="5224C945" w:rsidR="007B31F3" w:rsidRPr="0087558D" w:rsidRDefault="00D112CC" w:rsidP="002A4841">
            <w:r>
              <w:rPr>
                <w:rFonts w:hint="eastAsia"/>
              </w:rPr>
              <w:t>2</w:t>
            </w:r>
          </w:p>
        </w:tc>
        <w:tc>
          <w:tcPr>
            <w:tcW w:w="817" w:type="dxa"/>
            <w:vAlign w:val="center"/>
          </w:tcPr>
          <w:p w14:paraId="65D79E6A" w14:textId="77777777" w:rsidR="007B31F3" w:rsidRPr="0087558D" w:rsidRDefault="007B31F3" w:rsidP="002A4841"/>
        </w:tc>
      </w:tr>
      <w:tr w:rsidR="007B31F3" w14:paraId="746258EF" w14:textId="77777777" w:rsidTr="002A4841">
        <w:trPr>
          <w:trHeight w:val="555"/>
          <w:jc w:val="center"/>
        </w:trPr>
        <w:tc>
          <w:tcPr>
            <w:tcW w:w="1410" w:type="dxa"/>
            <w:vAlign w:val="center"/>
          </w:tcPr>
          <w:p w14:paraId="43CD5AB0" w14:textId="547B572A" w:rsidR="007B31F3" w:rsidRPr="00A13175" w:rsidRDefault="007B31F3" w:rsidP="002A4841">
            <w:r w:rsidRPr="00A13175">
              <w:rPr>
                <w:lang w:eastAsia="zh-TW"/>
              </w:rPr>
              <w:t>第</w:t>
            </w:r>
            <w:r w:rsidRPr="00A13175">
              <w:rPr>
                <w:rFonts w:hint="eastAsia"/>
                <w:lang w:eastAsia="zh-TW"/>
              </w:rPr>
              <w:t>十</w:t>
            </w:r>
            <w:r w:rsidRPr="00A13175">
              <w:rPr>
                <w:lang w:eastAsia="zh-TW"/>
              </w:rPr>
              <w:t>章</w:t>
            </w:r>
            <w:r w:rsidR="00325543">
              <w:rPr>
                <w:rFonts w:hint="eastAsia"/>
              </w:rPr>
              <w:t xml:space="preserve"> </w:t>
            </w:r>
            <w:r w:rsidR="00427525" w:rsidRPr="00A13175">
              <w:rPr>
                <w:rFonts w:hint="eastAsia"/>
                <w:lang w:eastAsia="zh-TW"/>
              </w:rPr>
              <w:t>病毒性皮肤病</w:t>
            </w:r>
          </w:p>
        </w:tc>
        <w:tc>
          <w:tcPr>
            <w:tcW w:w="4819" w:type="dxa"/>
          </w:tcPr>
          <w:p w14:paraId="381CF884" w14:textId="61912DBE" w:rsidR="007B31F3" w:rsidRPr="00A13175" w:rsidRDefault="009E253F" w:rsidP="002A4841">
            <w:r w:rsidRPr="00B2422E">
              <w:rPr>
                <w:rFonts w:hint="eastAsia"/>
              </w:rPr>
              <w:t>（</w:t>
            </w:r>
            <w:r w:rsidRPr="00B2422E">
              <w:rPr>
                <w:rFonts w:hint="eastAsia"/>
              </w:rPr>
              <w:t>1</w:t>
            </w:r>
            <w:r w:rsidRPr="00B2422E">
              <w:rPr>
                <w:rFonts w:hint="eastAsia"/>
              </w:rPr>
              <w:t>）病毒性皮肤病的概述以及临床分型。（</w:t>
            </w:r>
            <w:r w:rsidRPr="00B2422E">
              <w:rPr>
                <w:rFonts w:hint="eastAsia"/>
              </w:rPr>
              <w:t>2</w:t>
            </w:r>
            <w:r w:rsidRPr="00B2422E">
              <w:rPr>
                <w:rFonts w:hint="eastAsia"/>
              </w:rPr>
              <w:t>）单纯疱疹的病因和发病机制、临床表现、实验室检查、诊断、鉴别诊断以及治疗原则。（</w:t>
            </w:r>
            <w:r w:rsidRPr="00B2422E">
              <w:rPr>
                <w:rFonts w:hint="eastAsia"/>
              </w:rPr>
              <w:t>3</w:t>
            </w:r>
            <w:r w:rsidRPr="00B2422E">
              <w:rPr>
                <w:rFonts w:hint="eastAsia"/>
              </w:rPr>
              <w:t>）水痘和带状疱疹的病因和发病机制、临床表现、诊断和鉴别诊断、治疗原则。（</w:t>
            </w:r>
            <w:r w:rsidRPr="00B2422E">
              <w:rPr>
                <w:rFonts w:hint="eastAsia"/>
              </w:rPr>
              <w:t>3</w:t>
            </w:r>
            <w:r w:rsidRPr="00B2422E">
              <w:rPr>
                <w:rFonts w:hint="eastAsia"/>
              </w:rPr>
              <w:t>）各种疣（寻常疣、</w:t>
            </w:r>
            <w:proofErr w:type="gramStart"/>
            <w:r w:rsidRPr="00B2422E">
              <w:rPr>
                <w:rFonts w:hint="eastAsia"/>
              </w:rPr>
              <w:t>跖</w:t>
            </w:r>
            <w:proofErr w:type="gramEnd"/>
            <w:r w:rsidRPr="00B2422E">
              <w:rPr>
                <w:rFonts w:hint="eastAsia"/>
              </w:rPr>
              <w:t>疣、扁平疣、</w:t>
            </w:r>
            <w:r w:rsidRPr="00B2422E">
              <w:rPr>
                <w:rFonts w:hint="eastAsia"/>
              </w:rPr>
              <w:lastRenderedPageBreak/>
              <w:t>尖锐湿疣）的病因和发病机制、临床表现、诊断和鉴别诊断、治疗原则。（</w:t>
            </w:r>
            <w:r w:rsidRPr="00B2422E">
              <w:rPr>
                <w:rFonts w:hint="eastAsia"/>
              </w:rPr>
              <w:t>4</w:t>
            </w:r>
            <w:r w:rsidRPr="00B2422E">
              <w:rPr>
                <w:rFonts w:hint="eastAsia"/>
              </w:rPr>
              <w:t>）传染性软疣的病因和发病机制、临床表现、诊断和鉴别诊断以及治疗原则。（</w:t>
            </w:r>
            <w:r w:rsidRPr="00B2422E">
              <w:rPr>
                <w:rFonts w:hint="eastAsia"/>
              </w:rPr>
              <w:t>5</w:t>
            </w:r>
            <w:r w:rsidRPr="00B2422E">
              <w:rPr>
                <w:rFonts w:hint="eastAsia"/>
              </w:rPr>
              <w:t>）手足口病的病因和发病机制、临床表现、诊断和鉴别诊断以及治疗原则。</w:t>
            </w:r>
          </w:p>
        </w:tc>
        <w:tc>
          <w:tcPr>
            <w:tcW w:w="1276" w:type="dxa"/>
          </w:tcPr>
          <w:p w14:paraId="4A76ACFB" w14:textId="48A51779" w:rsidR="007B31F3" w:rsidRPr="00A13175" w:rsidRDefault="007B31F3" w:rsidP="002A4841">
            <w:r w:rsidRPr="00A13175">
              <w:rPr>
                <w:rFonts w:hint="eastAsia"/>
              </w:rPr>
              <w:lastRenderedPageBreak/>
              <w:t>1</w:t>
            </w:r>
          </w:p>
        </w:tc>
        <w:tc>
          <w:tcPr>
            <w:tcW w:w="1985" w:type="dxa"/>
            <w:vAlign w:val="center"/>
          </w:tcPr>
          <w:p w14:paraId="45D6E888" w14:textId="321A54F7" w:rsidR="007B31F3" w:rsidRPr="00A13175" w:rsidRDefault="00DD5CBA" w:rsidP="002A4841">
            <w:r w:rsidRPr="00A13175">
              <w:rPr>
                <w:rFonts w:hint="eastAsia"/>
              </w:rPr>
              <w:t>（</w:t>
            </w:r>
            <w:r w:rsidRPr="00A13175">
              <w:rPr>
                <w:rFonts w:hint="eastAsia"/>
              </w:rPr>
              <w:t>1</w:t>
            </w:r>
            <w:r w:rsidRPr="00A13175">
              <w:rPr>
                <w:rFonts w:hint="eastAsia"/>
              </w:rPr>
              <w:t>）抗</w:t>
            </w:r>
            <w:proofErr w:type="gramStart"/>
            <w:r w:rsidRPr="00A13175">
              <w:rPr>
                <w:rFonts w:hint="eastAsia"/>
              </w:rPr>
              <w:t>疫</w:t>
            </w:r>
            <w:proofErr w:type="gramEnd"/>
            <w:r w:rsidRPr="00A13175">
              <w:rPr>
                <w:rFonts w:hint="eastAsia"/>
              </w:rPr>
              <w:t>斗争彰</w:t>
            </w:r>
            <w:proofErr w:type="gramStart"/>
            <w:r w:rsidRPr="00A13175">
              <w:rPr>
                <w:rFonts w:hint="eastAsia"/>
              </w:rPr>
              <w:t>显中国</w:t>
            </w:r>
            <w:proofErr w:type="gramEnd"/>
            <w:r w:rsidRPr="00A13175">
              <w:rPr>
                <w:rFonts w:hint="eastAsia"/>
              </w:rPr>
              <w:t>特色社会主义制度优越性；（</w:t>
            </w:r>
            <w:r w:rsidRPr="00A13175">
              <w:rPr>
                <w:rFonts w:hint="eastAsia"/>
              </w:rPr>
              <w:t>2</w:t>
            </w:r>
            <w:r w:rsidRPr="00A13175">
              <w:rPr>
                <w:rFonts w:hint="eastAsia"/>
              </w:rPr>
              <w:t>）提高应对突发公共卫生事件能力。</w:t>
            </w:r>
          </w:p>
        </w:tc>
        <w:tc>
          <w:tcPr>
            <w:tcW w:w="2976" w:type="dxa"/>
            <w:vAlign w:val="center"/>
          </w:tcPr>
          <w:p w14:paraId="3AB02DF6" w14:textId="77777777" w:rsidR="00DD5CBA" w:rsidRPr="00A13175" w:rsidRDefault="00DD5CBA" w:rsidP="002A4841">
            <w:r w:rsidRPr="00A13175">
              <w:rPr>
                <w:rFonts w:cs="宋体" w:hint="eastAsia"/>
              </w:rPr>
              <w:t>重点：</w:t>
            </w:r>
            <w:r w:rsidRPr="00A13175">
              <w:t xml:space="preserve"> </w:t>
            </w:r>
            <w:r w:rsidRPr="00A13175">
              <w:rPr>
                <w:rFonts w:hint="eastAsia"/>
              </w:rPr>
              <w:t>水痘和带状疱疹的病因和发病机制、临床表现、诊断、鉴别诊断及治疗原则。</w:t>
            </w:r>
          </w:p>
          <w:p w14:paraId="60A390F5" w14:textId="23F5233D" w:rsidR="007B31F3" w:rsidRPr="00A13175" w:rsidRDefault="00DD5CBA" w:rsidP="002A4841">
            <w:r w:rsidRPr="00A13175">
              <w:rPr>
                <w:rFonts w:cs="宋体" w:hint="eastAsia"/>
              </w:rPr>
              <w:t>难点：带状疱疹</w:t>
            </w:r>
            <w:r w:rsidRPr="00A13175">
              <w:rPr>
                <w:rFonts w:hint="eastAsia"/>
              </w:rPr>
              <w:t>早期的鉴别诊断；带状疱疹相关神</w:t>
            </w:r>
            <w:r w:rsidRPr="00A13175">
              <w:rPr>
                <w:rFonts w:hint="eastAsia"/>
              </w:rPr>
              <w:lastRenderedPageBreak/>
              <w:t>经痛的治疗；重症手足口病的早期诊断。</w:t>
            </w:r>
            <w:r w:rsidRPr="00A13175">
              <w:rPr>
                <w:rFonts w:hint="eastAsia"/>
              </w:rPr>
              <w:t>.</w:t>
            </w:r>
          </w:p>
        </w:tc>
        <w:tc>
          <w:tcPr>
            <w:tcW w:w="851" w:type="dxa"/>
            <w:vAlign w:val="center"/>
          </w:tcPr>
          <w:p w14:paraId="7DFCE1E3" w14:textId="04C5F725" w:rsidR="007B31F3" w:rsidRPr="0087558D" w:rsidRDefault="00D112CC" w:rsidP="002A4841">
            <w:r>
              <w:rPr>
                <w:rFonts w:hint="eastAsia"/>
              </w:rPr>
              <w:lastRenderedPageBreak/>
              <w:t>3</w:t>
            </w:r>
          </w:p>
        </w:tc>
        <w:tc>
          <w:tcPr>
            <w:tcW w:w="817" w:type="dxa"/>
            <w:vAlign w:val="center"/>
          </w:tcPr>
          <w:p w14:paraId="6972CE54" w14:textId="77777777" w:rsidR="007B31F3" w:rsidRPr="0087558D" w:rsidRDefault="007B31F3" w:rsidP="002A4841"/>
        </w:tc>
      </w:tr>
      <w:tr w:rsidR="007B31F3" w14:paraId="4CAD969F" w14:textId="77777777" w:rsidTr="002A4841">
        <w:trPr>
          <w:trHeight w:val="555"/>
          <w:jc w:val="center"/>
        </w:trPr>
        <w:tc>
          <w:tcPr>
            <w:tcW w:w="1410" w:type="dxa"/>
            <w:vAlign w:val="center"/>
          </w:tcPr>
          <w:p w14:paraId="7BFAC2A8" w14:textId="6BA98162" w:rsidR="007B31F3" w:rsidRPr="00A13175" w:rsidRDefault="007B31F3" w:rsidP="002A4841">
            <w:r w:rsidRPr="00A13175">
              <w:t>第</w:t>
            </w:r>
            <w:r w:rsidRPr="00A13175">
              <w:rPr>
                <w:rFonts w:hint="eastAsia"/>
              </w:rPr>
              <w:t>十一</w:t>
            </w:r>
            <w:r w:rsidRPr="00A13175">
              <w:t>章</w:t>
            </w:r>
            <w:r w:rsidR="00427525" w:rsidRPr="00A13175">
              <w:rPr>
                <w:rFonts w:hint="eastAsia"/>
              </w:rPr>
              <w:t>细菌性皮肤病</w:t>
            </w:r>
          </w:p>
        </w:tc>
        <w:tc>
          <w:tcPr>
            <w:tcW w:w="4819" w:type="dxa"/>
          </w:tcPr>
          <w:p w14:paraId="5E0A8E5B" w14:textId="2FB07C5C" w:rsidR="007B31F3" w:rsidRPr="007D17E8" w:rsidRDefault="009E253F" w:rsidP="002A4841">
            <w:r w:rsidRPr="00CA7825">
              <w:rPr>
                <w:rFonts w:hint="eastAsia"/>
              </w:rPr>
              <w:t>（</w:t>
            </w:r>
            <w:r w:rsidRPr="00CA7825">
              <w:rPr>
                <w:rFonts w:hint="eastAsia"/>
              </w:rPr>
              <w:t>1</w:t>
            </w:r>
            <w:r w:rsidRPr="00CA7825">
              <w:rPr>
                <w:rFonts w:hint="eastAsia"/>
              </w:rPr>
              <w:t>）脓疱疮的病因（金黄色葡萄球菌、乙型溶血性链球菌）和发病机制（直接接触传播）。（</w:t>
            </w:r>
            <w:r w:rsidRPr="00CA7825">
              <w:rPr>
                <w:rFonts w:hint="eastAsia"/>
              </w:rPr>
              <w:t>2</w:t>
            </w:r>
            <w:r w:rsidRPr="00CA7825">
              <w:rPr>
                <w:rFonts w:hint="eastAsia"/>
              </w:rPr>
              <w:t>）各型脓疱疮（寻常型脓疱疮、大疱性脓疱疮、新生儿脓疱疮、深脓疱疮、葡萄球菌性烫伤样皮肤综合征）的临床表现。（</w:t>
            </w:r>
            <w:r w:rsidRPr="00CA7825">
              <w:rPr>
                <w:rFonts w:hint="eastAsia"/>
              </w:rPr>
              <w:t>3</w:t>
            </w:r>
            <w:r w:rsidRPr="00CA7825">
              <w:rPr>
                <w:rFonts w:hint="eastAsia"/>
              </w:rPr>
              <w:t>）脓疱疮的实验室检查（白细胞总数及中细粒细胞计数增高，脓液培养金黄色葡萄球菌或乙型溶血性链球菌）。（</w:t>
            </w:r>
            <w:r w:rsidRPr="00CA7825">
              <w:rPr>
                <w:rFonts w:hint="eastAsia"/>
              </w:rPr>
              <w:t>4</w:t>
            </w:r>
            <w:r w:rsidRPr="00CA7825">
              <w:rPr>
                <w:rFonts w:hint="eastAsia"/>
              </w:rPr>
              <w:t>）脓疱疮的诊断（病史、临床表现、必要时细菌学检查）和鉴别诊断（葡萄球菌性烫伤样皮肤综合征和中毒性表皮坏死松解症鉴别）。（</w:t>
            </w:r>
            <w:r w:rsidRPr="00CA7825">
              <w:rPr>
                <w:rFonts w:hint="eastAsia"/>
              </w:rPr>
              <w:t>5</w:t>
            </w:r>
            <w:r w:rsidRPr="00CA7825">
              <w:rPr>
                <w:rFonts w:hint="eastAsia"/>
              </w:rPr>
              <w:t>）脓疱疮的预防和治疗（外用药物治疗、系统药物治疗）（</w:t>
            </w:r>
            <w:r w:rsidRPr="00CA7825">
              <w:rPr>
                <w:rFonts w:hint="eastAsia"/>
              </w:rPr>
              <w:t>6</w:t>
            </w:r>
            <w:r w:rsidRPr="00CA7825">
              <w:rPr>
                <w:rFonts w:hint="eastAsia"/>
              </w:rPr>
              <w:t>）毛囊炎、</w:t>
            </w:r>
            <w:proofErr w:type="gramStart"/>
            <w:r w:rsidRPr="00CA7825">
              <w:rPr>
                <w:rFonts w:hint="eastAsia"/>
              </w:rPr>
              <w:t>疖</w:t>
            </w:r>
            <w:proofErr w:type="gramEnd"/>
            <w:r w:rsidRPr="00CA7825">
              <w:rPr>
                <w:rFonts w:hint="eastAsia"/>
              </w:rPr>
              <w:t>和</w:t>
            </w:r>
            <w:proofErr w:type="gramStart"/>
            <w:r w:rsidRPr="00CA7825">
              <w:rPr>
                <w:rFonts w:hint="eastAsia"/>
              </w:rPr>
              <w:t>痈的</w:t>
            </w:r>
            <w:proofErr w:type="gramEnd"/>
            <w:r w:rsidRPr="00CA7825">
              <w:rPr>
                <w:rFonts w:hint="eastAsia"/>
              </w:rPr>
              <w:t>病因和发</w:t>
            </w:r>
            <w:r w:rsidRPr="00CA7825">
              <w:rPr>
                <w:rFonts w:hint="eastAsia"/>
              </w:rPr>
              <w:lastRenderedPageBreak/>
              <w:t>病机制、临床表现、实验室检查、诊断和鉴别诊断、预防和治疗。（</w:t>
            </w:r>
            <w:r w:rsidRPr="00CA7825">
              <w:rPr>
                <w:rFonts w:hint="eastAsia"/>
              </w:rPr>
              <w:t>7</w:t>
            </w:r>
            <w:r w:rsidRPr="00CA7825">
              <w:rPr>
                <w:rFonts w:hint="eastAsia"/>
              </w:rPr>
              <w:t>）丹毒和蜂窝织炎的病因和发病机制、临床表现、实验室检查、诊断和鉴别诊断、预防和治疗。</w:t>
            </w:r>
            <w:r w:rsidR="007D17E8" w:rsidRPr="00CA7825">
              <w:rPr>
                <w:rFonts w:hint="eastAsia"/>
              </w:rPr>
              <w:t>（</w:t>
            </w:r>
            <w:r w:rsidR="007D17E8">
              <w:rPr>
                <w:rFonts w:hint="eastAsia"/>
              </w:rPr>
              <w:t>8</w:t>
            </w:r>
            <w:r w:rsidR="007D17E8" w:rsidRPr="00CA7825">
              <w:rPr>
                <w:rFonts w:hint="eastAsia"/>
              </w:rPr>
              <w:t>）</w:t>
            </w:r>
            <w:r w:rsidR="007D17E8">
              <w:rPr>
                <w:rFonts w:hint="eastAsia"/>
              </w:rPr>
              <w:t>皮肤结核病的</w:t>
            </w:r>
            <w:r w:rsidR="007D17E8" w:rsidRPr="00CA7825">
              <w:rPr>
                <w:rFonts w:hint="eastAsia"/>
              </w:rPr>
              <w:t>病因和发病机制</w:t>
            </w:r>
            <w:r w:rsidR="007D17E8">
              <w:rPr>
                <w:rFonts w:hint="eastAsia"/>
              </w:rPr>
              <w:t>、临床表现、实验室检查、诊断和鉴别诊断、预防和治疗。</w:t>
            </w:r>
            <w:r w:rsidR="00326C85">
              <w:rPr>
                <w:rFonts w:hint="eastAsia"/>
              </w:rPr>
              <w:t>（</w:t>
            </w:r>
            <w:r w:rsidR="007D17E8">
              <w:rPr>
                <w:rFonts w:hint="eastAsia"/>
              </w:rPr>
              <w:t>9</w:t>
            </w:r>
            <w:r w:rsidR="007D17E8" w:rsidRPr="00CA7825">
              <w:rPr>
                <w:rFonts w:hint="eastAsia"/>
              </w:rPr>
              <w:t>）</w:t>
            </w:r>
            <w:r w:rsidR="007D17E8">
              <w:rPr>
                <w:rFonts w:hint="eastAsia"/>
              </w:rPr>
              <w:t>麻风的</w:t>
            </w:r>
            <w:r w:rsidR="007D17E8" w:rsidRPr="00CA7825">
              <w:rPr>
                <w:rFonts w:hint="eastAsia"/>
              </w:rPr>
              <w:t>病因和发病机制</w:t>
            </w:r>
            <w:r w:rsidR="007D17E8">
              <w:rPr>
                <w:rFonts w:hint="eastAsia"/>
              </w:rPr>
              <w:t>、临床表现、实验室检查、诊断和鉴别诊断、预防和治疗。</w:t>
            </w:r>
          </w:p>
        </w:tc>
        <w:tc>
          <w:tcPr>
            <w:tcW w:w="1276" w:type="dxa"/>
          </w:tcPr>
          <w:p w14:paraId="5604257B" w14:textId="00825D8B" w:rsidR="007B31F3" w:rsidRPr="00A13175" w:rsidRDefault="007B31F3" w:rsidP="002A4841">
            <w:r w:rsidRPr="00A13175">
              <w:rPr>
                <w:rFonts w:hint="eastAsia"/>
              </w:rPr>
              <w:lastRenderedPageBreak/>
              <w:t>1</w:t>
            </w:r>
          </w:p>
        </w:tc>
        <w:tc>
          <w:tcPr>
            <w:tcW w:w="1985" w:type="dxa"/>
            <w:vAlign w:val="center"/>
          </w:tcPr>
          <w:p w14:paraId="781EB327" w14:textId="6E8A1196" w:rsidR="007B31F3" w:rsidRPr="00A13175" w:rsidRDefault="00563D88" w:rsidP="002A4841">
            <w:r w:rsidRPr="00A13175">
              <w:rPr>
                <w:rFonts w:hint="eastAsia"/>
              </w:rPr>
              <w:t>（</w:t>
            </w:r>
            <w:r w:rsidRPr="00A13175">
              <w:rPr>
                <w:rFonts w:hint="eastAsia"/>
              </w:rPr>
              <w:t>1</w:t>
            </w:r>
            <w:r w:rsidRPr="00A13175">
              <w:rPr>
                <w:rFonts w:hint="eastAsia"/>
              </w:rPr>
              <w:t>）认识事物的本质；（</w:t>
            </w:r>
            <w:r w:rsidRPr="00A13175">
              <w:rPr>
                <w:rFonts w:hint="eastAsia"/>
              </w:rPr>
              <w:t>2</w:t>
            </w:r>
            <w:r w:rsidRPr="00A13175">
              <w:rPr>
                <w:rFonts w:hint="eastAsia"/>
              </w:rPr>
              <w:t>）事物的两面性。</w:t>
            </w:r>
          </w:p>
        </w:tc>
        <w:tc>
          <w:tcPr>
            <w:tcW w:w="2976" w:type="dxa"/>
            <w:vAlign w:val="center"/>
          </w:tcPr>
          <w:p w14:paraId="6F5C2DFC" w14:textId="7CAC9DF1" w:rsidR="00563D88" w:rsidRPr="00A13175" w:rsidRDefault="00563D88" w:rsidP="002A4841">
            <w:r w:rsidRPr="00A13175">
              <w:t>.</w:t>
            </w:r>
            <w:r w:rsidRPr="00A13175">
              <w:t>重点</w:t>
            </w:r>
            <w:r w:rsidRPr="00A13175">
              <w:rPr>
                <w:rFonts w:hint="eastAsia"/>
              </w:rPr>
              <w:t>：各型脓疱疮的临床表现和治疗原则；丹毒的临床表现和治疗原则。</w:t>
            </w:r>
          </w:p>
          <w:p w14:paraId="4CCBC658" w14:textId="41D1A9DE" w:rsidR="007B31F3" w:rsidRPr="00A13175" w:rsidRDefault="00563D88" w:rsidP="002A4841">
            <w:r w:rsidRPr="00A13175">
              <w:t>难点</w:t>
            </w:r>
            <w:r w:rsidRPr="00A13175">
              <w:rPr>
                <w:rFonts w:hint="eastAsia"/>
              </w:rPr>
              <w:t>：葡萄球菌性烫伤样皮肤综合征的诊断、鉴别诊断和治疗原则。</w:t>
            </w:r>
          </w:p>
        </w:tc>
        <w:tc>
          <w:tcPr>
            <w:tcW w:w="851" w:type="dxa"/>
            <w:vAlign w:val="center"/>
          </w:tcPr>
          <w:p w14:paraId="4084FC74" w14:textId="079A87C6" w:rsidR="007B31F3" w:rsidRPr="0087558D" w:rsidRDefault="00D112CC" w:rsidP="002A4841">
            <w:r>
              <w:rPr>
                <w:rFonts w:hint="eastAsia"/>
              </w:rPr>
              <w:t>3</w:t>
            </w:r>
          </w:p>
        </w:tc>
        <w:tc>
          <w:tcPr>
            <w:tcW w:w="817" w:type="dxa"/>
            <w:vAlign w:val="center"/>
          </w:tcPr>
          <w:p w14:paraId="48D5C9DA" w14:textId="77777777" w:rsidR="007B31F3" w:rsidRPr="0087558D" w:rsidRDefault="007B31F3" w:rsidP="002A4841"/>
        </w:tc>
      </w:tr>
      <w:tr w:rsidR="007B31F3" w14:paraId="24BDFA1F" w14:textId="77777777" w:rsidTr="002A4841">
        <w:trPr>
          <w:trHeight w:val="555"/>
          <w:jc w:val="center"/>
        </w:trPr>
        <w:tc>
          <w:tcPr>
            <w:tcW w:w="1410" w:type="dxa"/>
            <w:vAlign w:val="center"/>
          </w:tcPr>
          <w:p w14:paraId="3A783737" w14:textId="7775B05D" w:rsidR="007B31F3" w:rsidRPr="00A13175" w:rsidRDefault="007B31F3" w:rsidP="002A4841">
            <w:r w:rsidRPr="00A13175">
              <w:t>第</w:t>
            </w:r>
            <w:r w:rsidRPr="00A13175">
              <w:rPr>
                <w:rFonts w:hint="eastAsia"/>
              </w:rPr>
              <w:t>十二</w:t>
            </w:r>
            <w:r w:rsidRPr="00A13175">
              <w:t>章</w:t>
            </w:r>
            <w:r w:rsidR="00427525" w:rsidRPr="00A13175">
              <w:rPr>
                <w:rFonts w:hint="eastAsia"/>
              </w:rPr>
              <w:t>真菌性皮肤病</w:t>
            </w:r>
          </w:p>
        </w:tc>
        <w:tc>
          <w:tcPr>
            <w:tcW w:w="4819" w:type="dxa"/>
          </w:tcPr>
          <w:p w14:paraId="30EB1093" w14:textId="155EB380" w:rsidR="007B31F3" w:rsidRPr="00A13175" w:rsidRDefault="00137E78" w:rsidP="002A4841">
            <w:r w:rsidRPr="005A28BB">
              <w:rPr>
                <w:rFonts w:hint="eastAsia"/>
              </w:rPr>
              <w:t>（</w:t>
            </w:r>
            <w:r w:rsidRPr="005A28BB">
              <w:rPr>
                <w:rFonts w:hint="eastAsia"/>
              </w:rPr>
              <w:t>1</w:t>
            </w:r>
            <w:r w:rsidRPr="005A28BB">
              <w:rPr>
                <w:rFonts w:hint="eastAsia"/>
              </w:rPr>
              <w:t>）真菌的基本定义和分类。（</w:t>
            </w:r>
            <w:r w:rsidRPr="005A28BB">
              <w:rPr>
                <w:rFonts w:hint="eastAsia"/>
              </w:rPr>
              <w:t>2</w:t>
            </w:r>
            <w:r w:rsidRPr="005A28BB">
              <w:rPr>
                <w:rFonts w:hint="eastAsia"/>
              </w:rPr>
              <w:t>）头癣的病因和发病机制、临床表现、实验室检查、诊断和鉴别诊断、预防和治疗。（</w:t>
            </w:r>
            <w:r w:rsidRPr="005A28BB">
              <w:rPr>
                <w:rFonts w:hint="eastAsia"/>
              </w:rPr>
              <w:t>3</w:t>
            </w:r>
            <w:r w:rsidRPr="005A28BB">
              <w:rPr>
                <w:rFonts w:hint="eastAsia"/>
              </w:rPr>
              <w:t>）体股癣的病因和发病机制、临床表现、诊断和鉴别诊断、预防和治疗。（</w:t>
            </w:r>
            <w:r w:rsidRPr="005A28BB">
              <w:rPr>
                <w:rFonts w:hint="eastAsia"/>
              </w:rPr>
              <w:t>4</w:t>
            </w:r>
            <w:r w:rsidRPr="005A28BB">
              <w:rPr>
                <w:rFonts w:hint="eastAsia"/>
              </w:rPr>
              <w:t>）手足癣的病因和发病机制、临床表现、诊断和鉴别诊断、预防和治疗。（</w:t>
            </w:r>
            <w:r w:rsidRPr="005A28BB">
              <w:rPr>
                <w:rFonts w:hint="eastAsia"/>
              </w:rPr>
              <w:t>5</w:t>
            </w:r>
            <w:r w:rsidRPr="005A28BB">
              <w:rPr>
                <w:rFonts w:hint="eastAsia"/>
              </w:rPr>
              <w:t>）甲真菌病的病因和发病机制、临床表现、诊断和鉴别诊断、预防和治疗。（</w:t>
            </w:r>
            <w:r w:rsidRPr="005A28BB">
              <w:rPr>
                <w:rFonts w:hint="eastAsia"/>
              </w:rPr>
              <w:t>6</w:t>
            </w:r>
            <w:r w:rsidRPr="005A28BB">
              <w:rPr>
                <w:rFonts w:hint="eastAsia"/>
              </w:rPr>
              <w:t>）花斑</w:t>
            </w:r>
            <w:r w:rsidRPr="005A28BB">
              <w:rPr>
                <w:rFonts w:hAnsi="宋体" w:cs="宋体" w:hint="eastAsia"/>
              </w:rPr>
              <w:t>糠疹</w:t>
            </w:r>
            <w:r w:rsidRPr="005A28BB">
              <w:rPr>
                <w:rFonts w:hint="eastAsia"/>
              </w:rPr>
              <w:t>的病因和发病机制、临床表现、诊断和鉴别诊断、预防和治疗。（</w:t>
            </w:r>
            <w:r w:rsidRPr="005A28BB">
              <w:rPr>
                <w:rFonts w:hint="eastAsia"/>
              </w:rPr>
              <w:t>7</w:t>
            </w:r>
            <w:r w:rsidRPr="005A28BB">
              <w:rPr>
                <w:rFonts w:hint="eastAsia"/>
              </w:rPr>
              <w:t>）马</w:t>
            </w:r>
            <w:r w:rsidRPr="005A28BB">
              <w:rPr>
                <w:rFonts w:hint="eastAsia"/>
              </w:rPr>
              <w:lastRenderedPageBreak/>
              <w:t>拉色</w:t>
            </w:r>
            <w:proofErr w:type="gramStart"/>
            <w:r w:rsidRPr="005A28BB">
              <w:rPr>
                <w:rFonts w:hint="eastAsia"/>
              </w:rPr>
              <w:t>菌</w:t>
            </w:r>
            <w:proofErr w:type="gramEnd"/>
            <w:r w:rsidRPr="005A28BB">
              <w:rPr>
                <w:rFonts w:hint="eastAsia"/>
              </w:rPr>
              <w:t>毛囊炎的病因和发病机制、临床表现、诊断和鉴别诊断、预防和治疗。（</w:t>
            </w:r>
            <w:r w:rsidRPr="005A28BB">
              <w:rPr>
                <w:rFonts w:hint="eastAsia"/>
              </w:rPr>
              <w:t>8</w:t>
            </w:r>
            <w:r w:rsidRPr="005A28BB">
              <w:rPr>
                <w:rFonts w:hint="eastAsia"/>
              </w:rPr>
              <w:t>）念珠菌病的病因和发病机制、临床表现、诊断和鉴别诊断、预防和治疗。</w:t>
            </w:r>
          </w:p>
        </w:tc>
        <w:tc>
          <w:tcPr>
            <w:tcW w:w="1276" w:type="dxa"/>
          </w:tcPr>
          <w:p w14:paraId="44E797D7" w14:textId="244B5625" w:rsidR="007B31F3" w:rsidRPr="00A13175" w:rsidRDefault="007B31F3" w:rsidP="002A4841">
            <w:r w:rsidRPr="00A13175">
              <w:rPr>
                <w:rFonts w:hint="eastAsia"/>
              </w:rPr>
              <w:lastRenderedPageBreak/>
              <w:t>2</w:t>
            </w:r>
          </w:p>
        </w:tc>
        <w:tc>
          <w:tcPr>
            <w:tcW w:w="1985" w:type="dxa"/>
            <w:vAlign w:val="center"/>
          </w:tcPr>
          <w:p w14:paraId="03B8F50A" w14:textId="48C347B4" w:rsidR="007B31F3" w:rsidRPr="00A13175" w:rsidRDefault="000404AF" w:rsidP="002A4841">
            <w:r w:rsidRPr="00A13175">
              <w:rPr>
                <w:rFonts w:hint="eastAsia"/>
              </w:rPr>
              <w:t>（</w:t>
            </w:r>
            <w:r w:rsidRPr="00A13175">
              <w:rPr>
                <w:rFonts w:hint="eastAsia"/>
              </w:rPr>
              <w:t>1</w:t>
            </w:r>
            <w:r w:rsidRPr="00A13175">
              <w:rPr>
                <w:rFonts w:hint="eastAsia"/>
              </w:rPr>
              <w:t>）社会主义制度的优越性保证爱国卫生运动的实施：（</w:t>
            </w:r>
            <w:r w:rsidRPr="00A13175">
              <w:rPr>
                <w:rFonts w:hint="eastAsia"/>
              </w:rPr>
              <w:t>2</w:t>
            </w:r>
            <w:r w:rsidRPr="00A13175">
              <w:rPr>
                <w:rFonts w:hint="eastAsia"/>
              </w:rPr>
              <w:t>）倡导文明健康绿色环保生活方式。</w:t>
            </w:r>
          </w:p>
        </w:tc>
        <w:tc>
          <w:tcPr>
            <w:tcW w:w="2976" w:type="dxa"/>
            <w:vAlign w:val="center"/>
          </w:tcPr>
          <w:p w14:paraId="7D0E63A8" w14:textId="77777777" w:rsidR="000404AF" w:rsidRPr="00A13175" w:rsidRDefault="000404AF" w:rsidP="002A4841">
            <w:r w:rsidRPr="00A13175">
              <w:t>重点</w:t>
            </w:r>
            <w:r w:rsidRPr="00A13175">
              <w:rPr>
                <w:rFonts w:hint="eastAsia"/>
              </w:rPr>
              <w:t>：手足癣的临床表现和治疗原则；甲真菌病的临床表现和治疗原则；头癣的临床表现和治疗原则。</w:t>
            </w:r>
          </w:p>
          <w:p w14:paraId="699D439E" w14:textId="06A296BE" w:rsidR="007B31F3" w:rsidRPr="00A13175" w:rsidRDefault="000404AF" w:rsidP="002A4841">
            <w:r w:rsidRPr="00A13175">
              <w:t>难点</w:t>
            </w:r>
            <w:r w:rsidRPr="00A13175">
              <w:rPr>
                <w:rFonts w:hint="eastAsia"/>
              </w:rPr>
              <w:t>：</w:t>
            </w:r>
            <w:r w:rsidRPr="00A13175">
              <w:rPr>
                <w:rFonts w:hint="eastAsia"/>
              </w:rPr>
              <w:t xml:space="preserve"> </w:t>
            </w:r>
            <w:r w:rsidRPr="00A13175">
              <w:rPr>
                <w:rFonts w:hint="eastAsia"/>
              </w:rPr>
              <w:t>头癣的临床表现和治疗原则；念珠菌病的临床表现、诊断和治疗原则。</w:t>
            </w:r>
          </w:p>
        </w:tc>
        <w:tc>
          <w:tcPr>
            <w:tcW w:w="851" w:type="dxa"/>
            <w:vAlign w:val="center"/>
          </w:tcPr>
          <w:p w14:paraId="5137ED13" w14:textId="0BB95C86" w:rsidR="007B31F3" w:rsidRPr="0087558D" w:rsidRDefault="00D112CC" w:rsidP="002A4841">
            <w:r>
              <w:rPr>
                <w:rFonts w:hint="eastAsia"/>
              </w:rPr>
              <w:t>4</w:t>
            </w:r>
          </w:p>
        </w:tc>
        <w:tc>
          <w:tcPr>
            <w:tcW w:w="817" w:type="dxa"/>
            <w:vAlign w:val="center"/>
          </w:tcPr>
          <w:p w14:paraId="698EC239" w14:textId="77777777" w:rsidR="007B31F3" w:rsidRPr="0087558D" w:rsidRDefault="007B31F3" w:rsidP="002A4841"/>
        </w:tc>
      </w:tr>
      <w:tr w:rsidR="007B31F3" w14:paraId="15703013" w14:textId="77777777" w:rsidTr="002A4841">
        <w:trPr>
          <w:trHeight w:val="555"/>
          <w:jc w:val="center"/>
        </w:trPr>
        <w:tc>
          <w:tcPr>
            <w:tcW w:w="1410" w:type="dxa"/>
            <w:vAlign w:val="center"/>
          </w:tcPr>
          <w:p w14:paraId="273142F1" w14:textId="7582497E" w:rsidR="007B31F3" w:rsidRPr="00A13175" w:rsidRDefault="007B31F3" w:rsidP="002A4841">
            <w:r w:rsidRPr="00A13175">
              <w:rPr>
                <w:lang w:eastAsia="zh-TW"/>
              </w:rPr>
              <w:t>第</w:t>
            </w:r>
            <w:r w:rsidRPr="00A13175">
              <w:rPr>
                <w:rFonts w:hint="eastAsia"/>
                <w:lang w:eastAsia="zh-TW"/>
              </w:rPr>
              <w:t>十四</w:t>
            </w:r>
            <w:r w:rsidRPr="00A13175">
              <w:rPr>
                <w:lang w:eastAsia="zh-TW"/>
              </w:rPr>
              <w:t>章</w:t>
            </w:r>
            <w:r w:rsidR="00427525" w:rsidRPr="00A13175">
              <w:rPr>
                <w:rFonts w:hint="eastAsia"/>
                <w:lang w:eastAsia="zh-TW"/>
              </w:rPr>
              <w:t>皮炎和湿疹</w:t>
            </w:r>
          </w:p>
        </w:tc>
        <w:tc>
          <w:tcPr>
            <w:tcW w:w="4819" w:type="dxa"/>
          </w:tcPr>
          <w:p w14:paraId="27E1DC90" w14:textId="5FF2D144" w:rsidR="007B31F3" w:rsidRPr="00326C85" w:rsidRDefault="00326C85" w:rsidP="002A4841">
            <w:r w:rsidRPr="006356B6">
              <w:rPr>
                <w:rFonts w:hint="eastAsia"/>
              </w:rPr>
              <w:t>（</w:t>
            </w:r>
            <w:r w:rsidRPr="006356B6">
              <w:rPr>
                <w:rFonts w:hint="eastAsia"/>
              </w:rPr>
              <w:t>1</w:t>
            </w:r>
            <w:r w:rsidRPr="006356B6">
              <w:rPr>
                <w:rFonts w:hint="eastAsia"/>
              </w:rPr>
              <w:t>）接触性皮炎的病因（原发性刺激物和接触性致敏物）和发病机制（刺激性和变应性的区别）。（</w:t>
            </w:r>
            <w:r w:rsidRPr="006356B6">
              <w:rPr>
                <w:rFonts w:hint="eastAsia"/>
              </w:rPr>
              <w:t>2</w:t>
            </w:r>
            <w:r w:rsidRPr="006356B6">
              <w:rPr>
                <w:rFonts w:hint="eastAsia"/>
              </w:rPr>
              <w:t>）接触性皮炎（急性、亚急性和慢性、特殊类型）的临床表现（急性、亚急性和慢性、特殊类型）。（</w:t>
            </w:r>
            <w:r w:rsidRPr="006356B6">
              <w:rPr>
                <w:rFonts w:hint="eastAsia"/>
              </w:rPr>
              <w:t>3</w:t>
            </w:r>
            <w:r w:rsidRPr="006356B6">
              <w:rPr>
                <w:rFonts w:hint="eastAsia"/>
              </w:rPr>
              <w:t>）接触性皮炎的诊断（接触史、典型临床表现）和鉴别诊断（原</w:t>
            </w:r>
            <w:proofErr w:type="gramStart"/>
            <w:r w:rsidRPr="006356B6">
              <w:rPr>
                <w:rFonts w:hint="eastAsia"/>
              </w:rPr>
              <w:t>发刺激</w:t>
            </w:r>
            <w:proofErr w:type="gramEnd"/>
            <w:r w:rsidRPr="006356B6">
              <w:rPr>
                <w:rFonts w:hint="eastAsia"/>
              </w:rPr>
              <w:t>与接触性致敏的鉴别）。（</w:t>
            </w:r>
            <w:r w:rsidRPr="006356B6">
              <w:rPr>
                <w:rFonts w:hint="eastAsia"/>
              </w:rPr>
              <w:t>4</w:t>
            </w:r>
            <w:r w:rsidRPr="006356B6">
              <w:rPr>
                <w:rFonts w:hint="eastAsia"/>
              </w:rPr>
              <w:t>）接触性皮炎的预防和治疗（系统药物治疗、外用药物治疗）。（</w:t>
            </w:r>
            <w:r w:rsidRPr="006356B6">
              <w:rPr>
                <w:rFonts w:hint="eastAsia"/>
              </w:rPr>
              <w:t>5</w:t>
            </w:r>
            <w:r w:rsidRPr="006356B6">
              <w:rPr>
                <w:rFonts w:hint="eastAsia"/>
              </w:rPr>
              <w:t>）特应性皮炎的病因和发病机制（遗传、免疫、环境、皮肤屏障功能异常）。（</w:t>
            </w:r>
            <w:r w:rsidRPr="006356B6">
              <w:rPr>
                <w:rFonts w:hint="eastAsia"/>
              </w:rPr>
              <w:t>6</w:t>
            </w:r>
            <w:r w:rsidRPr="006356B6">
              <w:rPr>
                <w:rFonts w:hint="eastAsia"/>
              </w:rPr>
              <w:t>）特应性皮炎的临床表现（婴儿期、儿童期、青年成人期）。（</w:t>
            </w:r>
            <w:r w:rsidRPr="006356B6">
              <w:rPr>
                <w:rFonts w:hint="eastAsia"/>
              </w:rPr>
              <w:t>7</w:t>
            </w:r>
            <w:r w:rsidRPr="006356B6">
              <w:rPr>
                <w:rFonts w:hint="eastAsia"/>
              </w:rPr>
              <w:t>）特应性皮炎的诊断（</w:t>
            </w:r>
            <w:r w:rsidRPr="006356B6">
              <w:rPr>
                <w:rFonts w:hint="eastAsia"/>
              </w:rPr>
              <w:t>Williams</w:t>
            </w:r>
            <w:r w:rsidRPr="006356B6">
              <w:rPr>
                <w:rFonts w:hint="eastAsia"/>
              </w:rPr>
              <w:t>诊断标准）和鉴别诊断。（</w:t>
            </w:r>
            <w:r w:rsidRPr="006356B6">
              <w:rPr>
                <w:rFonts w:hint="eastAsia"/>
              </w:rPr>
              <w:t>8</w:t>
            </w:r>
            <w:r w:rsidRPr="006356B6">
              <w:rPr>
                <w:rFonts w:hint="eastAsia"/>
              </w:rPr>
              <w:t>）特应性皮炎的预防和治疗（患者教育、基础治疗、外用药物治疗、系</w:t>
            </w:r>
            <w:r w:rsidRPr="006356B6">
              <w:rPr>
                <w:rFonts w:hint="eastAsia"/>
              </w:rPr>
              <w:lastRenderedPageBreak/>
              <w:t>统药物治疗、物理治疗）。（</w:t>
            </w:r>
            <w:r w:rsidRPr="006356B6">
              <w:rPr>
                <w:rFonts w:hint="eastAsia"/>
              </w:rPr>
              <w:t>9</w:t>
            </w:r>
            <w:r w:rsidRPr="006356B6">
              <w:rPr>
                <w:rFonts w:hint="eastAsia"/>
              </w:rPr>
              <w:t>）湿疹的病因和发病机制（内部因素、外部因素）。（</w:t>
            </w:r>
            <w:r w:rsidRPr="006356B6">
              <w:rPr>
                <w:rFonts w:hint="eastAsia"/>
              </w:rPr>
              <w:t>10</w:t>
            </w:r>
            <w:r w:rsidRPr="006356B6">
              <w:rPr>
                <w:rFonts w:hint="eastAsia"/>
              </w:rPr>
              <w:t>）湿疹的临床表现（急性、亚急性、慢性、特殊类型的湿疹）。诊断和鉴别诊断、预防和治疗。（</w:t>
            </w:r>
            <w:r w:rsidRPr="006356B6">
              <w:rPr>
                <w:rFonts w:hint="eastAsia"/>
              </w:rPr>
              <w:t>11</w:t>
            </w:r>
            <w:r w:rsidRPr="006356B6">
              <w:rPr>
                <w:rFonts w:hint="eastAsia"/>
              </w:rPr>
              <w:t>）湿疹的诊断（多型性、对称性皮损，剧烈瘙痒）和鉴别诊断（急性湿疹与急性接触性皮炎，慢性湿疹与慢性单纯性苔藓，手足湿疹与手足癣）。（</w:t>
            </w:r>
            <w:r w:rsidRPr="006356B6">
              <w:rPr>
                <w:rFonts w:hint="eastAsia"/>
              </w:rPr>
              <w:t>12</w:t>
            </w:r>
            <w:r w:rsidRPr="006356B6">
              <w:rPr>
                <w:rFonts w:hint="eastAsia"/>
              </w:rPr>
              <w:t>）湿疹的治疗（同特应性皮炎的治疗）。（</w:t>
            </w:r>
            <w:r w:rsidRPr="006356B6">
              <w:rPr>
                <w:rFonts w:hint="eastAsia"/>
              </w:rPr>
              <w:t>13</w:t>
            </w:r>
            <w:r w:rsidRPr="006356B6">
              <w:rPr>
                <w:rFonts w:hint="eastAsia"/>
              </w:rPr>
              <w:t>）淤积性皮炎的病因和发病机制、临床表现、诊断</w:t>
            </w:r>
            <w:r>
              <w:rPr>
                <w:rFonts w:hint="eastAsia"/>
              </w:rPr>
              <w:t>和</w:t>
            </w:r>
            <w:r w:rsidRPr="006356B6">
              <w:rPr>
                <w:rFonts w:hint="eastAsia"/>
              </w:rPr>
              <w:t>鉴别诊断、</w:t>
            </w:r>
            <w:r>
              <w:rPr>
                <w:rFonts w:hint="eastAsia"/>
              </w:rPr>
              <w:t>预防和</w:t>
            </w:r>
            <w:r w:rsidRPr="006356B6">
              <w:rPr>
                <w:rFonts w:hint="eastAsia"/>
              </w:rPr>
              <w:t>治疗。</w:t>
            </w:r>
          </w:p>
        </w:tc>
        <w:tc>
          <w:tcPr>
            <w:tcW w:w="1276" w:type="dxa"/>
          </w:tcPr>
          <w:p w14:paraId="1ED73EF4" w14:textId="79348934" w:rsidR="007B31F3" w:rsidRPr="00A13175" w:rsidRDefault="007B31F3" w:rsidP="002A4841">
            <w:r w:rsidRPr="00A13175">
              <w:rPr>
                <w:rFonts w:hint="eastAsia"/>
              </w:rPr>
              <w:lastRenderedPageBreak/>
              <w:t>2</w:t>
            </w:r>
          </w:p>
        </w:tc>
        <w:tc>
          <w:tcPr>
            <w:tcW w:w="1985" w:type="dxa"/>
            <w:vAlign w:val="center"/>
          </w:tcPr>
          <w:p w14:paraId="4296EAC9" w14:textId="57BAE418" w:rsidR="007B31F3" w:rsidRPr="00A13175" w:rsidRDefault="001D2A52" w:rsidP="002A4841">
            <w:r w:rsidRPr="00A13175">
              <w:rPr>
                <w:rFonts w:hint="eastAsia"/>
              </w:rPr>
              <w:t>（</w:t>
            </w:r>
            <w:r w:rsidRPr="00A13175">
              <w:rPr>
                <w:rFonts w:hint="eastAsia"/>
              </w:rPr>
              <w:t>1</w:t>
            </w:r>
            <w:r w:rsidRPr="00A13175">
              <w:rPr>
                <w:rFonts w:hint="eastAsia"/>
              </w:rPr>
              <w:t>）理解疾病，感悟生命；（</w:t>
            </w:r>
            <w:r w:rsidRPr="00A13175">
              <w:rPr>
                <w:rFonts w:hint="eastAsia"/>
              </w:rPr>
              <w:t>2</w:t>
            </w:r>
            <w:r w:rsidRPr="00A13175">
              <w:rPr>
                <w:rFonts w:hint="eastAsia"/>
              </w:rPr>
              <w:t>）人文关怀的重要性。</w:t>
            </w:r>
          </w:p>
        </w:tc>
        <w:tc>
          <w:tcPr>
            <w:tcW w:w="2976" w:type="dxa"/>
            <w:vAlign w:val="center"/>
          </w:tcPr>
          <w:p w14:paraId="1A749086" w14:textId="77777777" w:rsidR="001D2A52" w:rsidRPr="00A13175" w:rsidRDefault="001D2A52" w:rsidP="002A4841">
            <w:r w:rsidRPr="00A13175">
              <w:t>重点</w:t>
            </w:r>
            <w:r w:rsidRPr="00A13175">
              <w:rPr>
                <w:rFonts w:hint="eastAsia"/>
              </w:rPr>
              <w:t>：接触性皮炎的发病机制及临床表现；特应性皮炎、湿疹的临床表现、诊断和鉴别诊断、治疗原则。</w:t>
            </w:r>
          </w:p>
          <w:p w14:paraId="32B9FA2F" w14:textId="3FF056CD" w:rsidR="007B31F3" w:rsidRPr="00A13175" w:rsidRDefault="001D2A52" w:rsidP="002A4841">
            <w:r w:rsidRPr="00A13175">
              <w:t>难点</w:t>
            </w:r>
            <w:r w:rsidRPr="00A13175">
              <w:rPr>
                <w:rFonts w:hint="eastAsia"/>
              </w:rPr>
              <w:t>：特应性皮炎的发病机制；接触性皮炎的病因；急慢性湿疹的鉴别诊断。</w:t>
            </w:r>
          </w:p>
        </w:tc>
        <w:tc>
          <w:tcPr>
            <w:tcW w:w="851" w:type="dxa"/>
            <w:vAlign w:val="center"/>
          </w:tcPr>
          <w:p w14:paraId="23BFBCC2" w14:textId="068AE3E9" w:rsidR="007B31F3" w:rsidRPr="0087558D" w:rsidRDefault="00D112CC" w:rsidP="002A4841">
            <w:r>
              <w:rPr>
                <w:rFonts w:hint="eastAsia"/>
              </w:rPr>
              <w:t>5</w:t>
            </w:r>
          </w:p>
        </w:tc>
        <w:tc>
          <w:tcPr>
            <w:tcW w:w="817" w:type="dxa"/>
            <w:vAlign w:val="center"/>
          </w:tcPr>
          <w:p w14:paraId="0DB93698" w14:textId="77777777" w:rsidR="007B31F3" w:rsidRPr="0087558D" w:rsidRDefault="007B31F3" w:rsidP="002A4841"/>
        </w:tc>
      </w:tr>
      <w:tr w:rsidR="007B31F3" w14:paraId="7CA1F0E9" w14:textId="77777777" w:rsidTr="002A4841">
        <w:trPr>
          <w:trHeight w:val="555"/>
          <w:jc w:val="center"/>
        </w:trPr>
        <w:tc>
          <w:tcPr>
            <w:tcW w:w="1410" w:type="dxa"/>
            <w:vAlign w:val="center"/>
          </w:tcPr>
          <w:p w14:paraId="25C70FA2" w14:textId="624364F8" w:rsidR="007B31F3" w:rsidRPr="00A13175" w:rsidRDefault="007B31F3" w:rsidP="002A4841">
            <w:r w:rsidRPr="00A13175">
              <w:t>第</w:t>
            </w:r>
            <w:r w:rsidRPr="00A13175">
              <w:rPr>
                <w:rFonts w:hint="eastAsia"/>
              </w:rPr>
              <w:t>十五</w:t>
            </w:r>
            <w:r w:rsidRPr="00A13175">
              <w:t>章</w:t>
            </w:r>
            <w:r w:rsidR="00427525">
              <w:rPr>
                <w:rFonts w:hint="eastAsia"/>
              </w:rPr>
              <w:t xml:space="preserve"> </w:t>
            </w:r>
            <w:r w:rsidR="00427525" w:rsidRPr="00A13175">
              <w:rPr>
                <w:rFonts w:hint="eastAsia"/>
              </w:rPr>
              <w:t>荨麻疹类皮肤病</w:t>
            </w:r>
          </w:p>
        </w:tc>
        <w:tc>
          <w:tcPr>
            <w:tcW w:w="4819" w:type="dxa"/>
          </w:tcPr>
          <w:p w14:paraId="60AF8A2C" w14:textId="0FB49C6A" w:rsidR="007B31F3" w:rsidRPr="00A13175" w:rsidRDefault="00896E6B" w:rsidP="002A4841">
            <w:r w:rsidRPr="00AD18D9">
              <w:rPr>
                <w:rFonts w:hint="eastAsia"/>
              </w:rPr>
              <w:t>（</w:t>
            </w:r>
            <w:r w:rsidRPr="00AD18D9">
              <w:rPr>
                <w:rFonts w:hint="eastAsia"/>
              </w:rPr>
              <w:t>1</w:t>
            </w:r>
            <w:r w:rsidRPr="00AD18D9">
              <w:rPr>
                <w:rFonts w:hint="eastAsia"/>
              </w:rPr>
              <w:t>）荨麻疹的病因（外源性、内源性、特发性）。（</w:t>
            </w:r>
            <w:r w:rsidRPr="00AD18D9">
              <w:rPr>
                <w:rFonts w:hint="eastAsia"/>
              </w:rPr>
              <w:t>2</w:t>
            </w:r>
            <w:r w:rsidRPr="00AD18D9">
              <w:rPr>
                <w:rFonts w:hint="eastAsia"/>
              </w:rPr>
              <w:t>）荨麻疹的发病机制（免疫性、非免疫性、其他机制）。（</w:t>
            </w:r>
            <w:r w:rsidRPr="00AD18D9">
              <w:rPr>
                <w:rFonts w:hint="eastAsia"/>
              </w:rPr>
              <w:t>3</w:t>
            </w:r>
            <w:r w:rsidRPr="00AD18D9">
              <w:rPr>
                <w:rFonts w:hint="eastAsia"/>
              </w:rPr>
              <w:t>）荨麻疹的临床表现（急性自发性荨麻疹、慢性自发性荨麻疹、诱导性荨麻疹）。（</w:t>
            </w:r>
            <w:r w:rsidRPr="00AD18D9">
              <w:rPr>
                <w:rFonts w:hint="eastAsia"/>
              </w:rPr>
              <w:t>4</w:t>
            </w:r>
            <w:r w:rsidRPr="00AD18D9">
              <w:rPr>
                <w:rFonts w:hint="eastAsia"/>
              </w:rPr>
              <w:t>）荨麻疹的诊断（临床特点）和鉴别诊断（丘疹性荨麻疹、荨麻疹性血管炎、成人</w:t>
            </w:r>
            <w:r w:rsidRPr="00AD18D9">
              <w:rPr>
                <w:rFonts w:hint="eastAsia"/>
              </w:rPr>
              <w:t>Still</w:t>
            </w:r>
            <w:r w:rsidRPr="00AD18D9">
              <w:rPr>
                <w:rFonts w:hint="eastAsia"/>
              </w:rPr>
              <w:t>病）。（</w:t>
            </w:r>
            <w:r w:rsidRPr="00AD18D9">
              <w:rPr>
                <w:rFonts w:hint="eastAsia"/>
              </w:rPr>
              <w:t>5</w:t>
            </w:r>
            <w:r w:rsidRPr="00AD18D9">
              <w:rPr>
                <w:rFonts w:hint="eastAsia"/>
              </w:rPr>
              <w:t>）荨麻疹的治疗（系统药物、外用药物）；严重荨</w:t>
            </w:r>
            <w:r w:rsidRPr="00AD18D9">
              <w:rPr>
                <w:rFonts w:hint="eastAsia"/>
              </w:rPr>
              <w:lastRenderedPageBreak/>
              <w:t>麻疹（过敏性休克）的抢救（</w:t>
            </w:r>
            <w:r w:rsidRPr="00AD18D9">
              <w:rPr>
                <w:rFonts w:hint="eastAsia"/>
              </w:rPr>
              <w:t>0.1%</w:t>
            </w:r>
            <w:r w:rsidRPr="00AD18D9">
              <w:rPr>
                <w:rFonts w:hint="eastAsia"/>
              </w:rPr>
              <w:t>肾上腺素、糖皮质激素、扩容、升压、气管切开、心肺复苏）（</w:t>
            </w:r>
            <w:r w:rsidRPr="00AD18D9">
              <w:rPr>
                <w:rFonts w:hint="eastAsia"/>
              </w:rPr>
              <w:t>6</w:t>
            </w:r>
            <w:r w:rsidRPr="00AD18D9">
              <w:rPr>
                <w:rFonts w:hint="eastAsia"/>
              </w:rPr>
              <w:t>）血管性水肿的病因、发病机制、临床表现、诊断和鉴别诊断、预防和治疗。</w:t>
            </w:r>
          </w:p>
        </w:tc>
        <w:tc>
          <w:tcPr>
            <w:tcW w:w="1276" w:type="dxa"/>
          </w:tcPr>
          <w:p w14:paraId="4954AF66" w14:textId="6BA420B0" w:rsidR="007B31F3" w:rsidRPr="00A13175" w:rsidRDefault="007B31F3" w:rsidP="002A4841">
            <w:r w:rsidRPr="00A13175">
              <w:rPr>
                <w:rFonts w:hint="eastAsia"/>
              </w:rPr>
              <w:lastRenderedPageBreak/>
              <w:t>0.5</w:t>
            </w:r>
          </w:p>
        </w:tc>
        <w:tc>
          <w:tcPr>
            <w:tcW w:w="1985" w:type="dxa"/>
            <w:vAlign w:val="center"/>
          </w:tcPr>
          <w:p w14:paraId="50D9A7BB" w14:textId="0BD1EF8F" w:rsidR="007B31F3" w:rsidRPr="00A13175" w:rsidRDefault="005C1AC8" w:rsidP="002A4841">
            <w:r w:rsidRPr="00A13175">
              <w:rPr>
                <w:rFonts w:hint="eastAsia"/>
              </w:rPr>
              <w:t>（</w:t>
            </w:r>
            <w:r w:rsidRPr="00A13175">
              <w:rPr>
                <w:rFonts w:hint="eastAsia"/>
              </w:rPr>
              <w:t>1</w:t>
            </w:r>
            <w:r w:rsidRPr="00A13175">
              <w:rPr>
                <w:rFonts w:hint="eastAsia"/>
              </w:rPr>
              <w:t>）透过现象看本质；（</w:t>
            </w:r>
            <w:r w:rsidRPr="00A13175">
              <w:rPr>
                <w:rFonts w:hint="eastAsia"/>
              </w:rPr>
              <w:t>2</w:t>
            </w:r>
            <w:r w:rsidRPr="00A13175">
              <w:rPr>
                <w:rFonts w:hint="eastAsia"/>
              </w:rPr>
              <w:t>）辩证思维、系统思维、创新思维、法治思，</w:t>
            </w:r>
            <w:r w:rsidR="00427525">
              <w:rPr>
                <w:rFonts w:hint="eastAsia"/>
              </w:rPr>
              <w:t>为</w:t>
            </w:r>
            <w:r w:rsidRPr="00A13175">
              <w:rPr>
                <w:rFonts w:hint="eastAsia"/>
              </w:rPr>
              <w:t>推进党和国家各项事业提供科学思想方法。</w:t>
            </w:r>
          </w:p>
        </w:tc>
        <w:tc>
          <w:tcPr>
            <w:tcW w:w="2976" w:type="dxa"/>
            <w:vAlign w:val="center"/>
          </w:tcPr>
          <w:p w14:paraId="49049C4E" w14:textId="032C74CA" w:rsidR="007B31F3" w:rsidRPr="00A13175" w:rsidRDefault="005C1AC8" w:rsidP="002A4841">
            <w:r w:rsidRPr="00A13175">
              <w:t>重点</w:t>
            </w:r>
            <w:r w:rsidRPr="00A13175">
              <w:rPr>
                <w:rFonts w:hint="eastAsia"/>
              </w:rPr>
              <w:t>：荨麻疹的临床表现、诊断和鉴别诊断；过敏性休克的抢救。</w:t>
            </w:r>
            <w:r w:rsidRPr="00A13175">
              <w:t>难点</w:t>
            </w:r>
            <w:r w:rsidRPr="00A13175">
              <w:rPr>
                <w:rFonts w:hint="eastAsia"/>
              </w:rPr>
              <w:t>：</w:t>
            </w:r>
            <w:r w:rsidRPr="00A13175">
              <w:rPr>
                <w:rFonts w:ascii="宋体" w:hAnsi="宋体" w:hint="eastAsia"/>
              </w:rPr>
              <w:t>诱导性荨麻疹的临床表现及诊断</w:t>
            </w:r>
            <w:r w:rsidRPr="00A13175">
              <w:rPr>
                <w:rFonts w:hint="eastAsia"/>
              </w:rPr>
              <w:t>；遗传学血管性水肿的诊断和治疗。</w:t>
            </w:r>
          </w:p>
        </w:tc>
        <w:tc>
          <w:tcPr>
            <w:tcW w:w="851" w:type="dxa"/>
            <w:vAlign w:val="center"/>
          </w:tcPr>
          <w:p w14:paraId="50ED4157" w14:textId="0F3E339E" w:rsidR="007B31F3" w:rsidRPr="0087558D" w:rsidRDefault="00D112CC" w:rsidP="002A4841">
            <w:r>
              <w:rPr>
                <w:rFonts w:hint="eastAsia"/>
              </w:rPr>
              <w:t>6</w:t>
            </w:r>
          </w:p>
        </w:tc>
        <w:tc>
          <w:tcPr>
            <w:tcW w:w="817" w:type="dxa"/>
            <w:vAlign w:val="center"/>
          </w:tcPr>
          <w:p w14:paraId="38F07AC0" w14:textId="77777777" w:rsidR="007B31F3" w:rsidRPr="0087558D" w:rsidRDefault="007B31F3" w:rsidP="002A4841"/>
        </w:tc>
      </w:tr>
      <w:tr w:rsidR="007B31F3" w14:paraId="78EA4CED" w14:textId="77777777" w:rsidTr="002A4841">
        <w:trPr>
          <w:trHeight w:val="555"/>
          <w:jc w:val="center"/>
        </w:trPr>
        <w:tc>
          <w:tcPr>
            <w:tcW w:w="1410" w:type="dxa"/>
            <w:vAlign w:val="center"/>
          </w:tcPr>
          <w:p w14:paraId="65CD1013" w14:textId="28B06DBF" w:rsidR="007B31F3" w:rsidRPr="00A13175" w:rsidRDefault="007B31F3" w:rsidP="002A4841">
            <w:r w:rsidRPr="00A13175">
              <w:rPr>
                <w:lang w:eastAsia="zh-TW"/>
              </w:rPr>
              <w:t>第</w:t>
            </w:r>
            <w:r w:rsidRPr="00A13175">
              <w:rPr>
                <w:rFonts w:hint="eastAsia"/>
                <w:lang w:eastAsia="zh-TW"/>
              </w:rPr>
              <w:t>十六</w:t>
            </w:r>
            <w:r w:rsidRPr="00A13175">
              <w:rPr>
                <w:lang w:eastAsia="zh-TW"/>
              </w:rPr>
              <w:t>章</w:t>
            </w:r>
            <w:r w:rsidR="00EC2C63" w:rsidRPr="00A13175">
              <w:rPr>
                <w:rFonts w:hint="eastAsia"/>
                <w:lang w:eastAsia="zh-TW"/>
              </w:rPr>
              <w:t>药疹</w:t>
            </w:r>
          </w:p>
        </w:tc>
        <w:tc>
          <w:tcPr>
            <w:tcW w:w="4819" w:type="dxa"/>
          </w:tcPr>
          <w:p w14:paraId="06EE9255" w14:textId="6849197F" w:rsidR="007B31F3" w:rsidRPr="00A13175" w:rsidRDefault="00326C85" w:rsidP="002A4841">
            <w:pPr>
              <w:rPr>
                <w:b/>
                <w:bCs/>
              </w:rPr>
            </w:pPr>
            <w:r w:rsidRPr="00AD18D9">
              <w:rPr>
                <w:rFonts w:hint="eastAsia"/>
              </w:rPr>
              <w:t>（</w:t>
            </w:r>
            <w:r w:rsidRPr="00AD18D9">
              <w:rPr>
                <w:rFonts w:hint="eastAsia"/>
              </w:rPr>
              <w:t>1</w:t>
            </w:r>
            <w:r w:rsidRPr="00AD18D9">
              <w:rPr>
                <w:rFonts w:hint="eastAsia"/>
              </w:rPr>
              <w:t>）药疹的定义。</w:t>
            </w:r>
            <w:r>
              <w:rPr>
                <w:rFonts w:hint="eastAsia"/>
              </w:rPr>
              <w:t>（</w:t>
            </w:r>
            <w:r w:rsidR="005F0992" w:rsidRPr="00AD18D9">
              <w:rPr>
                <w:rFonts w:hint="eastAsia"/>
              </w:rPr>
              <w:t>2</w:t>
            </w:r>
            <w:r w:rsidR="005F0992" w:rsidRPr="00AD18D9">
              <w:rPr>
                <w:rFonts w:hint="eastAsia"/>
              </w:rPr>
              <w:t>）药疹的病因（个体因素、药物因素）和临床上易引起药疹的药物种类（抗生素、解热镇痛药、镇静催眠和抗癫痫药、中草药、其他：抗痛风药、抗肿瘤靶向药物、免疫治疗药物、生物制剂等）。（</w:t>
            </w:r>
            <w:r w:rsidR="005F0992" w:rsidRPr="00AD18D9">
              <w:rPr>
                <w:rFonts w:hint="eastAsia"/>
              </w:rPr>
              <w:t>3</w:t>
            </w:r>
            <w:r w:rsidR="005F0992" w:rsidRPr="00AD18D9">
              <w:rPr>
                <w:rFonts w:hint="eastAsia"/>
              </w:rPr>
              <w:t>）药疹的发病机制（变态和非变态反应机制），变态反应性药疹的特点。（</w:t>
            </w:r>
            <w:r w:rsidR="005F0992" w:rsidRPr="00AD18D9">
              <w:rPr>
                <w:rFonts w:hint="eastAsia"/>
              </w:rPr>
              <w:t>4</w:t>
            </w:r>
            <w:r w:rsidR="005F0992" w:rsidRPr="00AD18D9">
              <w:rPr>
                <w:rFonts w:hint="eastAsia"/>
              </w:rPr>
              <w:t>）各型药疹（固定型、荨麻疹型、发疹型、湿疹型、紫癜型、多形红斑型、大疱表皮松解型、剥脱性皮炎型、痤疮型、光感性、</w:t>
            </w:r>
            <w:proofErr w:type="gramStart"/>
            <w:r w:rsidR="005F0992" w:rsidRPr="00AD18D9">
              <w:rPr>
                <w:rFonts w:hint="eastAsia"/>
              </w:rPr>
              <w:t>药物超</w:t>
            </w:r>
            <w:proofErr w:type="gramEnd"/>
            <w:r w:rsidR="005F0992" w:rsidRPr="00AD18D9">
              <w:rPr>
                <w:rFonts w:hint="eastAsia"/>
              </w:rPr>
              <w:t>敏反应综合征）的临床表现。（</w:t>
            </w:r>
            <w:r w:rsidR="005F0992" w:rsidRPr="00AD18D9">
              <w:rPr>
                <w:rFonts w:hint="eastAsia"/>
              </w:rPr>
              <w:t>5</w:t>
            </w:r>
            <w:r w:rsidR="005F0992" w:rsidRPr="00AD18D9">
              <w:rPr>
                <w:rFonts w:hint="eastAsia"/>
              </w:rPr>
              <w:t>）药疹的实验室检查（体内、体外、基因检查）。（</w:t>
            </w:r>
            <w:r w:rsidR="005F0992" w:rsidRPr="00AD18D9">
              <w:rPr>
                <w:rFonts w:hint="eastAsia"/>
              </w:rPr>
              <w:t>6</w:t>
            </w:r>
            <w:r w:rsidR="005F0992" w:rsidRPr="00AD18D9">
              <w:rPr>
                <w:rFonts w:hint="eastAsia"/>
              </w:rPr>
              <w:t>）药疹的诊断（服药史、潜伏期、各型药疹的典型临床表现）和鉴别诊断。（</w:t>
            </w:r>
            <w:r w:rsidR="005F0992" w:rsidRPr="00AD18D9">
              <w:rPr>
                <w:rFonts w:hint="eastAsia"/>
              </w:rPr>
              <w:t>7</w:t>
            </w:r>
            <w:r w:rsidR="005F0992" w:rsidRPr="00AD18D9">
              <w:rPr>
                <w:rFonts w:hint="eastAsia"/>
              </w:rPr>
              <w:t>）药</w:t>
            </w:r>
            <w:r w:rsidR="005F0992" w:rsidRPr="00AD18D9">
              <w:rPr>
                <w:rFonts w:hint="eastAsia"/>
              </w:rPr>
              <w:lastRenderedPageBreak/>
              <w:t>疹的预防措施（药物过敏史、青霉素、普鲁卡因药物做皮试、避免滥用药物、注意交叉过敏和多价过敏、注意药疹的早期症状）。（</w:t>
            </w:r>
            <w:r w:rsidR="005F0992" w:rsidRPr="00AD18D9">
              <w:rPr>
                <w:rFonts w:hint="eastAsia"/>
              </w:rPr>
              <w:t>8</w:t>
            </w:r>
            <w:r w:rsidR="005F0992" w:rsidRPr="00AD18D9">
              <w:rPr>
                <w:rFonts w:hint="eastAsia"/>
              </w:rPr>
              <w:t>）药疹特别是重症药疹的治疗（停药、及早、足量糖皮质激素、防治继发感染、加强支持治疗、静脉输注丙种球蛋白、血浆置换、加强护理及外用药物治疗）。</w:t>
            </w:r>
          </w:p>
        </w:tc>
        <w:tc>
          <w:tcPr>
            <w:tcW w:w="1276" w:type="dxa"/>
          </w:tcPr>
          <w:p w14:paraId="097069CD" w14:textId="4F9608FF" w:rsidR="007B31F3" w:rsidRPr="00A13175" w:rsidRDefault="007B31F3" w:rsidP="002A4841">
            <w:r w:rsidRPr="00A13175">
              <w:rPr>
                <w:rFonts w:hint="eastAsia"/>
              </w:rPr>
              <w:lastRenderedPageBreak/>
              <w:t>1.5</w:t>
            </w:r>
          </w:p>
        </w:tc>
        <w:tc>
          <w:tcPr>
            <w:tcW w:w="1985" w:type="dxa"/>
            <w:vAlign w:val="center"/>
          </w:tcPr>
          <w:p w14:paraId="38978350" w14:textId="06615B53" w:rsidR="007B31F3" w:rsidRPr="00A13175" w:rsidRDefault="00325543" w:rsidP="002A4841">
            <w:r>
              <w:rPr>
                <w:rFonts w:hint="eastAsia"/>
              </w:rPr>
              <w:t>（</w:t>
            </w:r>
            <w:r w:rsidR="00C746BF" w:rsidRPr="00A13175">
              <w:rPr>
                <w:rFonts w:hint="eastAsia"/>
              </w:rPr>
              <w:t>1</w:t>
            </w:r>
            <w:r w:rsidR="00C746BF" w:rsidRPr="00A13175">
              <w:rPr>
                <w:rFonts w:hint="eastAsia"/>
              </w:rPr>
              <w:t>）因果逻辑；（</w:t>
            </w:r>
            <w:r w:rsidR="00C746BF" w:rsidRPr="00A13175">
              <w:rPr>
                <w:rFonts w:hint="eastAsia"/>
              </w:rPr>
              <w:t>2</w:t>
            </w:r>
            <w:r w:rsidR="00C746BF" w:rsidRPr="00A13175">
              <w:rPr>
                <w:rFonts w:hint="eastAsia"/>
              </w:rPr>
              <w:t>）以人为本，尊重生命</w:t>
            </w:r>
          </w:p>
        </w:tc>
        <w:tc>
          <w:tcPr>
            <w:tcW w:w="2976" w:type="dxa"/>
            <w:vAlign w:val="center"/>
          </w:tcPr>
          <w:p w14:paraId="3B779383" w14:textId="77777777" w:rsidR="00C746BF" w:rsidRPr="00A13175" w:rsidRDefault="00C746BF" w:rsidP="002A4841">
            <w:r w:rsidRPr="00A13175">
              <w:t>重点</w:t>
            </w:r>
            <w:r w:rsidRPr="00A13175">
              <w:rPr>
                <w:rFonts w:hint="eastAsia"/>
              </w:rPr>
              <w:t>：常见致敏药物；变态反应性药疹的共同点；药疹的预防及治疗措施。</w:t>
            </w:r>
          </w:p>
          <w:p w14:paraId="2795637D" w14:textId="1FE87670" w:rsidR="007B31F3" w:rsidRPr="00A13175" w:rsidRDefault="00C746BF" w:rsidP="002A4841">
            <w:r w:rsidRPr="00A13175">
              <w:t>难点</w:t>
            </w:r>
            <w:r w:rsidRPr="00A13175">
              <w:rPr>
                <w:rFonts w:hint="eastAsia"/>
              </w:rPr>
              <w:t>：药疹的实验室检查；药疹的诊断和鉴别诊断。</w:t>
            </w:r>
          </w:p>
        </w:tc>
        <w:tc>
          <w:tcPr>
            <w:tcW w:w="851" w:type="dxa"/>
            <w:vAlign w:val="center"/>
          </w:tcPr>
          <w:p w14:paraId="29167A91" w14:textId="797F99FF" w:rsidR="007B31F3" w:rsidRPr="0087558D" w:rsidRDefault="00D112CC" w:rsidP="002A4841">
            <w:r>
              <w:rPr>
                <w:rFonts w:hint="eastAsia"/>
              </w:rPr>
              <w:t>6</w:t>
            </w:r>
          </w:p>
        </w:tc>
        <w:tc>
          <w:tcPr>
            <w:tcW w:w="817" w:type="dxa"/>
            <w:vAlign w:val="center"/>
          </w:tcPr>
          <w:p w14:paraId="5E68E371" w14:textId="77777777" w:rsidR="007B31F3" w:rsidRPr="0087558D" w:rsidRDefault="007B31F3" w:rsidP="002A4841"/>
        </w:tc>
      </w:tr>
      <w:tr w:rsidR="007B31F3" w14:paraId="7C9A41FA" w14:textId="77777777" w:rsidTr="002A4841">
        <w:trPr>
          <w:trHeight w:val="555"/>
          <w:jc w:val="center"/>
        </w:trPr>
        <w:tc>
          <w:tcPr>
            <w:tcW w:w="1410" w:type="dxa"/>
            <w:vAlign w:val="center"/>
          </w:tcPr>
          <w:p w14:paraId="1B9FE1BA" w14:textId="3E921DDA" w:rsidR="007B31F3" w:rsidRPr="00A13175" w:rsidRDefault="007B31F3" w:rsidP="002A4841">
            <w:r w:rsidRPr="00A13175">
              <w:t>第</w:t>
            </w:r>
            <w:r w:rsidRPr="00A13175">
              <w:rPr>
                <w:rFonts w:hint="eastAsia"/>
              </w:rPr>
              <w:t>十九</w:t>
            </w:r>
            <w:r w:rsidRPr="00A13175">
              <w:t>章</w:t>
            </w:r>
            <w:r w:rsidR="00EC2C63" w:rsidRPr="00A13175">
              <w:rPr>
                <w:rFonts w:hint="eastAsia"/>
              </w:rPr>
              <w:t>红斑丘疹鳞屑性皮肤病</w:t>
            </w:r>
          </w:p>
        </w:tc>
        <w:tc>
          <w:tcPr>
            <w:tcW w:w="4819" w:type="dxa"/>
          </w:tcPr>
          <w:p w14:paraId="5FA36A6C" w14:textId="37CD7340" w:rsidR="007B31F3" w:rsidRPr="00A13175" w:rsidRDefault="00CF2EE4" w:rsidP="002A4841">
            <w:r w:rsidRPr="00696D3B">
              <w:rPr>
                <w:rFonts w:hint="eastAsia"/>
              </w:rPr>
              <w:t>（</w:t>
            </w:r>
            <w:r w:rsidRPr="00696D3B">
              <w:rPr>
                <w:rFonts w:hint="eastAsia"/>
              </w:rPr>
              <w:t>1</w:t>
            </w:r>
            <w:r w:rsidRPr="00696D3B">
              <w:rPr>
                <w:rFonts w:hint="eastAsia"/>
              </w:rPr>
              <w:t>）银屑病的病因和发病机制（遗传因素、环境因素、免疫因素）。（</w:t>
            </w:r>
            <w:r w:rsidRPr="00696D3B">
              <w:rPr>
                <w:rFonts w:hint="eastAsia"/>
              </w:rPr>
              <w:t>2</w:t>
            </w:r>
            <w:r w:rsidRPr="00696D3B">
              <w:rPr>
                <w:rFonts w:hint="eastAsia"/>
              </w:rPr>
              <w:t>）各型银屑病（寻常型、关节型、红皮病型、脓疱型）的临床表现；寻常型银屑病的病情分期。（</w:t>
            </w:r>
            <w:r w:rsidRPr="00696D3B">
              <w:rPr>
                <w:rFonts w:hint="eastAsia"/>
              </w:rPr>
              <w:t>3</w:t>
            </w:r>
            <w:r w:rsidRPr="00696D3B">
              <w:rPr>
                <w:rFonts w:hint="eastAsia"/>
              </w:rPr>
              <w:t>）银屑病的组织学表现。（</w:t>
            </w:r>
            <w:r w:rsidRPr="00696D3B">
              <w:rPr>
                <w:rFonts w:hint="eastAsia"/>
              </w:rPr>
              <w:t>4</w:t>
            </w:r>
            <w:r w:rsidRPr="00696D3B">
              <w:rPr>
                <w:rFonts w:hint="eastAsia"/>
              </w:rPr>
              <w:t>）银屑病的诊断和寻常型银屑病的鉴别诊断（脂溢性皮炎、头癣、梅毒疹、扁平苔藓、湿疹、玫瑰糠疹等）。（</w:t>
            </w:r>
            <w:r w:rsidRPr="00696D3B">
              <w:rPr>
                <w:rFonts w:hint="eastAsia"/>
              </w:rPr>
              <w:t>5</w:t>
            </w:r>
            <w:r w:rsidRPr="00696D3B">
              <w:rPr>
                <w:rFonts w:hint="eastAsia"/>
              </w:rPr>
              <w:t>）银屑病的预防和治疗（外用药物治疗、系统药物治疗、生物制剂治疗、物理治疗）。（</w:t>
            </w:r>
            <w:r w:rsidRPr="00696D3B">
              <w:rPr>
                <w:rFonts w:hint="eastAsia"/>
              </w:rPr>
              <w:t>6</w:t>
            </w:r>
            <w:r w:rsidRPr="00696D3B">
              <w:rPr>
                <w:rFonts w:hint="eastAsia"/>
              </w:rPr>
              <w:t>）玫瑰糠疹的病因和发病机制、临床表现、诊断和鉴别诊断、预防和治疗。</w:t>
            </w:r>
          </w:p>
        </w:tc>
        <w:tc>
          <w:tcPr>
            <w:tcW w:w="1276" w:type="dxa"/>
          </w:tcPr>
          <w:p w14:paraId="1B368C03" w14:textId="44E2215C" w:rsidR="007B31F3" w:rsidRPr="00A13175" w:rsidRDefault="007B31F3" w:rsidP="002A4841">
            <w:r w:rsidRPr="00A13175">
              <w:rPr>
                <w:rFonts w:hint="eastAsia"/>
              </w:rPr>
              <w:t>2</w:t>
            </w:r>
          </w:p>
        </w:tc>
        <w:tc>
          <w:tcPr>
            <w:tcW w:w="1985" w:type="dxa"/>
            <w:vAlign w:val="center"/>
          </w:tcPr>
          <w:p w14:paraId="16A617EC" w14:textId="429382D3" w:rsidR="007B31F3" w:rsidRPr="00A13175" w:rsidRDefault="00D72949" w:rsidP="002A4841">
            <w:r w:rsidRPr="00A13175">
              <w:rPr>
                <w:rFonts w:hint="eastAsia"/>
              </w:rPr>
              <w:t>（</w:t>
            </w:r>
            <w:r w:rsidRPr="00A13175">
              <w:rPr>
                <w:rFonts w:hint="eastAsia"/>
              </w:rPr>
              <w:t>1</w:t>
            </w:r>
            <w:r w:rsidRPr="00A13175">
              <w:rPr>
                <w:rFonts w:hint="eastAsia"/>
              </w:rPr>
              <w:t>）正确认识疾病，消除歧视；（</w:t>
            </w:r>
            <w:r w:rsidRPr="00A13175">
              <w:rPr>
                <w:rFonts w:hint="eastAsia"/>
              </w:rPr>
              <w:t>2</w:t>
            </w:r>
            <w:r w:rsidRPr="00A13175">
              <w:rPr>
                <w:rFonts w:hint="eastAsia"/>
              </w:rPr>
              <w:t>）大力发展卫生健康事业，是当代医学生的责任。</w:t>
            </w:r>
          </w:p>
        </w:tc>
        <w:tc>
          <w:tcPr>
            <w:tcW w:w="2976" w:type="dxa"/>
            <w:vAlign w:val="center"/>
          </w:tcPr>
          <w:p w14:paraId="20ED1E0C" w14:textId="77777777" w:rsidR="00D72949" w:rsidRPr="00A13175" w:rsidRDefault="00D72949" w:rsidP="002A4841">
            <w:r w:rsidRPr="00A13175">
              <w:t>重点</w:t>
            </w:r>
            <w:r w:rsidRPr="00A13175">
              <w:rPr>
                <w:rFonts w:hint="eastAsia"/>
              </w:rPr>
              <w:t>：各型银屑病的临床表现、银屑病的诊断和鉴别诊断；玫瑰糠疹的临床表现。</w:t>
            </w:r>
          </w:p>
          <w:p w14:paraId="7CF0817D" w14:textId="300EBBA2" w:rsidR="007B31F3" w:rsidRPr="00A13175" w:rsidRDefault="00D72949" w:rsidP="002A4841">
            <w:r w:rsidRPr="00A13175">
              <w:t>难点</w:t>
            </w:r>
            <w:r w:rsidRPr="00A13175">
              <w:rPr>
                <w:rFonts w:hint="eastAsia"/>
              </w:rPr>
              <w:t>：银屑病的病因和发病机制；银屑病的鉴别诊断。</w:t>
            </w:r>
          </w:p>
        </w:tc>
        <w:tc>
          <w:tcPr>
            <w:tcW w:w="851" w:type="dxa"/>
            <w:vAlign w:val="center"/>
          </w:tcPr>
          <w:p w14:paraId="31A48090" w14:textId="79554DE1" w:rsidR="007B31F3" w:rsidRPr="0087558D" w:rsidRDefault="00D112CC" w:rsidP="002A4841">
            <w:r>
              <w:rPr>
                <w:rFonts w:hint="eastAsia"/>
              </w:rPr>
              <w:t>7</w:t>
            </w:r>
          </w:p>
        </w:tc>
        <w:tc>
          <w:tcPr>
            <w:tcW w:w="817" w:type="dxa"/>
            <w:vAlign w:val="center"/>
          </w:tcPr>
          <w:p w14:paraId="0EE4DA60" w14:textId="77777777" w:rsidR="007B31F3" w:rsidRPr="0087558D" w:rsidRDefault="007B31F3" w:rsidP="002A4841"/>
        </w:tc>
      </w:tr>
      <w:tr w:rsidR="007B31F3" w14:paraId="07BBD586" w14:textId="77777777" w:rsidTr="002A4841">
        <w:trPr>
          <w:trHeight w:val="555"/>
          <w:jc w:val="center"/>
        </w:trPr>
        <w:tc>
          <w:tcPr>
            <w:tcW w:w="1410" w:type="dxa"/>
            <w:vAlign w:val="center"/>
          </w:tcPr>
          <w:p w14:paraId="6CDBE122" w14:textId="7880EC7E" w:rsidR="007B31F3" w:rsidRPr="00A13175" w:rsidRDefault="007B31F3" w:rsidP="002A4841">
            <w:r w:rsidRPr="00A13175">
              <w:lastRenderedPageBreak/>
              <w:t>第</w:t>
            </w:r>
            <w:r w:rsidRPr="00A13175">
              <w:rPr>
                <w:rFonts w:hint="eastAsia"/>
              </w:rPr>
              <w:t>二十一</w:t>
            </w:r>
            <w:r w:rsidRPr="00A13175">
              <w:t>章</w:t>
            </w:r>
            <w:r w:rsidR="00EC2C63" w:rsidRPr="00A13175">
              <w:rPr>
                <w:rFonts w:hint="eastAsia"/>
              </w:rPr>
              <w:t>大疱性皮肤病</w:t>
            </w:r>
          </w:p>
        </w:tc>
        <w:tc>
          <w:tcPr>
            <w:tcW w:w="4819" w:type="dxa"/>
          </w:tcPr>
          <w:p w14:paraId="4A58BE07" w14:textId="5763FE51" w:rsidR="007B31F3" w:rsidRPr="00A13175" w:rsidRDefault="00326C85" w:rsidP="002A4841">
            <w:r>
              <w:rPr>
                <w:rFonts w:hint="eastAsia"/>
              </w:rPr>
              <w:t>（</w:t>
            </w:r>
            <w:r w:rsidR="00CF2EE4" w:rsidRPr="00F348B5">
              <w:rPr>
                <w:rFonts w:hint="eastAsia"/>
              </w:rPr>
              <w:t>1</w:t>
            </w:r>
            <w:r w:rsidR="00CF2EE4" w:rsidRPr="00F348B5">
              <w:rPr>
                <w:rFonts w:hint="eastAsia"/>
              </w:rPr>
              <w:t>）大疱性皮肤病的分类（自身免疫性、遗传性）。（</w:t>
            </w:r>
            <w:r w:rsidR="00CF2EE4" w:rsidRPr="00F348B5">
              <w:rPr>
                <w:rFonts w:hint="eastAsia"/>
              </w:rPr>
              <w:t>2</w:t>
            </w:r>
            <w:r w:rsidR="00CF2EE4" w:rsidRPr="00F348B5">
              <w:rPr>
                <w:rFonts w:hint="eastAsia"/>
              </w:rPr>
              <w:t>）天疱疮的病因和发病机制。（</w:t>
            </w:r>
            <w:r w:rsidR="00CF2EE4" w:rsidRPr="00F348B5">
              <w:rPr>
                <w:rFonts w:hint="eastAsia"/>
              </w:rPr>
              <w:t>3</w:t>
            </w:r>
            <w:r w:rsidR="00CF2EE4" w:rsidRPr="00F348B5">
              <w:rPr>
                <w:rFonts w:hint="eastAsia"/>
              </w:rPr>
              <w:t>）寻常型、增殖型、落叶型和红斑型天疱疮的临床表现，特殊类型天疱疮（副肿瘤性天疱疮、药物性天疱疮、</w:t>
            </w:r>
            <w:r w:rsidR="00CF2EE4" w:rsidRPr="00F348B5">
              <w:rPr>
                <w:rFonts w:hint="eastAsia"/>
              </w:rPr>
              <w:t>IgA</w:t>
            </w:r>
            <w:r w:rsidR="00CF2EE4" w:rsidRPr="00F348B5">
              <w:rPr>
                <w:rFonts w:hint="eastAsia"/>
              </w:rPr>
              <w:t>天疱疮、疱疹样天疱疮）的临床表现。（</w:t>
            </w:r>
            <w:r w:rsidR="00CF2EE4" w:rsidRPr="00F348B5">
              <w:rPr>
                <w:rFonts w:hint="eastAsia"/>
              </w:rPr>
              <w:t>4</w:t>
            </w:r>
            <w:r w:rsidR="00CF2EE4" w:rsidRPr="00F348B5">
              <w:rPr>
                <w:rFonts w:hint="eastAsia"/>
              </w:rPr>
              <w:t>）天疱疮的组织病理（棘层松解、表皮内裂隙或水疱，疱内棘层松解细胞）和免疫病理（</w:t>
            </w:r>
            <w:proofErr w:type="gramStart"/>
            <w:r w:rsidR="00CF2EE4" w:rsidRPr="00F348B5">
              <w:rPr>
                <w:rFonts w:hint="eastAsia"/>
              </w:rPr>
              <w:t>棘</w:t>
            </w:r>
            <w:proofErr w:type="gramEnd"/>
            <w:r w:rsidR="00CF2EE4" w:rsidRPr="00F348B5">
              <w:rPr>
                <w:rFonts w:hint="eastAsia"/>
              </w:rPr>
              <w:t>细胞间</w:t>
            </w:r>
            <w:r w:rsidR="00CF2EE4" w:rsidRPr="00F348B5">
              <w:rPr>
                <w:rFonts w:hint="eastAsia"/>
              </w:rPr>
              <w:t>IgG</w:t>
            </w:r>
            <w:r w:rsidR="00CF2EE4" w:rsidRPr="00F348B5">
              <w:rPr>
                <w:rFonts w:hint="eastAsia"/>
              </w:rPr>
              <w:t>以及</w:t>
            </w:r>
            <w:r w:rsidR="00CF2EE4" w:rsidRPr="00F348B5">
              <w:rPr>
                <w:rFonts w:hint="eastAsia"/>
              </w:rPr>
              <w:t>C3</w:t>
            </w:r>
            <w:r w:rsidR="00CF2EE4" w:rsidRPr="00F348B5">
              <w:rPr>
                <w:rFonts w:hint="eastAsia"/>
              </w:rPr>
              <w:t>网状沉积）。（</w:t>
            </w:r>
            <w:r w:rsidR="00CF2EE4" w:rsidRPr="00F348B5">
              <w:rPr>
                <w:rFonts w:hint="eastAsia"/>
              </w:rPr>
              <w:t>5</w:t>
            </w:r>
            <w:r w:rsidR="00CF2EE4" w:rsidRPr="00F348B5">
              <w:rPr>
                <w:rFonts w:hint="eastAsia"/>
              </w:rPr>
              <w:t>）天疱疮的实验室检查（</w:t>
            </w:r>
            <w:r w:rsidR="00CF2EE4" w:rsidRPr="00F348B5">
              <w:rPr>
                <w:rFonts w:hint="eastAsia"/>
              </w:rPr>
              <w:t>Dsg3</w:t>
            </w:r>
            <w:r w:rsidR="00CF2EE4" w:rsidRPr="00F348B5">
              <w:rPr>
                <w:rFonts w:hint="eastAsia"/>
              </w:rPr>
              <w:t>或</w:t>
            </w:r>
            <w:r w:rsidR="00CF2EE4" w:rsidRPr="00F348B5">
              <w:rPr>
                <w:rFonts w:hint="eastAsia"/>
              </w:rPr>
              <w:t>Dsg1</w:t>
            </w:r>
            <w:r w:rsidR="00CF2EE4" w:rsidRPr="00F348B5">
              <w:rPr>
                <w:rFonts w:hint="eastAsia"/>
              </w:rPr>
              <w:t>抗体）、诊断（临床表现、组织病理、免疫病理、实验室检查）和鉴别诊断（大疱性类天疱疮、多型红斑及大疱表皮松解型药疹）（</w:t>
            </w:r>
            <w:r w:rsidR="00CF2EE4" w:rsidRPr="00F348B5">
              <w:rPr>
                <w:rFonts w:hint="eastAsia"/>
              </w:rPr>
              <w:t>6</w:t>
            </w:r>
            <w:r w:rsidR="00CF2EE4" w:rsidRPr="00F348B5">
              <w:rPr>
                <w:rFonts w:hint="eastAsia"/>
              </w:rPr>
              <w:t>）天疱疮的预防和治疗（一般治疗、局部护理、系统药物治疗、其他治疗）。（</w:t>
            </w:r>
            <w:r w:rsidR="00CF2EE4" w:rsidRPr="00F348B5">
              <w:rPr>
                <w:rFonts w:hint="eastAsia"/>
              </w:rPr>
              <w:t>7</w:t>
            </w:r>
            <w:r w:rsidR="00CF2EE4" w:rsidRPr="00F348B5">
              <w:rPr>
                <w:rFonts w:hint="eastAsia"/>
              </w:rPr>
              <w:t>）大疱性类天疱疮的病因和发病机制。（</w:t>
            </w:r>
            <w:r w:rsidR="00CF2EE4" w:rsidRPr="00F348B5">
              <w:rPr>
                <w:rFonts w:hint="eastAsia"/>
              </w:rPr>
              <w:t>8</w:t>
            </w:r>
            <w:r w:rsidR="00CF2EE4" w:rsidRPr="00F348B5">
              <w:rPr>
                <w:rFonts w:hint="eastAsia"/>
              </w:rPr>
              <w:t>）大疱性类天疱疮的临床表现（老年人，好发于胸腹部和四肢近端，口腔黏膜受累少，伴瘙痒，紧张性大疱，尼氏征阴性）。（</w:t>
            </w:r>
            <w:r w:rsidR="00CF2EE4" w:rsidRPr="00F348B5">
              <w:rPr>
                <w:rFonts w:hint="eastAsia"/>
              </w:rPr>
              <w:t>9</w:t>
            </w:r>
            <w:r w:rsidR="00CF2EE4" w:rsidRPr="00F348B5">
              <w:rPr>
                <w:rFonts w:hint="eastAsia"/>
              </w:rPr>
              <w:t>）大疱性类天疱疮的组织病</w:t>
            </w:r>
            <w:r w:rsidR="00CF2EE4" w:rsidRPr="00F348B5">
              <w:rPr>
                <w:rFonts w:hint="eastAsia"/>
              </w:rPr>
              <w:lastRenderedPageBreak/>
              <w:t>理（表皮下疱，疱内嗜酸粒细胞）、免疫病理（基底膜带</w:t>
            </w:r>
            <w:r w:rsidR="00CF2EE4" w:rsidRPr="00F348B5">
              <w:rPr>
                <w:rFonts w:hint="eastAsia"/>
              </w:rPr>
              <w:t>IgG</w:t>
            </w:r>
            <w:r w:rsidR="00CF2EE4" w:rsidRPr="00F348B5">
              <w:rPr>
                <w:rFonts w:hint="eastAsia"/>
              </w:rPr>
              <w:t>以及</w:t>
            </w:r>
            <w:r w:rsidR="00CF2EE4" w:rsidRPr="00F348B5">
              <w:rPr>
                <w:rFonts w:hint="eastAsia"/>
              </w:rPr>
              <w:t>C3</w:t>
            </w:r>
            <w:r w:rsidR="00CF2EE4" w:rsidRPr="00F348B5">
              <w:rPr>
                <w:rFonts w:hint="eastAsia"/>
              </w:rPr>
              <w:t>线状沉积，盐裂免疫荧光沉积于表皮侧）和实验室检查（</w:t>
            </w:r>
            <w:r w:rsidR="00CF2EE4" w:rsidRPr="00F348B5">
              <w:rPr>
                <w:rFonts w:hint="eastAsia"/>
              </w:rPr>
              <w:t>BP180</w:t>
            </w:r>
            <w:r w:rsidR="00CF2EE4" w:rsidRPr="00F348B5">
              <w:rPr>
                <w:rFonts w:hint="eastAsia"/>
              </w:rPr>
              <w:t>和</w:t>
            </w:r>
            <w:r w:rsidR="00CF2EE4" w:rsidRPr="00F348B5">
              <w:rPr>
                <w:rFonts w:hint="eastAsia"/>
              </w:rPr>
              <w:t>BP230</w:t>
            </w:r>
            <w:r w:rsidR="00CF2EE4" w:rsidRPr="00F348B5">
              <w:rPr>
                <w:rFonts w:hint="eastAsia"/>
              </w:rPr>
              <w:t>抗体）。（</w:t>
            </w:r>
            <w:r w:rsidR="00CF2EE4" w:rsidRPr="00F348B5">
              <w:rPr>
                <w:rFonts w:hint="eastAsia"/>
              </w:rPr>
              <w:t>10</w:t>
            </w:r>
            <w:r w:rsidR="00CF2EE4" w:rsidRPr="00F348B5">
              <w:rPr>
                <w:rFonts w:hint="eastAsia"/>
              </w:rPr>
              <w:t>）大疱性类天疱疮的诊断（临床表现、组织病理、免疫病理、实验室检查）和鉴别诊断（天疱疮、湿疹、痒疹、线状</w:t>
            </w:r>
            <w:r w:rsidR="00CF2EE4" w:rsidRPr="00F348B5">
              <w:rPr>
                <w:rFonts w:hint="eastAsia"/>
              </w:rPr>
              <w:t>IgA</w:t>
            </w:r>
            <w:r w:rsidR="00CF2EE4" w:rsidRPr="00F348B5">
              <w:rPr>
                <w:rFonts w:hint="eastAsia"/>
              </w:rPr>
              <w:t>皮病、获得性大疱表皮松解症、糖尿病大疱）。（</w:t>
            </w:r>
            <w:r w:rsidR="00CF2EE4" w:rsidRPr="00F348B5">
              <w:rPr>
                <w:rFonts w:hint="eastAsia"/>
              </w:rPr>
              <w:t>11</w:t>
            </w:r>
            <w:r w:rsidR="00CF2EE4" w:rsidRPr="00F348B5">
              <w:rPr>
                <w:rFonts w:hint="eastAsia"/>
              </w:rPr>
              <w:t>）大疱性类天疱疮的治疗（一般治疗、局部护理、系统药物治疗、其他治疗）。</w:t>
            </w:r>
          </w:p>
        </w:tc>
        <w:tc>
          <w:tcPr>
            <w:tcW w:w="1276" w:type="dxa"/>
          </w:tcPr>
          <w:p w14:paraId="497EE2F1" w14:textId="4BFB2A5B" w:rsidR="007B31F3" w:rsidRPr="00A13175" w:rsidRDefault="007B31F3" w:rsidP="002A4841">
            <w:r w:rsidRPr="00A13175">
              <w:rPr>
                <w:rFonts w:hint="eastAsia"/>
              </w:rPr>
              <w:lastRenderedPageBreak/>
              <w:t>2</w:t>
            </w:r>
          </w:p>
        </w:tc>
        <w:tc>
          <w:tcPr>
            <w:tcW w:w="1985" w:type="dxa"/>
            <w:vAlign w:val="center"/>
          </w:tcPr>
          <w:p w14:paraId="23D50D92" w14:textId="72D40BB3" w:rsidR="007B31F3" w:rsidRPr="00A13175" w:rsidRDefault="00D54929" w:rsidP="002A4841">
            <w:r w:rsidRPr="00A13175">
              <w:rPr>
                <w:rFonts w:hint="eastAsia"/>
              </w:rPr>
              <w:t>（</w:t>
            </w:r>
            <w:r w:rsidRPr="00A13175">
              <w:rPr>
                <w:rFonts w:hint="eastAsia"/>
              </w:rPr>
              <w:t>1</w:t>
            </w:r>
            <w:r w:rsidRPr="00A13175">
              <w:rPr>
                <w:rFonts w:hint="eastAsia"/>
              </w:rPr>
              <w:t>）社会主义优越性—要坚持基本医疗卫生事业的公益性；</w:t>
            </w:r>
            <w:r w:rsidRPr="00A13175">
              <w:rPr>
                <w:rFonts w:hint="eastAsia"/>
              </w:rPr>
              <w:t>2</w:t>
            </w:r>
            <w:r w:rsidRPr="00A13175">
              <w:rPr>
                <w:rFonts w:hint="eastAsia"/>
              </w:rPr>
              <w:t>）社会主义优越性—全民</w:t>
            </w:r>
            <w:proofErr w:type="gramStart"/>
            <w:r w:rsidRPr="00A13175">
              <w:rPr>
                <w:rFonts w:hint="eastAsia"/>
              </w:rPr>
              <w:t>医</w:t>
            </w:r>
            <w:proofErr w:type="gramEnd"/>
            <w:r w:rsidRPr="00A13175">
              <w:rPr>
                <w:rFonts w:hint="eastAsia"/>
              </w:rPr>
              <w:t>保政策。</w:t>
            </w:r>
          </w:p>
        </w:tc>
        <w:tc>
          <w:tcPr>
            <w:tcW w:w="2976" w:type="dxa"/>
            <w:vAlign w:val="center"/>
          </w:tcPr>
          <w:p w14:paraId="45FBBD4F" w14:textId="77777777" w:rsidR="00D54929" w:rsidRPr="00A13175" w:rsidRDefault="00D54929" w:rsidP="002A4841">
            <w:r w:rsidRPr="00A13175">
              <w:t>重点</w:t>
            </w:r>
            <w:r w:rsidRPr="00A13175">
              <w:rPr>
                <w:rFonts w:hint="eastAsia"/>
              </w:rPr>
              <w:t>：各型天疱疮和大疱性类天疱疮的临床表现；寻常型天疱疮和大疱性类天疱疮的鉴别要点。</w:t>
            </w:r>
          </w:p>
          <w:p w14:paraId="3F766199" w14:textId="1D5EDD7B" w:rsidR="007B31F3" w:rsidRPr="00A13175" w:rsidRDefault="00D54929" w:rsidP="002A4841">
            <w:r w:rsidRPr="00A13175">
              <w:t>难点</w:t>
            </w:r>
            <w:r w:rsidRPr="00A13175">
              <w:rPr>
                <w:rFonts w:hint="eastAsia"/>
              </w:rPr>
              <w:t>：天疱疮和大疱性类天疱疮的病因和发病机制。</w:t>
            </w:r>
          </w:p>
        </w:tc>
        <w:tc>
          <w:tcPr>
            <w:tcW w:w="851" w:type="dxa"/>
            <w:vAlign w:val="center"/>
          </w:tcPr>
          <w:p w14:paraId="3B8AEFF7" w14:textId="5600D4EF" w:rsidR="007B31F3" w:rsidRPr="0087558D" w:rsidRDefault="00D112CC" w:rsidP="002A4841">
            <w:r>
              <w:rPr>
                <w:rFonts w:hint="eastAsia"/>
              </w:rPr>
              <w:t>8</w:t>
            </w:r>
          </w:p>
        </w:tc>
        <w:tc>
          <w:tcPr>
            <w:tcW w:w="817" w:type="dxa"/>
            <w:vAlign w:val="center"/>
          </w:tcPr>
          <w:p w14:paraId="5C24B836" w14:textId="77777777" w:rsidR="007B31F3" w:rsidRPr="0087558D" w:rsidRDefault="007B31F3" w:rsidP="002A4841"/>
        </w:tc>
      </w:tr>
      <w:tr w:rsidR="007B31F3" w14:paraId="70F04E76" w14:textId="77777777" w:rsidTr="002A4841">
        <w:trPr>
          <w:trHeight w:val="555"/>
          <w:jc w:val="center"/>
        </w:trPr>
        <w:tc>
          <w:tcPr>
            <w:tcW w:w="1410" w:type="dxa"/>
            <w:vAlign w:val="center"/>
          </w:tcPr>
          <w:p w14:paraId="16D60641" w14:textId="5674BEBE" w:rsidR="007B31F3" w:rsidRPr="00A13175" w:rsidRDefault="007B31F3" w:rsidP="002A4841">
            <w:r w:rsidRPr="00A13175">
              <w:t>第</w:t>
            </w:r>
            <w:r w:rsidRPr="00A13175">
              <w:rPr>
                <w:rFonts w:hint="eastAsia"/>
              </w:rPr>
              <w:t>二十九</w:t>
            </w:r>
            <w:r w:rsidRPr="00A13175">
              <w:t>章</w:t>
            </w:r>
            <w:r w:rsidR="00EC2C63" w:rsidRPr="00A13175">
              <w:rPr>
                <w:rFonts w:hint="eastAsia"/>
              </w:rPr>
              <w:t>性传播疾病</w:t>
            </w:r>
          </w:p>
        </w:tc>
        <w:tc>
          <w:tcPr>
            <w:tcW w:w="4819" w:type="dxa"/>
          </w:tcPr>
          <w:p w14:paraId="2BBAB4F8" w14:textId="29509D0B" w:rsidR="007B31F3" w:rsidRPr="00A13175" w:rsidRDefault="006113AF" w:rsidP="002A4841">
            <w:r w:rsidRPr="000B1667">
              <w:rPr>
                <w:rFonts w:hint="eastAsia"/>
              </w:rPr>
              <w:t>（</w:t>
            </w:r>
            <w:r w:rsidRPr="000B1667">
              <w:rPr>
                <w:rFonts w:hint="eastAsia"/>
              </w:rPr>
              <w:t>1</w:t>
            </w:r>
            <w:r w:rsidRPr="000B1667">
              <w:rPr>
                <w:rFonts w:hint="eastAsia"/>
              </w:rPr>
              <w:t>）性传播疾病的病因、流行病学、诊断和鉴别诊断、防治。（</w:t>
            </w:r>
            <w:r w:rsidRPr="000B1667">
              <w:rPr>
                <w:rFonts w:hint="eastAsia"/>
              </w:rPr>
              <w:t>2</w:t>
            </w:r>
            <w:r w:rsidRPr="000B1667">
              <w:rPr>
                <w:rFonts w:hint="eastAsia"/>
              </w:rPr>
              <w:t>）</w:t>
            </w:r>
            <w:r w:rsidRPr="000B1667">
              <w:rPr>
                <w:rFonts w:hint="eastAsia"/>
              </w:rPr>
              <w:t xml:space="preserve"> </w:t>
            </w:r>
            <w:r w:rsidRPr="000B1667">
              <w:rPr>
                <w:rFonts w:hint="eastAsia"/>
              </w:rPr>
              <w:t>梅毒的病因和发病机制。（</w:t>
            </w:r>
            <w:r w:rsidRPr="000B1667">
              <w:rPr>
                <w:rFonts w:hint="eastAsia"/>
              </w:rPr>
              <w:t>3</w:t>
            </w:r>
            <w:r w:rsidRPr="000B1667">
              <w:rPr>
                <w:rFonts w:hint="eastAsia"/>
              </w:rPr>
              <w:t>）梅毒的传播途径。（</w:t>
            </w:r>
            <w:r w:rsidRPr="000B1667">
              <w:rPr>
                <w:rFonts w:hint="eastAsia"/>
              </w:rPr>
              <w:t>4</w:t>
            </w:r>
            <w:r w:rsidRPr="000B1667">
              <w:rPr>
                <w:rFonts w:hint="eastAsia"/>
              </w:rPr>
              <w:t>）梅毒的临床分型（获得性、先天性）和分期（早期、晚期）。（</w:t>
            </w:r>
            <w:r w:rsidRPr="000B1667">
              <w:rPr>
                <w:rFonts w:hint="eastAsia"/>
              </w:rPr>
              <w:t>5</w:t>
            </w:r>
            <w:r w:rsidRPr="000B1667">
              <w:rPr>
                <w:rFonts w:hint="eastAsia"/>
              </w:rPr>
              <w:t>）梅毒的临床表现。（</w:t>
            </w:r>
            <w:r w:rsidRPr="000B1667">
              <w:rPr>
                <w:rFonts w:hint="eastAsia"/>
              </w:rPr>
              <w:t>6</w:t>
            </w:r>
            <w:r w:rsidRPr="000B1667">
              <w:rPr>
                <w:rFonts w:hint="eastAsia"/>
              </w:rPr>
              <w:t>）梅毒的实验室检查（</w:t>
            </w:r>
            <w:r w:rsidRPr="000B1667">
              <w:rPr>
                <w:rFonts w:hint="eastAsia"/>
              </w:rPr>
              <w:t>7</w:t>
            </w:r>
            <w:r w:rsidRPr="000B1667">
              <w:rPr>
                <w:rFonts w:hint="eastAsia"/>
              </w:rPr>
              <w:t>）</w:t>
            </w:r>
            <w:r w:rsidRPr="000B1667">
              <w:rPr>
                <w:rFonts w:hint="eastAsia"/>
              </w:rPr>
              <w:t xml:space="preserve"> </w:t>
            </w:r>
            <w:r w:rsidRPr="000B1667">
              <w:rPr>
                <w:rFonts w:hint="eastAsia"/>
              </w:rPr>
              <w:t>梅毒的诊断（接触史、典型临床表现、实验室检查）和鉴别诊断。（</w:t>
            </w:r>
            <w:r w:rsidRPr="000B1667">
              <w:rPr>
                <w:rFonts w:hint="eastAsia"/>
              </w:rPr>
              <w:t>8</w:t>
            </w:r>
            <w:r w:rsidRPr="000B1667">
              <w:rPr>
                <w:rFonts w:hint="eastAsia"/>
              </w:rPr>
              <w:t>）梅毒的预防和治疗和注意事项。（</w:t>
            </w:r>
            <w:r w:rsidRPr="000B1667">
              <w:rPr>
                <w:rFonts w:hint="eastAsia"/>
              </w:rPr>
              <w:t>9</w:t>
            </w:r>
            <w:r w:rsidRPr="000B1667">
              <w:rPr>
                <w:rFonts w:hint="eastAsia"/>
              </w:rPr>
              <w:t>）淋病的病因和发病机制、传播途径、</w:t>
            </w:r>
            <w:r w:rsidRPr="000B1667">
              <w:rPr>
                <w:rFonts w:hint="eastAsia"/>
              </w:rPr>
              <w:lastRenderedPageBreak/>
              <w:t>临床表现、诊断和鉴别诊断、预防和治疗、</w:t>
            </w:r>
            <w:proofErr w:type="gramStart"/>
            <w:r w:rsidRPr="000B1667">
              <w:rPr>
                <w:rFonts w:hint="eastAsia"/>
              </w:rPr>
              <w:t>判愈标准</w:t>
            </w:r>
            <w:proofErr w:type="gramEnd"/>
            <w:r w:rsidRPr="000B1667">
              <w:rPr>
                <w:rFonts w:hint="eastAsia"/>
              </w:rPr>
              <w:t>。（</w:t>
            </w:r>
            <w:r w:rsidRPr="000B1667">
              <w:rPr>
                <w:rFonts w:hint="eastAsia"/>
              </w:rPr>
              <w:t>10</w:t>
            </w:r>
            <w:r w:rsidRPr="000B1667">
              <w:rPr>
                <w:rFonts w:hint="eastAsia"/>
              </w:rPr>
              <w:t>）生殖道衣原体感染的病因和发病机制、临床表现、实验室检查、诊断和鉴别诊断、治疗、</w:t>
            </w:r>
            <w:proofErr w:type="gramStart"/>
            <w:r w:rsidRPr="000B1667">
              <w:rPr>
                <w:rFonts w:hint="eastAsia"/>
              </w:rPr>
              <w:t>判愈标准</w:t>
            </w:r>
            <w:proofErr w:type="gramEnd"/>
            <w:r w:rsidRPr="000B1667">
              <w:rPr>
                <w:rFonts w:hint="eastAsia"/>
              </w:rPr>
              <w:t>。（</w:t>
            </w:r>
            <w:r w:rsidRPr="000B1667">
              <w:rPr>
                <w:rFonts w:hint="eastAsia"/>
              </w:rPr>
              <w:t>11</w:t>
            </w:r>
            <w:r w:rsidRPr="000B1667">
              <w:rPr>
                <w:rFonts w:hint="eastAsia"/>
              </w:rPr>
              <w:t>）尖锐湿疣的病因和发病机制、临床表现、组织病理学、诊断和鉴别诊断、治疗原则。（</w:t>
            </w:r>
            <w:r w:rsidRPr="000B1667">
              <w:rPr>
                <w:rFonts w:hint="eastAsia"/>
              </w:rPr>
              <w:t>12</w:t>
            </w:r>
            <w:r w:rsidRPr="000B1667">
              <w:rPr>
                <w:rFonts w:hint="eastAsia"/>
              </w:rPr>
              <w:t>）生殖器疱疹的病因和发病机制、传播途径、临床表现、诊断和鉴别诊断、预防和治疗。</w:t>
            </w:r>
            <w:r w:rsidR="00DC17EB" w:rsidRPr="000B1667">
              <w:rPr>
                <w:rFonts w:hint="eastAsia"/>
              </w:rPr>
              <w:t>（</w:t>
            </w:r>
            <w:r w:rsidR="00DC17EB" w:rsidRPr="000B1667">
              <w:rPr>
                <w:rFonts w:hint="eastAsia"/>
              </w:rPr>
              <w:t>1</w:t>
            </w:r>
            <w:r w:rsidR="00DC17EB">
              <w:rPr>
                <w:rFonts w:hint="eastAsia"/>
              </w:rPr>
              <w:t>3</w:t>
            </w:r>
            <w:r w:rsidR="00DC17EB" w:rsidRPr="000B1667">
              <w:rPr>
                <w:rFonts w:hint="eastAsia"/>
              </w:rPr>
              <w:t>）</w:t>
            </w:r>
            <w:r w:rsidR="00DC17EB">
              <w:rPr>
                <w:rFonts w:hint="eastAsia"/>
              </w:rPr>
              <w:t>艾滋病</w:t>
            </w:r>
            <w:r w:rsidR="00DC17EB" w:rsidRPr="000B1667">
              <w:rPr>
                <w:rFonts w:hint="eastAsia"/>
              </w:rPr>
              <w:t>的病因和发病机制、传播途径、临床表现、实验室检查</w:t>
            </w:r>
            <w:r w:rsidR="00DC17EB">
              <w:rPr>
                <w:rFonts w:hint="eastAsia"/>
              </w:rPr>
              <w:t>、</w:t>
            </w:r>
            <w:r w:rsidR="00DC17EB" w:rsidRPr="000B1667">
              <w:rPr>
                <w:rFonts w:hint="eastAsia"/>
              </w:rPr>
              <w:t>诊断和鉴别诊断、预防和治疗。</w:t>
            </w:r>
          </w:p>
        </w:tc>
        <w:tc>
          <w:tcPr>
            <w:tcW w:w="1276" w:type="dxa"/>
          </w:tcPr>
          <w:p w14:paraId="34BD6144" w14:textId="4DFEFAE1" w:rsidR="007B31F3" w:rsidRPr="00A13175" w:rsidRDefault="007B31F3" w:rsidP="002A4841">
            <w:r w:rsidRPr="00A13175">
              <w:rPr>
                <w:rFonts w:hint="eastAsia"/>
              </w:rPr>
              <w:lastRenderedPageBreak/>
              <w:t>2</w:t>
            </w:r>
          </w:p>
        </w:tc>
        <w:tc>
          <w:tcPr>
            <w:tcW w:w="1985" w:type="dxa"/>
            <w:vAlign w:val="center"/>
          </w:tcPr>
          <w:p w14:paraId="60493901" w14:textId="1B871C75" w:rsidR="007B31F3" w:rsidRPr="00A13175" w:rsidRDefault="00D54929" w:rsidP="002A4841">
            <w:r w:rsidRPr="00A13175">
              <w:rPr>
                <w:rFonts w:hint="eastAsia"/>
              </w:rPr>
              <w:t>（</w:t>
            </w:r>
            <w:r w:rsidRPr="00A13175">
              <w:rPr>
                <w:rFonts w:hint="eastAsia"/>
              </w:rPr>
              <w:t>1</w:t>
            </w:r>
            <w:r w:rsidRPr="00A13175">
              <w:rPr>
                <w:rFonts w:hint="eastAsia"/>
              </w:rPr>
              <w:t>）</w:t>
            </w:r>
            <w:r w:rsidRPr="00A13175">
              <w:rPr>
                <w:rFonts w:hint="eastAsia"/>
                <w:shd w:val="clear" w:color="auto" w:fill="FFFFFF"/>
              </w:rPr>
              <w:t>以优秀文艺作品陶冶道德情操；</w:t>
            </w:r>
            <w:r w:rsidRPr="00A13175">
              <w:rPr>
                <w:rFonts w:hint="eastAsia"/>
              </w:rPr>
              <w:t>（</w:t>
            </w:r>
            <w:r w:rsidRPr="00A13175">
              <w:rPr>
                <w:rFonts w:hint="eastAsia"/>
              </w:rPr>
              <w:t>2</w:t>
            </w:r>
            <w:r w:rsidRPr="00A13175">
              <w:rPr>
                <w:rFonts w:hint="eastAsia"/>
              </w:rPr>
              <w:t>）建立正确婚恋观。</w:t>
            </w:r>
          </w:p>
        </w:tc>
        <w:tc>
          <w:tcPr>
            <w:tcW w:w="2976" w:type="dxa"/>
            <w:vAlign w:val="center"/>
          </w:tcPr>
          <w:p w14:paraId="75D0A89D" w14:textId="77777777" w:rsidR="00D54929" w:rsidRPr="00A13175" w:rsidRDefault="00D54929" w:rsidP="002A4841">
            <w:r w:rsidRPr="00A13175">
              <w:t>重点</w:t>
            </w:r>
            <w:r w:rsidRPr="00A13175">
              <w:rPr>
                <w:rFonts w:hint="eastAsia"/>
              </w:rPr>
              <w:t>：梅毒的临床分型和分期、临床表现、诊断及治疗；</w:t>
            </w:r>
            <w:r w:rsidRPr="00A13175">
              <w:rPr>
                <w:rFonts w:ascii="宋体" w:hAnsi="宋体" w:hint="eastAsia"/>
              </w:rPr>
              <w:t>梅毒血清学试验的临床意义；</w:t>
            </w:r>
            <w:r w:rsidRPr="00A13175">
              <w:rPr>
                <w:rFonts w:hint="eastAsia"/>
              </w:rPr>
              <w:t>淋病的临床表现、治疗及治愈标准。</w:t>
            </w:r>
          </w:p>
          <w:p w14:paraId="741CCA41" w14:textId="60E17CF4" w:rsidR="007B31F3" w:rsidRPr="00A13175" w:rsidRDefault="00D54929" w:rsidP="002A4841">
            <w:r w:rsidRPr="00A13175">
              <w:t>难点</w:t>
            </w:r>
            <w:r w:rsidRPr="00A13175">
              <w:rPr>
                <w:rFonts w:hint="eastAsia"/>
              </w:rPr>
              <w:t>：各期梅毒的临床表现及鉴别诊断；先天梅毒的临床表现及诊断</w:t>
            </w:r>
          </w:p>
        </w:tc>
        <w:tc>
          <w:tcPr>
            <w:tcW w:w="851" w:type="dxa"/>
            <w:vAlign w:val="center"/>
          </w:tcPr>
          <w:p w14:paraId="0F88193A" w14:textId="25D3E353" w:rsidR="007B31F3" w:rsidRPr="0087558D" w:rsidRDefault="00D112CC" w:rsidP="002A4841">
            <w:r>
              <w:rPr>
                <w:rFonts w:hint="eastAsia"/>
              </w:rPr>
              <w:t>9</w:t>
            </w:r>
          </w:p>
        </w:tc>
        <w:tc>
          <w:tcPr>
            <w:tcW w:w="817" w:type="dxa"/>
            <w:vAlign w:val="center"/>
          </w:tcPr>
          <w:p w14:paraId="733C720D" w14:textId="77777777" w:rsidR="007B31F3" w:rsidRPr="0087558D" w:rsidRDefault="007B31F3" w:rsidP="002A4841"/>
        </w:tc>
      </w:tr>
    </w:tbl>
    <w:p w14:paraId="3AC52694" w14:textId="77777777" w:rsidR="00EB6613" w:rsidRDefault="00EB6613" w:rsidP="002A4841">
      <w:pPr>
        <w:sectPr w:rsidR="00EB6613">
          <w:pgSz w:w="16838" w:h="11906" w:orient="landscape"/>
          <w:pgMar w:top="1304" w:right="1304" w:bottom="1304" w:left="1304" w:header="851" w:footer="992" w:gutter="0"/>
          <w:cols w:space="720"/>
          <w:docGrid w:type="lines" w:linePitch="312"/>
        </w:sectPr>
      </w:pPr>
    </w:p>
    <w:p w14:paraId="3865CA37" w14:textId="1CAFB2CD" w:rsidR="00EB6613" w:rsidRPr="002A4841" w:rsidRDefault="003F4943" w:rsidP="002A4841">
      <w:pPr>
        <w:pStyle w:val="2"/>
        <w:rPr>
          <w:sz w:val="24"/>
          <w:szCs w:val="24"/>
        </w:rPr>
      </w:pPr>
      <w:bookmarkStart w:id="64" w:name="_Toc172480158"/>
      <w:r w:rsidRPr="002A4841">
        <w:rPr>
          <w:rFonts w:hint="eastAsia"/>
          <w:sz w:val="24"/>
          <w:szCs w:val="24"/>
        </w:rPr>
        <w:lastRenderedPageBreak/>
        <w:t>（四）</w:t>
      </w:r>
      <w:r w:rsidRPr="002A4841">
        <w:rPr>
          <w:sz w:val="24"/>
          <w:szCs w:val="24"/>
        </w:rPr>
        <w:t>教学环节安排</w:t>
      </w:r>
      <w:bookmarkEnd w:id="64"/>
    </w:p>
    <w:p w14:paraId="311C42E9" w14:textId="4DEFC8A6" w:rsidR="00546669" w:rsidRDefault="00546669" w:rsidP="002A4841">
      <w:pPr>
        <w:pStyle w:val="af3"/>
        <w:numPr>
          <w:ilvl w:val="0"/>
          <w:numId w:val="2"/>
        </w:numPr>
      </w:pPr>
      <w:r w:rsidRPr="00546669">
        <w:t>教学环节分为大课讲授和临床见习带教两种。</w:t>
      </w:r>
    </w:p>
    <w:p w14:paraId="4FFA3C80" w14:textId="0F75E895" w:rsidR="00157F2F" w:rsidRPr="00546669" w:rsidRDefault="00157F2F" w:rsidP="002A4841">
      <w:pPr>
        <w:pStyle w:val="af3"/>
        <w:numPr>
          <w:ilvl w:val="0"/>
          <w:numId w:val="2"/>
        </w:numPr>
      </w:pPr>
      <w:r>
        <w:rPr>
          <w:rFonts w:hint="eastAsia"/>
        </w:rPr>
        <w:t>理论授课前后根据课程内容设置简要问题问卷，在了解学生对于知识掌握程度的同时可作为考勤数据。</w:t>
      </w:r>
    </w:p>
    <w:p w14:paraId="02B80F5A" w14:textId="2F4CFFDB" w:rsidR="00EB6613" w:rsidRPr="002A4841" w:rsidRDefault="003F4943" w:rsidP="002A4841">
      <w:pPr>
        <w:pStyle w:val="2"/>
        <w:rPr>
          <w:sz w:val="24"/>
          <w:szCs w:val="24"/>
        </w:rPr>
      </w:pPr>
      <w:bookmarkStart w:id="65" w:name="_Toc172480159"/>
      <w:r w:rsidRPr="002A4841">
        <w:rPr>
          <w:sz w:val="24"/>
          <w:szCs w:val="24"/>
        </w:rPr>
        <w:t>（</w:t>
      </w:r>
      <w:r w:rsidRPr="002A4841">
        <w:rPr>
          <w:rFonts w:hint="eastAsia"/>
          <w:sz w:val="24"/>
          <w:szCs w:val="24"/>
        </w:rPr>
        <w:t>五</w:t>
      </w:r>
      <w:r w:rsidRPr="002A4841">
        <w:rPr>
          <w:sz w:val="24"/>
          <w:szCs w:val="24"/>
        </w:rPr>
        <w:t>）教学方法</w:t>
      </w:r>
      <w:bookmarkEnd w:id="65"/>
    </w:p>
    <w:p w14:paraId="63E0BAAC" w14:textId="25EC08B1" w:rsidR="00546669" w:rsidRPr="00546669" w:rsidRDefault="00546669" w:rsidP="002A4841">
      <w:pPr>
        <w:ind w:firstLineChars="200" w:firstLine="480"/>
      </w:pPr>
      <w:r w:rsidRPr="00546669">
        <w:t>教学</w:t>
      </w:r>
      <w:r>
        <w:rPr>
          <w:rFonts w:hint="eastAsia"/>
        </w:rPr>
        <w:t>过程中充分结合</w:t>
      </w:r>
      <w:r w:rsidRPr="00546669">
        <w:t>皮肤病</w:t>
      </w:r>
      <w:r>
        <w:rPr>
          <w:rFonts w:hint="eastAsia"/>
        </w:rPr>
        <w:t>和</w:t>
      </w:r>
      <w:r w:rsidRPr="00546669">
        <w:t>性病</w:t>
      </w:r>
      <w:r>
        <w:rPr>
          <w:rFonts w:hint="eastAsia"/>
        </w:rPr>
        <w:t>的临床皮疹特征为切入点，</w:t>
      </w:r>
      <w:r w:rsidRPr="00546669">
        <w:t>充分利用多媒体技术</w:t>
      </w:r>
      <w:r>
        <w:rPr>
          <w:rFonts w:hint="eastAsia"/>
        </w:rPr>
        <w:t>、</w:t>
      </w:r>
      <w:r w:rsidRPr="00546669">
        <w:t>典型病例示教</w:t>
      </w:r>
      <w:r>
        <w:rPr>
          <w:rFonts w:hint="eastAsia"/>
        </w:rPr>
        <w:t>通过不同疾病皮疹及临床表现，加强视觉印象，由此引入疾病的流行病学、发病机制、鉴别诊断及治疗等内容</w:t>
      </w:r>
      <w:r w:rsidRPr="00546669">
        <w:t>，培养学生</w:t>
      </w:r>
      <w:r>
        <w:rPr>
          <w:rFonts w:hint="eastAsia"/>
        </w:rPr>
        <w:t>分析问题、</w:t>
      </w:r>
      <w:r w:rsidRPr="00546669">
        <w:t>独立思考</w:t>
      </w:r>
      <w:r>
        <w:rPr>
          <w:rFonts w:hint="eastAsia"/>
        </w:rPr>
        <w:t>的能力，促进学生</w:t>
      </w:r>
      <w:r w:rsidRPr="00546669">
        <w:t>理论联系实际，</w:t>
      </w:r>
      <w:r>
        <w:rPr>
          <w:rFonts w:hint="eastAsia"/>
        </w:rPr>
        <w:t>挖掘</w:t>
      </w:r>
      <w:r w:rsidRPr="00546669">
        <w:t>实事求是的科学精神。</w:t>
      </w:r>
      <w:r>
        <w:rPr>
          <w:rFonts w:hint="eastAsia"/>
        </w:rPr>
        <w:t>此外，</w:t>
      </w:r>
      <w:proofErr w:type="gramStart"/>
      <w:r>
        <w:rPr>
          <w:rFonts w:hint="eastAsia"/>
        </w:rPr>
        <w:t>借助默课等</w:t>
      </w:r>
      <w:proofErr w:type="gramEnd"/>
      <w:r>
        <w:rPr>
          <w:rFonts w:hint="eastAsia"/>
        </w:rPr>
        <w:t>视频学习等学习资源</w:t>
      </w:r>
      <w:r w:rsidRPr="00546669">
        <w:t>培养学生的自学能力</w:t>
      </w:r>
      <w:r>
        <w:rPr>
          <w:rFonts w:hint="eastAsia"/>
        </w:rPr>
        <w:t>，通过课程讨论，促进学生思考、发现问题及解决问题的能力。</w:t>
      </w:r>
    </w:p>
    <w:p w14:paraId="3F6636F8" w14:textId="4FFD29B0" w:rsidR="00546669" w:rsidRPr="00546669" w:rsidRDefault="00546669" w:rsidP="002A4841">
      <w:r w:rsidRPr="00546669">
        <w:t>教学形式分为</w:t>
      </w:r>
      <w:r>
        <w:rPr>
          <w:rFonts w:hint="eastAsia"/>
        </w:rPr>
        <w:t>：</w:t>
      </w:r>
      <w:r w:rsidRPr="00546669">
        <w:t>大课讲授和临床见习带教两种。</w:t>
      </w:r>
    </w:p>
    <w:p w14:paraId="2447A9D7" w14:textId="2614D3E5" w:rsidR="00EB6613" w:rsidRPr="002A4841" w:rsidRDefault="003F4943" w:rsidP="002A4841">
      <w:pPr>
        <w:pStyle w:val="2"/>
        <w:rPr>
          <w:sz w:val="24"/>
          <w:szCs w:val="24"/>
        </w:rPr>
      </w:pPr>
      <w:bookmarkStart w:id="66" w:name="_Toc172480160"/>
      <w:r w:rsidRPr="002A4841">
        <w:rPr>
          <w:sz w:val="24"/>
          <w:szCs w:val="24"/>
        </w:rPr>
        <w:t>（</w:t>
      </w:r>
      <w:r w:rsidRPr="002A4841">
        <w:rPr>
          <w:rFonts w:hint="eastAsia"/>
          <w:sz w:val="24"/>
          <w:szCs w:val="24"/>
        </w:rPr>
        <w:t>六</w:t>
      </w:r>
      <w:r w:rsidRPr="002A4841">
        <w:rPr>
          <w:sz w:val="24"/>
          <w:szCs w:val="24"/>
        </w:rPr>
        <w:t>）课程教材</w:t>
      </w:r>
      <w:bookmarkEnd w:id="66"/>
    </w:p>
    <w:p w14:paraId="258C5A2F" w14:textId="631F6B12" w:rsidR="00EB6613" w:rsidRDefault="00105E8B" w:rsidP="002A4841">
      <w:r>
        <w:rPr>
          <w:rFonts w:hint="eastAsia"/>
        </w:rPr>
        <w:t>全国高等学校教材《皮肤性病学》</w:t>
      </w:r>
      <w:r>
        <w:rPr>
          <w:rFonts w:hint="eastAsia"/>
        </w:rPr>
        <w:t>.</w:t>
      </w:r>
      <w:r>
        <w:rPr>
          <w:rFonts w:hint="eastAsia"/>
        </w:rPr>
        <w:t>张学军主编</w:t>
      </w:r>
      <w:r>
        <w:rPr>
          <w:rFonts w:hint="eastAsia"/>
        </w:rPr>
        <w:t>.</w:t>
      </w:r>
      <w:r>
        <w:rPr>
          <w:rFonts w:hint="eastAsia"/>
        </w:rPr>
        <w:t>北京：人民卫生出版社，</w:t>
      </w:r>
      <w:r>
        <w:rPr>
          <w:rFonts w:hint="eastAsia"/>
        </w:rPr>
        <w:t>2018</w:t>
      </w:r>
      <w:r>
        <w:rPr>
          <w:rFonts w:hint="eastAsia"/>
        </w:rPr>
        <w:t>年</w:t>
      </w:r>
      <w:r>
        <w:rPr>
          <w:rFonts w:hint="eastAsia"/>
        </w:rPr>
        <w:t>,</w:t>
      </w:r>
      <w:r>
        <w:rPr>
          <w:rFonts w:hint="eastAsia"/>
        </w:rPr>
        <w:t>第</w:t>
      </w:r>
      <w:r>
        <w:rPr>
          <w:rFonts w:hint="eastAsia"/>
        </w:rPr>
        <w:t>9</w:t>
      </w:r>
      <w:r>
        <w:rPr>
          <w:rFonts w:hint="eastAsia"/>
        </w:rPr>
        <w:t>版</w:t>
      </w:r>
      <w:r w:rsidR="003F4943">
        <w:rPr>
          <w:rFonts w:hint="eastAsia"/>
        </w:rPr>
        <w:t>。</w:t>
      </w:r>
    </w:p>
    <w:p w14:paraId="146C8289" w14:textId="2DCA70E6" w:rsidR="00EB6613" w:rsidRPr="002A4841" w:rsidRDefault="003F4943" w:rsidP="002A4841">
      <w:pPr>
        <w:pStyle w:val="2"/>
        <w:rPr>
          <w:sz w:val="24"/>
          <w:szCs w:val="24"/>
        </w:rPr>
      </w:pPr>
      <w:bookmarkStart w:id="67" w:name="_Toc172480161"/>
      <w:r w:rsidRPr="002A4841">
        <w:rPr>
          <w:sz w:val="24"/>
          <w:szCs w:val="24"/>
        </w:rPr>
        <w:t>（</w:t>
      </w:r>
      <w:r w:rsidRPr="002A4841">
        <w:rPr>
          <w:rFonts w:hint="eastAsia"/>
          <w:sz w:val="24"/>
          <w:szCs w:val="24"/>
        </w:rPr>
        <w:t>七</w:t>
      </w:r>
      <w:r w:rsidRPr="002A4841">
        <w:rPr>
          <w:sz w:val="24"/>
          <w:szCs w:val="24"/>
        </w:rPr>
        <w:t>）主要参考书目</w:t>
      </w:r>
      <w:bookmarkEnd w:id="67"/>
    </w:p>
    <w:p w14:paraId="0B7694D7" w14:textId="77777777" w:rsidR="00105E8B" w:rsidRDefault="00105E8B" w:rsidP="002A4841">
      <w:r>
        <w:rPr>
          <w:rFonts w:hint="eastAsia"/>
        </w:rPr>
        <w:t>1</w:t>
      </w:r>
      <w:r>
        <w:rPr>
          <w:rFonts w:hint="eastAsia"/>
        </w:rPr>
        <w:t>）《中国临床皮肤病学》</w:t>
      </w:r>
      <w:r>
        <w:rPr>
          <w:rFonts w:hint="eastAsia"/>
        </w:rPr>
        <w:t>.</w:t>
      </w:r>
      <w:proofErr w:type="gramStart"/>
      <w:r>
        <w:rPr>
          <w:rFonts w:hint="eastAsia"/>
        </w:rPr>
        <w:t>赵辨主编</w:t>
      </w:r>
      <w:proofErr w:type="gramEnd"/>
      <w:r>
        <w:rPr>
          <w:rFonts w:hint="eastAsia"/>
        </w:rPr>
        <w:t>.</w:t>
      </w:r>
      <w:r>
        <w:rPr>
          <w:rFonts w:hint="eastAsia"/>
        </w:rPr>
        <w:t>南京：江苏科学技术出版社，</w:t>
      </w:r>
      <w:r>
        <w:rPr>
          <w:rFonts w:hint="eastAsia"/>
        </w:rPr>
        <w:t>2017</w:t>
      </w:r>
      <w:r>
        <w:rPr>
          <w:rFonts w:hint="eastAsia"/>
        </w:rPr>
        <w:t>年，第</w:t>
      </w:r>
      <w:r>
        <w:rPr>
          <w:rFonts w:hint="eastAsia"/>
        </w:rPr>
        <w:t>2</w:t>
      </w:r>
      <w:r>
        <w:rPr>
          <w:rFonts w:hint="eastAsia"/>
        </w:rPr>
        <w:t>版</w:t>
      </w:r>
    </w:p>
    <w:p w14:paraId="5F38A7C9" w14:textId="77777777" w:rsidR="00105E8B" w:rsidRDefault="00105E8B" w:rsidP="002A4841">
      <w:r>
        <w:rPr>
          <w:rFonts w:hint="eastAsia"/>
        </w:rPr>
        <w:t>2</w:t>
      </w:r>
      <w:r>
        <w:rPr>
          <w:rFonts w:hint="eastAsia"/>
        </w:rPr>
        <w:t>）《皮肤性病学（教师辅导教材）》</w:t>
      </w:r>
      <w:r>
        <w:rPr>
          <w:rFonts w:hint="eastAsia"/>
        </w:rPr>
        <w:t xml:space="preserve">. </w:t>
      </w:r>
      <w:r>
        <w:rPr>
          <w:rFonts w:hint="eastAsia"/>
        </w:rPr>
        <w:t>张学军主编</w:t>
      </w:r>
      <w:r>
        <w:rPr>
          <w:rFonts w:hint="eastAsia"/>
        </w:rPr>
        <w:t>.</w:t>
      </w:r>
      <w:r>
        <w:rPr>
          <w:rFonts w:hint="eastAsia"/>
        </w:rPr>
        <w:t>北京：人民卫生出版社，</w:t>
      </w:r>
      <w:r>
        <w:rPr>
          <w:rFonts w:hint="eastAsia"/>
        </w:rPr>
        <w:t>2018</w:t>
      </w:r>
      <w:r>
        <w:rPr>
          <w:rFonts w:hint="eastAsia"/>
        </w:rPr>
        <w:t>年，第</w:t>
      </w:r>
      <w:r>
        <w:rPr>
          <w:rFonts w:hint="eastAsia"/>
        </w:rPr>
        <w:t>9</w:t>
      </w:r>
      <w:r>
        <w:rPr>
          <w:rFonts w:hint="eastAsia"/>
        </w:rPr>
        <w:t>版</w:t>
      </w:r>
    </w:p>
    <w:p w14:paraId="1B89C641" w14:textId="77777777" w:rsidR="00105E8B" w:rsidRDefault="00105E8B" w:rsidP="002A4841">
      <w:r>
        <w:rPr>
          <w:rFonts w:hint="eastAsia"/>
        </w:rPr>
        <w:t>3</w:t>
      </w:r>
      <w:r>
        <w:rPr>
          <w:rFonts w:hint="eastAsia"/>
        </w:rPr>
        <w:t>）《现代皮肤病学》</w:t>
      </w:r>
      <w:r>
        <w:rPr>
          <w:rFonts w:hint="eastAsia"/>
        </w:rPr>
        <w:t xml:space="preserve">. </w:t>
      </w:r>
      <w:proofErr w:type="gramStart"/>
      <w:r>
        <w:rPr>
          <w:rFonts w:hint="eastAsia"/>
        </w:rPr>
        <w:t>王侠生主编</w:t>
      </w:r>
      <w:proofErr w:type="gramEnd"/>
      <w:r>
        <w:rPr>
          <w:rFonts w:hint="eastAsia"/>
        </w:rPr>
        <w:t>.</w:t>
      </w:r>
      <w:r>
        <w:rPr>
          <w:rFonts w:hint="eastAsia"/>
        </w:rPr>
        <w:t>上海：上海大学出版社，</w:t>
      </w:r>
      <w:r>
        <w:rPr>
          <w:rFonts w:hint="eastAsia"/>
        </w:rPr>
        <w:t>2020</w:t>
      </w:r>
      <w:r>
        <w:rPr>
          <w:rFonts w:hint="eastAsia"/>
        </w:rPr>
        <w:t>年，第</w:t>
      </w:r>
      <w:r>
        <w:rPr>
          <w:rFonts w:hint="eastAsia"/>
        </w:rPr>
        <w:t>2</w:t>
      </w:r>
      <w:r>
        <w:rPr>
          <w:rFonts w:hint="eastAsia"/>
        </w:rPr>
        <w:t>版</w:t>
      </w:r>
    </w:p>
    <w:p w14:paraId="0F87653D" w14:textId="77777777" w:rsidR="00105E8B" w:rsidRDefault="00105E8B" w:rsidP="002A4841">
      <w:r>
        <w:rPr>
          <w:rFonts w:hint="eastAsia"/>
        </w:rPr>
        <w:t>5</w:t>
      </w:r>
      <w:r>
        <w:rPr>
          <w:rFonts w:hint="eastAsia"/>
        </w:rPr>
        <w:t>）《皮肤病学》</w:t>
      </w:r>
      <w:r>
        <w:rPr>
          <w:rFonts w:hint="eastAsia"/>
        </w:rPr>
        <w:t>.</w:t>
      </w:r>
      <w:proofErr w:type="gramStart"/>
      <w:r>
        <w:rPr>
          <w:rFonts w:hint="eastAsia"/>
        </w:rPr>
        <w:t>朱学骏等</w:t>
      </w:r>
      <w:proofErr w:type="gramEnd"/>
      <w:r>
        <w:rPr>
          <w:rFonts w:hint="eastAsia"/>
        </w:rPr>
        <w:t>主译</w:t>
      </w:r>
      <w:r>
        <w:rPr>
          <w:rFonts w:hint="eastAsia"/>
        </w:rPr>
        <w:t>.</w:t>
      </w:r>
      <w:r>
        <w:rPr>
          <w:rFonts w:hint="eastAsia"/>
        </w:rPr>
        <w:t>北京：北京大学医学出版社，</w:t>
      </w:r>
      <w:r>
        <w:rPr>
          <w:rFonts w:hint="eastAsia"/>
        </w:rPr>
        <w:t>2019</w:t>
      </w:r>
      <w:r>
        <w:rPr>
          <w:rFonts w:hint="eastAsia"/>
        </w:rPr>
        <w:t>年，第</w:t>
      </w:r>
      <w:r>
        <w:rPr>
          <w:rFonts w:hint="eastAsia"/>
        </w:rPr>
        <w:t>4</w:t>
      </w:r>
      <w:r>
        <w:rPr>
          <w:rFonts w:hint="eastAsia"/>
        </w:rPr>
        <w:t>版</w:t>
      </w:r>
    </w:p>
    <w:p w14:paraId="58437C6C" w14:textId="77777777" w:rsidR="00105E8B" w:rsidRPr="00105E8B" w:rsidRDefault="00105E8B" w:rsidP="002A4841">
      <w:r w:rsidRPr="00105E8B">
        <w:t>6</w:t>
      </w:r>
      <w:r w:rsidRPr="00105E8B">
        <w:t>）《</w:t>
      </w:r>
      <w:r w:rsidRPr="00105E8B">
        <w:t>Andrews’ Diseases of The Skin</w:t>
      </w:r>
      <w:r w:rsidRPr="00105E8B">
        <w:t>：</w:t>
      </w:r>
      <w:r w:rsidRPr="00105E8B">
        <w:t>Clinical Dermatology</w:t>
      </w:r>
      <w:r w:rsidRPr="00105E8B">
        <w:t>》</w:t>
      </w:r>
      <w:r w:rsidRPr="00105E8B">
        <w:t>. William DJ. Timothy GB, Dirk ME</w:t>
      </w:r>
      <w:r w:rsidRPr="00105E8B">
        <w:t>，</w:t>
      </w:r>
      <w:r w:rsidRPr="00105E8B">
        <w:t>Isaac MN.13th ED. Philadelphia</w:t>
      </w:r>
      <w:r w:rsidRPr="00105E8B">
        <w:t>：</w:t>
      </w:r>
      <w:r w:rsidRPr="00105E8B">
        <w:t>Elsevier,2019</w:t>
      </w:r>
    </w:p>
    <w:p w14:paraId="350ED55F" w14:textId="1BD44546" w:rsidR="00EB6613" w:rsidRPr="002A4841" w:rsidRDefault="003F4943" w:rsidP="002A4841">
      <w:pPr>
        <w:pStyle w:val="2"/>
        <w:rPr>
          <w:sz w:val="24"/>
          <w:szCs w:val="24"/>
        </w:rPr>
      </w:pPr>
      <w:bookmarkStart w:id="68" w:name="_Toc172480162"/>
      <w:r w:rsidRPr="002A4841">
        <w:rPr>
          <w:sz w:val="24"/>
          <w:szCs w:val="24"/>
        </w:rPr>
        <w:lastRenderedPageBreak/>
        <w:t>（</w:t>
      </w:r>
      <w:r w:rsidRPr="002A4841">
        <w:rPr>
          <w:rFonts w:hint="eastAsia"/>
          <w:sz w:val="24"/>
          <w:szCs w:val="24"/>
        </w:rPr>
        <w:t>八</w:t>
      </w:r>
      <w:r w:rsidRPr="002A4841">
        <w:rPr>
          <w:sz w:val="24"/>
          <w:szCs w:val="24"/>
        </w:rPr>
        <w:t>）成绩评定方式</w:t>
      </w:r>
      <w:bookmarkEnd w:id="68"/>
    </w:p>
    <w:p w14:paraId="7E949AF4" w14:textId="42F9899A" w:rsidR="00EB6613" w:rsidRDefault="003F4943" w:rsidP="002A4841">
      <w:r>
        <w:rPr>
          <w:rFonts w:hint="eastAsia"/>
        </w:rPr>
        <w:t>1</w:t>
      </w:r>
      <w:r>
        <w:t xml:space="preserve">. </w:t>
      </w:r>
      <w:r>
        <w:rPr>
          <w:rFonts w:hint="eastAsia"/>
        </w:rPr>
        <w:t>总成绩构成：</w:t>
      </w:r>
      <w:r w:rsidR="00EF4103">
        <w:rPr>
          <w:rFonts w:hint="eastAsia"/>
        </w:rPr>
        <w:t>平时成绩</w:t>
      </w:r>
      <w:r w:rsidR="00EF4103">
        <w:rPr>
          <w:rFonts w:hint="eastAsia"/>
        </w:rPr>
        <w:t>30%+</w:t>
      </w:r>
      <w:r w:rsidR="00EF4103">
        <w:t>期末成绩</w:t>
      </w:r>
      <w:r w:rsidR="00EF4103">
        <w:rPr>
          <w:rFonts w:hint="eastAsia"/>
        </w:rPr>
        <w:t>70%</w:t>
      </w:r>
    </w:p>
    <w:p w14:paraId="26097369" w14:textId="2DD94466" w:rsidR="00EB6613" w:rsidRDefault="003F4943" w:rsidP="002A4841">
      <w:r>
        <w:rPr>
          <w:rFonts w:hint="eastAsia"/>
        </w:rPr>
        <w:t>2</w:t>
      </w:r>
      <w:r>
        <w:t xml:space="preserve">. </w:t>
      </w:r>
      <w:r>
        <w:rPr>
          <w:rFonts w:hint="eastAsia"/>
        </w:rPr>
        <w:t>平时成绩说明：</w:t>
      </w:r>
      <w:r w:rsidR="00EF4103">
        <w:t>课堂讨论、测验、出勤情况</w:t>
      </w:r>
    </w:p>
    <w:p w14:paraId="53676ADC" w14:textId="1BB5EF1B" w:rsidR="00EB6613" w:rsidRDefault="003F4943" w:rsidP="002A4841">
      <w:r>
        <w:rPr>
          <w:rFonts w:hint="eastAsia"/>
        </w:rPr>
        <w:t>3</w:t>
      </w:r>
      <w:r>
        <w:t xml:space="preserve">. </w:t>
      </w:r>
      <w:r>
        <w:rPr>
          <w:rFonts w:hint="eastAsia"/>
        </w:rPr>
        <w:t>期末考试说明：</w:t>
      </w:r>
      <w:r w:rsidR="003502A9">
        <w:rPr>
          <w:rFonts w:hint="eastAsia"/>
        </w:rPr>
        <w:t>期末考为理论考试（闭卷）。</w:t>
      </w:r>
    </w:p>
    <w:p w14:paraId="369C0B3B" w14:textId="77777777" w:rsidR="00EB6613" w:rsidRDefault="00EB6613" w:rsidP="002A4841"/>
    <w:p w14:paraId="588D3F2F" w14:textId="77777777" w:rsidR="002A4841" w:rsidRDefault="002A4841" w:rsidP="002A4841"/>
    <w:p w14:paraId="36B65625" w14:textId="77777777" w:rsidR="002A4841" w:rsidRDefault="002A4841" w:rsidP="002A4841"/>
    <w:p w14:paraId="652FF812" w14:textId="77777777" w:rsidR="002A4841" w:rsidRDefault="002A4841" w:rsidP="002A4841"/>
    <w:p w14:paraId="1B67B79E" w14:textId="0C138DB4" w:rsidR="00EB6613" w:rsidRDefault="003F4943" w:rsidP="002A4841">
      <w:r>
        <w:t>注：教学大纲一律使用</w:t>
      </w:r>
      <w:r>
        <w:t>A4</w:t>
      </w:r>
      <w:r>
        <w:t>纸，正文为小四号宋体。</w:t>
      </w:r>
    </w:p>
    <w:sectPr w:rsidR="00EB6613">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7733" w14:textId="77777777" w:rsidR="00807D2C" w:rsidRDefault="00807D2C" w:rsidP="002A4841">
      <w:r>
        <w:separator/>
      </w:r>
    </w:p>
  </w:endnote>
  <w:endnote w:type="continuationSeparator" w:id="0">
    <w:p w14:paraId="3B058FD5" w14:textId="77777777" w:rsidR="00807D2C" w:rsidRDefault="00807D2C" w:rsidP="002A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5EA4" w14:textId="77777777" w:rsidR="00807D2C" w:rsidRDefault="00807D2C" w:rsidP="002A4841">
      <w:r>
        <w:separator/>
      </w:r>
    </w:p>
  </w:footnote>
  <w:footnote w:type="continuationSeparator" w:id="0">
    <w:p w14:paraId="77E9BFFD" w14:textId="77777777" w:rsidR="00807D2C" w:rsidRDefault="00807D2C" w:rsidP="002A4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313EC"/>
    <w:multiLevelType w:val="hybridMultilevel"/>
    <w:tmpl w:val="D35C2720"/>
    <w:lvl w:ilvl="0" w:tplc="1EE8331A">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 w15:restartNumberingAfterBreak="0">
    <w:nsid w:val="51072EDC"/>
    <w:multiLevelType w:val="multilevel"/>
    <w:tmpl w:val="51072E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RlYjFiNGVjODk3MTYwYzVmYWIxYzlmNTBjNjY4ZDYifQ=="/>
  </w:docVars>
  <w:rsids>
    <w:rsidRoot w:val="002834BA"/>
    <w:rsid w:val="00006E89"/>
    <w:rsid w:val="00024483"/>
    <w:rsid w:val="000359F2"/>
    <w:rsid w:val="000371E5"/>
    <w:rsid w:val="000404AF"/>
    <w:rsid w:val="00043DA3"/>
    <w:rsid w:val="000539BC"/>
    <w:rsid w:val="00053CF4"/>
    <w:rsid w:val="00054BC4"/>
    <w:rsid w:val="00054E6D"/>
    <w:rsid w:val="00061124"/>
    <w:rsid w:val="00073B3A"/>
    <w:rsid w:val="00075BD1"/>
    <w:rsid w:val="00090004"/>
    <w:rsid w:val="000A632E"/>
    <w:rsid w:val="000B1667"/>
    <w:rsid w:val="000B640E"/>
    <w:rsid w:val="000D3224"/>
    <w:rsid w:val="000F15D2"/>
    <w:rsid w:val="000F28DF"/>
    <w:rsid w:val="000F41CF"/>
    <w:rsid w:val="001030EB"/>
    <w:rsid w:val="00105E8B"/>
    <w:rsid w:val="0011048F"/>
    <w:rsid w:val="001118FE"/>
    <w:rsid w:val="001168EC"/>
    <w:rsid w:val="00117B44"/>
    <w:rsid w:val="00137E78"/>
    <w:rsid w:val="00144188"/>
    <w:rsid w:val="0015651F"/>
    <w:rsid w:val="0015669A"/>
    <w:rsid w:val="00157F2F"/>
    <w:rsid w:val="001649D2"/>
    <w:rsid w:val="00167B76"/>
    <w:rsid w:val="0017499E"/>
    <w:rsid w:val="001770E9"/>
    <w:rsid w:val="001817E6"/>
    <w:rsid w:val="00194C28"/>
    <w:rsid w:val="00197D24"/>
    <w:rsid w:val="001A0A56"/>
    <w:rsid w:val="001A53EA"/>
    <w:rsid w:val="001B1B1C"/>
    <w:rsid w:val="001D130A"/>
    <w:rsid w:val="001D2277"/>
    <w:rsid w:val="001D2A52"/>
    <w:rsid w:val="001E0E64"/>
    <w:rsid w:val="001E6D54"/>
    <w:rsid w:val="001E7A8A"/>
    <w:rsid w:val="001F136C"/>
    <w:rsid w:val="001F3CFE"/>
    <w:rsid w:val="001F5242"/>
    <w:rsid w:val="00221F2D"/>
    <w:rsid w:val="00230675"/>
    <w:rsid w:val="00230846"/>
    <w:rsid w:val="0024756F"/>
    <w:rsid w:val="0025423D"/>
    <w:rsid w:val="002672E1"/>
    <w:rsid w:val="00270457"/>
    <w:rsid w:val="002801E7"/>
    <w:rsid w:val="0028276D"/>
    <w:rsid w:val="002834BA"/>
    <w:rsid w:val="00284E41"/>
    <w:rsid w:val="00285E73"/>
    <w:rsid w:val="002940C0"/>
    <w:rsid w:val="002A302A"/>
    <w:rsid w:val="002A4841"/>
    <w:rsid w:val="002A583B"/>
    <w:rsid w:val="002B1B75"/>
    <w:rsid w:val="002B7E0B"/>
    <w:rsid w:val="002C2879"/>
    <w:rsid w:val="002D1468"/>
    <w:rsid w:val="002E3B8E"/>
    <w:rsid w:val="002E6059"/>
    <w:rsid w:val="002F6D0A"/>
    <w:rsid w:val="003072D4"/>
    <w:rsid w:val="003148A9"/>
    <w:rsid w:val="00316183"/>
    <w:rsid w:val="00317FC8"/>
    <w:rsid w:val="003209C7"/>
    <w:rsid w:val="00320F57"/>
    <w:rsid w:val="003233D0"/>
    <w:rsid w:val="00325543"/>
    <w:rsid w:val="00325733"/>
    <w:rsid w:val="00325D3B"/>
    <w:rsid w:val="00326C85"/>
    <w:rsid w:val="003342ED"/>
    <w:rsid w:val="00337DF6"/>
    <w:rsid w:val="003467FD"/>
    <w:rsid w:val="003502A9"/>
    <w:rsid w:val="003516CE"/>
    <w:rsid w:val="00354D5C"/>
    <w:rsid w:val="003837B9"/>
    <w:rsid w:val="00391A7D"/>
    <w:rsid w:val="003966A1"/>
    <w:rsid w:val="003A2100"/>
    <w:rsid w:val="003D268D"/>
    <w:rsid w:val="003D592B"/>
    <w:rsid w:val="003E7385"/>
    <w:rsid w:val="003F4943"/>
    <w:rsid w:val="00413DFF"/>
    <w:rsid w:val="00420C25"/>
    <w:rsid w:val="0042157C"/>
    <w:rsid w:val="00422C1C"/>
    <w:rsid w:val="00424A9D"/>
    <w:rsid w:val="00427525"/>
    <w:rsid w:val="00431D17"/>
    <w:rsid w:val="00452A17"/>
    <w:rsid w:val="0045472D"/>
    <w:rsid w:val="00455B35"/>
    <w:rsid w:val="00461A5B"/>
    <w:rsid w:val="004653CF"/>
    <w:rsid w:val="00490B02"/>
    <w:rsid w:val="004A4E6E"/>
    <w:rsid w:val="004A4F5F"/>
    <w:rsid w:val="004B3466"/>
    <w:rsid w:val="004B6CF4"/>
    <w:rsid w:val="004B7298"/>
    <w:rsid w:val="004C7EB1"/>
    <w:rsid w:val="004E3150"/>
    <w:rsid w:val="00524CAF"/>
    <w:rsid w:val="005339FD"/>
    <w:rsid w:val="00533B90"/>
    <w:rsid w:val="00540476"/>
    <w:rsid w:val="0054052C"/>
    <w:rsid w:val="005428EB"/>
    <w:rsid w:val="00546669"/>
    <w:rsid w:val="005466C8"/>
    <w:rsid w:val="00563D88"/>
    <w:rsid w:val="00570D58"/>
    <w:rsid w:val="0057357E"/>
    <w:rsid w:val="00583342"/>
    <w:rsid w:val="0058535A"/>
    <w:rsid w:val="00594992"/>
    <w:rsid w:val="005A28BB"/>
    <w:rsid w:val="005A70E8"/>
    <w:rsid w:val="005C1AC8"/>
    <w:rsid w:val="005E2E32"/>
    <w:rsid w:val="005E33DC"/>
    <w:rsid w:val="005F0992"/>
    <w:rsid w:val="005F7702"/>
    <w:rsid w:val="00604255"/>
    <w:rsid w:val="006059B8"/>
    <w:rsid w:val="006060CD"/>
    <w:rsid w:val="006113AF"/>
    <w:rsid w:val="00616FC2"/>
    <w:rsid w:val="006200B9"/>
    <w:rsid w:val="006356B6"/>
    <w:rsid w:val="00646D92"/>
    <w:rsid w:val="006548D5"/>
    <w:rsid w:val="0066132F"/>
    <w:rsid w:val="00674117"/>
    <w:rsid w:val="006814E7"/>
    <w:rsid w:val="00684E58"/>
    <w:rsid w:val="00694817"/>
    <w:rsid w:val="00696D3B"/>
    <w:rsid w:val="006A4710"/>
    <w:rsid w:val="006A4A58"/>
    <w:rsid w:val="006B06CB"/>
    <w:rsid w:val="006C5EF6"/>
    <w:rsid w:val="006E17B6"/>
    <w:rsid w:val="006E3E46"/>
    <w:rsid w:val="006F7D4B"/>
    <w:rsid w:val="007077B4"/>
    <w:rsid w:val="00710CCC"/>
    <w:rsid w:val="00723BDF"/>
    <w:rsid w:val="00727914"/>
    <w:rsid w:val="00742F63"/>
    <w:rsid w:val="00744793"/>
    <w:rsid w:val="007504AD"/>
    <w:rsid w:val="007530AE"/>
    <w:rsid w:val="00756AC9"/>
    <w:rsid w:val="0076206C"/>
    <w:rsid w:val="00765B88"/>
    <w:rsid w:val="007768FE"/>
    <w:rsid w:val="00777266"/>
    <w:rsid w:val="00777A3D"/>
    <w:rsid w:val="00782F7B"/>
    <w:rsid w:val="007912B5"/>
    <w:rsid w:val="00791EA6"/>
    <w:rsid w:val="007A1F43"/>
    <w:rsid w:val="007A2821"/>
    <w:rsid w:val="007A36AD"/>
    <w:rsid w:val="007B2B13"/>
    <w:rsid w:val="007B31F3"/>
    <w:rsid w:val="007B5ED7"/>
    <w:rsid w:val="007C06F8"/>
    <w:rsid w:val="007C6811"/>
    <w:rsid w:val="007D0073"/>
    <w:rsid w:val="007D17E8"/>
    <w:rsid w:val="007D3286"/>
    <w:rsid w:val="007D54A0"/>
    <w:rsid w:val="007E1199"/>
    <w:rsid w:val="00807D2C"/>
    <w:rsid w:val="00810C67"/>
    <w:rsid w:val="00815405"/>
    <w:rsid w:val="00841E97"/>
    <w:rsid w:val="00844D3F"/>
    <w:rsid w:val="00846796"/>
    <w:rsid w:val="00850074"/>
    <w:rsid w:val="00855334"/>
    <w:rsid w:val="00864C8C"/>
    <w:rsid w:val="008655DD"/>
    <w:rsid w:val="0087558D"/>
    <w:rsid w:val="00875DD2"/>
    <w:rsid w:val="00883510"/>
    <w:rsid w:val="00884A75"/>
    <w:rsid w:val="0088544D"/>
    <w:rsid w:val="00885DB5"/>
    <w:rsid w:val="00887C14"/>
    <w:rsid w:val="00893A1B"/>
    <w:rsid w:val="00896E6B"/>
    <w:rsid w:val="008B698D"/>
    <w:rsid w:val="008C668A"/>
    <w:rsid w:val="008F1522"/>
    <w:rsid w:val="008F7B69"/>
    <w:rsid w:val="0090189C"/>
    <w:rsid w:val="0090447B"/>
    <w:rsid w:val="0090457A"/>
    <w:rsid w:val="00906FDD"/>
    <w:rsid w:val="00910B7E"/>
    <w:rsid w:val="00913BF6"/>
    <w:rsid w:val="0092728F"/>
    <w:rsid w:val="00935C96"/>
    <w:rsid w:val="009376F4"/>
    <w:rsid w:val="0094066C"/>
    <w:rsid w:val="0094458D"/>
    <w:rsid w:val="00965738"/>
    <w:rsid w:val="00966BEE"/>
    <w:rsid w:val="009961AC"/>
    <w:rsid w:val="00997B4C"/>
    <w:rsid w:val="009A0F17"/>
    <w:rsid w:val="009A41F5"/>
    <w:rsid w:val="009A740C"/>
    <w:rsid w:val="009B3C0D"/>
    <w:rsid w:val="009B48ED"/>
    <w:rsid w:val="009C32FA"/>
    <w:rsid w:val="009D56A7"/>
    <w:rsid w:val="009E02BE"/>
    <w:rsid w:val="009E253F"/>
    <w:rsid w:val="009E47B0"/>
    <w:rsid w:val="009F198F"/>
    <w:rsid w:val="009F3ADA"/>
    <w:rsid w:val="009F3C84"/>
    <w:rsid w:val="00A04568"/>
    <w:rsid w:val="00A07E37"/>
    <w:rsid w:val="00A13175"/>
    <w:rsid w:val="00A14D60"/>
    <w:rsid w:val="00A21910"/>
    <w:rsid w:val="00A26A46"/>
    <w:rsid w:val="00A330B3"/>
    <w:rsid w:val="00A404FC"/>
    <w:rsid w:val="00A45324"/>
    <w:rsid w:val="00A468E3"/>
    <w:rsid w:val="00A55567"/>
    <w:rsid w:val="00A72906"/>
    <w:rsid w:val="00A72E71"/>
    <w:rsid w:val="00A7376F"/>
    <w:rsid w:val="00A75EA9"/>
    <w:rsid w:val="00A8020D"/>
    <w:rsid w:val="00A9588E"/>
    <w:rsid w:val="00AA18FB"/>
    <w:rsid w:val="00AD18D9"/>
    <w:rsid w:val="00AD1A99"/>
    <w:rsid w:val="00AE7AE7"/>
    <w:rsid w:val="00B009E4"/>
    <w:rsid w:val="00B0328A"/>
    <w:rsid w:val="00B11DDC"/>
    <w:rsid w:val="00B133B3"/>
    <w:rsid w:val="00B2005F"/>
    <w:rsid w:val="00B22CEA"/>
    <w:rsid w:val="00B2422E"/>
    <w:rsid w:val="00B248B1"/>
    <w:rsid w:val="00B33686"/>
    <w:rsid w:val="00B47672"/>
    <w:rsid w:val="00B522BC"/>
    <w:rsid w:val="00B65AA7"/>
    <w:rsid w:val="00B7601D"/>
    <w:rsid w:val="00B83D23"/>
    <w:rsid w:val="00B86156"/>
    <w:rsid w:val="00B86CC3"/>
    <w:rsid w:val="00B90D74"/>
    <w:rsid w:val="00B922D7"/>
    <w:rsid w:val="00BA0B51"/>
    <w:rsid w:val="00BB34AA"/>
    <w:rsid w:val="00BB78D0"/>
    <w:rsid w:val="00BC4BC8"/>
    <w:rsid w:val="00BC5DB5"/>
    <w:rsid w:val="00BE48CD"/>
    <w:rsid w:val="00BE4CAC"/>
    <w:rsid w:val="00BE720B"/>
    <w:rsid w:val="00BF0FE4"/>
    <w:rsid w:val="00C04792"/>
    <w:rsid w:val="00C07A8F"/>
    <w:rsid w:val="00C10BA6"/>
    <w:rsid w:val="00C12887"/>
    <w:rsid w:val="00C175B8"/>
    <w:rsid w:val="00C3719B"/>
    <w:rsid w:val="00C45513"/>
    <w:rsid w:val="00C4641A"/>
    <w:rsid w:val="00C465B1"/>
    <w:rsid w:val="00C57066"/>
    <w:rsid w:val="00C73114"/>
    <w:rsid w:val="00C746BF"/>
    <w:rsid w:val="00C75D4A"/>
    <w:rsid w:val="00C81EC2"/>
    <w:rsid w:val="00C90358"/>
    <w:rsid w:val="00C92888"/>
    <w:rsid w:val="00C94549"/>
    <w:rsid w:val="00CA7825"/>
    <w:rsid w:val="00CB50F8"/>
    <w:rsid w:val="00CD4D1B"/>
    <w:rsid w:val="00CF2EE4"/>
    <w:rsid w:val="00CF7D70"/>
    <w:rsid w:val="00CF7DEE"/>
    <w:rsid w:val="00D00CA1"/>
    <w:rsid w:val="00D07529"/>
    <w:rsid w:val="00D112CC"/>
    <w:rsid w:val="00D14AA6"/>
    <w:rsid w:val="00D21CDD"/>
    <w:rsid w:val="00D25433"/>
    <w:rsid w:val="00D318DC"/>
    <w:rsid w:val="00D4717D"/>
    <w:rsid w:val="00D51125"/>
    <w:rsid w:val="00D54929"/>
    <w:rsid w:val="00D577E6"/>
    <w:rsid w:val="00D627E2"/>
    <w:rsid w:val="00D72949"/>
    <w:rsid w:val="00D73058"/>
    <w:rsid w:val="00D76286"/>
    <w:rsid w:val="00D87FDA"/>
    <w:rsid w:val="00D94A1A"/>
    <w:rsid w:val="00DA2CCE"/>
    <w:rsid w:val="00DA35EA"/>
    <w:rsid w:val="00DA7834"/>
    <w:rsid w:val="00DB5B36"/>
    <w:rsid w:val="00DB6D56"/>
    <w:rsid w:val="00DB7D5A"/>
    <w:rsid w:val="00DB7EE6"/>
    <w:rsid w:val="00DC0CA8"/>
    <w:rsid w:val="00DC17EB"/>
    <w:rsid w:val="00DC358D"/>
    <w:rsid w:val="00DC36C5"/>
    <w:rsid w:val="00DD2408"/>
    <w:rsid w:val="00DD4426"/>
    <w:rsid w:val="00DD5CBA"/>
    <w:rsid w:val="00E03F83"/>
    <w:rsid w:val="00E173C1"/>
    <w:rsid w:val="00E1766F"/>
    <w:rsid w:val="00E26BDD"/>
    <w:rsid w:val="00E32042"/>
    <w:rsid w:val="00E349B7"/>
    <w:rsid w:val="00E370B0"/>
    <w:rsid w:val="00E469B1"/>
    <w:rsid w:val="00E54785"/>
    <w:rsid w:val="00E560E9"/>
    <w:rsid w:val="00E56953"/>
    <w:rsid w:val="00E579E9"/>
    <w:rsid w:val="00E603DC"/>
    <w:rsid w:val="00E70F28"/>
    <w:rsid w:val="00E727F0"/>
    <w:rsid w:val="00EA4894"/>
    <w:rsid w:val="00EB47CD"/>
    <w:rsid w:val="00EB6613"/>
    <w:rsid w:val="00EC2C63"/>
    <w:rsid w:val="00ED2065"/>
    <w:rsid w:val="00ED411D"/>
    <w:rsid w:val="00EE1523"/>
    <w:rsid w:val="00EE1E26"/>
    <w:rsid w:val="00EE36E1"/>
    <w:rsid w:val="00EF3425"/>
    <w:rsid w:val="00EF4103"/>
    <w:rsid w:val="00F03332"/>
    <w:rsid w:val="00F10C4D"/>
    <w:rsid w:val="00F14DCE"/>
    <w:rsid w:val="00F1753D"/>
    <w:rsid w:val="00F2564B"/>
    <w:rsid w:val="00F26804"/>
    <w:rsid w:val="00F348B5"/>
    <w:rsid w:val="00F46D69"/>
    <w:rsid w:val="00F543EA"/>
    <w:rsid w:val="00F579FE"/>
    <w:rsid w:val="00F6347A"/>
    <w:rsid w:val="00F807FF"/>
    <w:rsid w:val="00F81947"/>
    <w:rsid w:val="00F90F21"/>
    <w:rsid w:val="00FB30B6"/>
    <w:rsid w:val="00FC0C2B"/>
    <w:rsid w:val="00FC321F"/>
    <w:rsid w:val="00FC4B11"/>
    <w:rsid w:val="00FE788B"/>
    <w:rsid w:val="00FF12E8"/>
    <w:rsid w:val="00FF4022"/>
    <w:rsid w:val="09C74F1B"/>
    <w:rsid w:val="0D3E5930"/>
    <w:rsid w:val="107101A9"/>
    <w:rsid w:val="14B71D75"/>
    <w:rsid w:val="16CE195E"/>
    <w:rsid w:val="24BC7A3D"/>
    <w:rsid w:val="24FB2FB2"/>
    <w:rsid w:val="26C37006"/>
    <w:rsid w:val="2BCB42DC"/>
    <w:rsid w:val="37806989"/>
    <w:rsid w:val="426803BD"/>
    <w:rsid w:val="460076E6"/>
    <w:rsid w:val="4A08512A"/>
    <w:rsid w:val="54094259"/>
    <w:rsid w:val="57D2005E"/>
    <w:rsid w:val="5C321E7B"/>
    <w:rsid w:val="5D1F6991"/>
    <w:rsid w:val="5DD639CE"/>
    <w:rsid w:val="615F0228"/>
    <w:rsid w:val="661B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00345"/>
  <w15:docId w15:val="{F6DF1610-2332-4CB0-BC7E-B672A657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2A4841"/>
    <w:pPr>
      <w:spacing w:line="480" w:lineRule="exact"/>
    </w:pPr>
    <w:rPr>
      <w:kern w:val="2"/>
      <w:sz w:val="24"/>
      <w:szCs w:val="24"/>
    </w:rPr>
  </w:style>
  <w:style w:type="paragraph" w:styleId="1">
    <w:name w:val="heading 1"/>
    <w:basedOn w:val="a"/>
    <w:next w:val="a"/>
    <w:link w:val="10"/>
    <w:autoRedefine/>
    <w:qFormat/>
    <w:rsid w:val="00325543"/>
    <w:pPr>
      <w:keepNext/>
      <w:keepLines/>
      <w:spacing w:before="360" w:after="240" w:line="240" w:lineRule="auto"/>
      <w:ind w:firstLine="361"/>
      <w:outlineLvl w:val="0"/>
    </w:pPr>
    <w:rPr>
      <w:b/>
      <w:bCs/>
      <w:kern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ody Text Indent"/>
    <w:basedOn w:val="a"/>
    <w:link w:val="a6"/>
    <w:autoRedefine/>
    <w:qFormat/>
    <w:rsid w:val="00A55567"/>
    <w:pPr>
      <w:ind w:firstLineChars="200" w:firstLine="480"/>
      <w:jc w:val="center"/>
    </w:pPr>
    <w:rPr>
      <w:szCs w:val="22"/>
      <w:lang w:val="zh-CN"/>
    </w:rPr>
  </w:style>
  <w:style w:type="paragraph" w:styleId="TOC3">
    <w:name w:val="toc 3"/>
    <w:basedOn w:val="a"/>
    <w:next w:val="a"/>
    <w:autoRedefine/>
    <w:uiPriority w:val="39"/>
    <w:qFormat/>
    <w:pPr>
      <w:ind w:leftChars="400" w:left="840"/>
    </w:pPr>
  </w:style>
  <w:style w:type="paragraph" w:styleId="a7">
    <w:name w:val="Date"/>
    <w:basedOn w:val="a"/>
    <w:next w:val="a"/>
    <w:autoRedefine/>
    <w:qFormat/>
    <w:pPr>
      <w:ind w:leftChars="2500" w:left="100"/>
    </w:pPr>
    <w:rPr>
      <w:rFonts w:eastAsia="楷体_GB2312"/>
      <w:b/>
      <w:bCs/>
      <w:sz w:val="36"/>
    </w:rPr>
  </w:style>
  <w:style w:type="paragraph" w:styleId="a8">
    <w:name w:val="Balloon Text"/>
    <w:basedOn w:val="a"/>
    <w:link w:val="a9"/>
    <w:autoRedefine/>
    <w:qFormat/>
    <w:rPr>
      <w:sz w:val="18"/>
      <w:szCs w:val="18"/>
      <w:lang w:val="zh-CN"/>
    </w:rPr>
  </w:style>
  <w:style w:type="paragraph" w:styleId="aa">
    <w:name w:val="footer"/>
    <w:basedOn w:val="a"/>
    <w:link w:val="ab"/>
    <w:autoRedefine/>
    <w:qFormat/>
    <w:pPr>
      <w:tabs>
        <w:tab w:val="center" w:pos="4153"/>
        <w:tab w:val="right" w:pos="8306"/>
      </w:tabs>
      <w:snapToGrid w:val="0"/>
    </w:pPr>
    <w:rPr>
      <w:sz w:val="18"/>
      <w:szCs w:val="18"/>
      <w:lang w:val="zh-CN"/>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autoRedefine/>
    <w:uiPriority w:val="39"/>
  </w:style>
  <w:style w:type="paragraph" w:styleId="ae">
    <w:name w:val="Subtitle"/>
    <w:basedOn w:val="a"/>
    <w:autoRedefine/>
    <w:qFormat/>
    <w:pPr>
      <w:spacing w:before="240" w:after="60" w:line="312" w:lineRule="auto"/>
      <w:jc w:val="center"/>
      <w:outlineLvl w:val="1"/>
    </w:pPr>
    <w:rPr>
      <w:rFonts w:ascii="黑体" w:eastAsia="黑体" w:hAnsi="黑体" w:cs="宋体"/>
      <w:b/>
      <w:bCs/>
      <w:kern w:val="28"/>
      <w:sz w:val="32"/>
      <w:szCs w:val="32"/>
    </w:rPr>
  </w:style>
  <w:style w:type="paragraph" w:styleId="TOC2">
    <w:name w:val="toc 2"/>
    <w:basedOn w:val="a"/>
    <w:next w:val="a"/>
    <w:autoRedefine/>
    <w:uiPriority w:val="39"/>
    <w:qFormat/>
    <w:pPr>
      <w:ind w:leftChars="200" w:left="420"/>
    </w:pPr>
  </w:style>
  <w:style w:type="paragraph" w:styleId="af">
    <w:name w:val="annotation subject"/>
    <w:basedOn w:val="a3"/>
    <w:next w:val="a3"/>
    <w:link w:val="af0"/>
    <w:autoRedefine/>
    <w:semiHidden/>
    <w:unhideWhenUsed/>
    <w:qFormat/>
    <w:rPr>
      <w:b/>
      <w:b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rPr>
      <w:sz w:val="21"/>
      <w:szCs w:val="21"/>
    </w:rPr>
  </w:style>
  <w:style w:type="character" w:customStyle="1" w:styleId="ad">
    <w:name w:val="页眉 字符"/>
    <w:link w:val="ac"/>
    <w:autoRedefine/>
    <w:uiPriority w:val="99"/>
    <w:qFormat/>
    <w:rPr>
      <w:kern w:val="2"/>
      <w:sz w:val="18"/>
      <w:szCs w:val="18"/>
    </w:rPr>
  </w:style>
  <w:style w:type="character" w:customStyle="1" w:styleId="ab">
    <w:name w:val="页脚 字符"/>
    <w:link w:val="aa"/>
    <w:autoRedefine/>
    <w:qFormat/>
    <w:rPr>
      <w:kern w:val="2"/>
      <w:sz w:val="18"/>
      <w:szCs w:val="18"/>
    </w:rPr>
  </w:style>
  <w:style w:type="character" w:customStyle="1" w:styleId="a9">
    <w:name w:val="批注框文本 字符"/>
    <w:link w:val="a8"/>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6">
    <w:name w:val="正文文本缩进 字符"/>
    <w:link w:val="a5"/>
    <w:autoRedefine/>
    <w:qFormat/>
    <w:rsid w:val="00A55567"/>
    <w:rPr>
      <w:kern w:val="2"/>
      <w:sz w:val="24"/>
      <w:szCs w:val="22"/>
      <w:lang w:val="zh-CN"/>
    </w:rPr>
  </w:style>
  <w:style w:type="paragraph" w:styleId="af3">
    <w:name w:val="List Paragraph"/>
    <w:basedOn w:val="a"/>
    <w:autoRedefine/>
    <w:unhideWhenUsed/>
    <w:qFormat/>
    <w:pPr>
      <w:ind w:firstLine="420"/>
    </w:pPr>
  </w:style>
  <w:style w:type="character" w:customStyle="1" w:styleId="10">
    <w:name w:val="标题 1 字符"/>
    <w:link w:val="1"/>
    <w:autoRedefine/>
    <w:qFormat/>
    <w:rsid w:val="00325543"/>
    <w:rPr>
      <w:b/>
      <w:bCs/>
      <w:kern w:val="44"/>
      <w:sz w:val="24"/>
      <w:szCs w:val="24"/>
    </w:rPr>
  </w:style>
  <w:style w:type="paragraph" w:customStyle="1" w:styleId="21">
    <w:name w:val="修订2"/>
    <w:autoRedefine/>
    <w:hidden/>
    <w:uiPriority w:val="99"/>
    <w:unhideWhenUsed/>
    <w:qFormat/>
    <w:rPr>
      <w:kern w:val="2"/>
      <w:sz w:val="21"/>
      <w:szCs w:val="24"/>
    </w:rPr>
  </w:style>
  <w:style w:type="character" w:customStyle="1" w:styleId="a4">
    <w:name w:val="批注文字 字符"/>
    <w:basedOn w:val="a0"/>
    <w:link w:val="a3"/>
    <w:rPr>
      <w:kern w:val="2"/>
      <w:sz w:val="21"/>
      <w:szCs w:val="24"/>
    </w:rPr>
  </w:style>
  <w:style w:type="character" w:customStyle="1" w:styleId="af0">
    <w:name w:val="批注主题 字符"/>
    <w:basedOn w:val="a4"/>
    <w:link w:val="af"/>
    <w:autoRedefine/>
    <w:semiHidden/>
    <w:qFormat/>
    <w:rPr>
      <w:b/>
      <w:bCs/>
      <w:kern w:val="2"/>
      <w:sz w:val="21"/>
      <w:szCs w:val="24"/>
    </w:rPr>
  </w:style>
  <w:style w:type="character" w:customStyle="1" w:styleId="30">
    <w:name w:val="标题 3 字符"/>
    <w:basedOn w:val="a0"/>
    <w:link w:val="3"/>
    <w:autoRedefine/>
    <w:qFormat/>
    <w:rPr>
      <w:b/>
      <w:bCs/>
      <w:kern w:val="2"/>
      <w:sz w:val="32"/>
      <w:szCs w:val="32"/>
    </w:rPr>
  </w:style>
  <w:style w:type="character" w:customStyle="1" w:styleId="20">
    <w:name w:val="标题 2 字符"/>
    <w:basedOn w:val="a0"/>
    <w:link w:val="2"/>
    <w:autoRedefine/>
    <w:qFormat/>
    <w:rPr>
      <w:rFonts w:asciiTheme="majorHAnsi" w:eastAsiaTheme="majorEastAsia" w:hAnsiTheme="majorHAnsi" w:cstheme="majorBidi"/>
      <w:b/>
      <w:bCs/>
      <w:kern w:val="2"/>
      <w:sz w:val="32"/>
      <w:szCs w:val="32"/>
    </w:rPr>
  </w:style>
  <w:style w:type="paragraph" w:customStyle="1" w:styleId="TOC10">
    <w:name w:val="TOC 标题1"/>
    <w:basedOn w:val="1"/>
    <w:next w:val="a"/>
    <w:autoRedefine/>
    <w:uiPriority w:val="39"/>
    <w:unhideWhenUsed/>
    <w:qFormat/>
    <w:rsid w:val="00325543"/>
    <w:pPr>
      <w:spacing w:after="0" w:line="259" w:lineRule="auto"/>
      <w:ind w:firstLine="315"/>
      <w:jc w:val="center"/>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f4">
    <w:basedOn w:val="a"/>
    <w:next w:val="af3"/>
    <w:uiPriority w:val="34"/>
    <w:qFormat/>
    <w:rsid w:val="00431D17"/>
    <w:pPr>
      <w:widowControl w:val="0"/>
      <w:spacing w:line="240" w:lineRule="auto"/>
      <w:ind w:firstLineChars="200" w:firstLine="420"/>
      <w:jc w:val="both"/>
    </w:pPr>
  </w:style>
  <w:style w:type="paragraph" w:styleId="af5">
    <w:name w:val="Normal (Web)"/>
    <w:basedOn w:val="a"/>
    <w:uiPriority w:val="99"/>
    <w:unhideWhenUsed/>
    <w:rsid w:val="00DB6D56"/>
    <w:pPr>
      <w:spacing w:before="100" w:beforeAutospacing="1" w:after="100" w:afterAutospacing="1" w:line="240" w:lineRule="auto"/>
    </w:pPr>
    <w:rPr>
      <w:rFonts w:ascii="宋体" w:hAnsi="宋体" w:cs="宋体"/>
      <w:kern w:val="0"/>
    </w:rPr>
  </w:style>
  <w:style w:type="paragraph" w:styleId="af6">
    <w:name w:val="Title"/>
    <w:basedOn w:val="a"/>
    <w:next w:val="a"/>
    <w:link w:val="af7"/>
    <w:qFormat/>
    <w:rsid w:val="00422C1C"/>
    <w:pPr>
      <w:spacing w:before="240" w:after="60"/>
      <w:jc w:val="center"/>
      <w:outlineLvl w:val="0"/>
    </w:pPr>
    <w:rPr>
      <w:rFonts w:asciiTheme="majorHAnsi" w:eastAsiaTheme="majorEastAsia" w:hAnsiTheme="majorHAnsi" w:cstheme="majorBidi"/>
      <w:b/>
      <w:bCs/>
      <w:sz w:val="32"/>
      <w:szCs w:val="32"/>
    </w:rPr>
  </w:style>
  <w:style w:type="character" w:customStyle="1" w:styleId="af7">
    <w:name w:val="标题 字符"/>
    <w:basedOn w:val="a0"/>
    <w:link w:val="af6"/>
    <w:rsid w:val="00422C1C"/>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9240">
      <w:bodyDiv w:val="1"/>
      <w:marLeft w:val="0"/>
      <w:marRight w:val="0"/>
      <w:marTop w:val="0"/>
      <w:marBottom w:val="0"/>
      <w:divBdr>
        <w:top w:val="none" w:sz="0" w:space="0" w:color="auto"/>
        <w:left w:val="none" w:sz="0" w:space="0" w:color="auto"/>
        <w:bottom w:val="none" w:sz="0" w:space="0" w:color="auto"/>
        <w:right w:val="none" w:sz="0" w:space="0" w:color="auto"/>
      </w:divBdr>
    </w:div>
    <w:div w:id="81728798">
      <w:bodyDiv w:val="1"/>
      <w:marLeft w:val="0"/>
      <w:marRight w:val="0"/>
      <w:marTop w:val="0"/>
      <w:marBottom w:val="0"/>
      <w:divBdr>
        <w:top w:val="none" w:sz="0" w:space="0" w:color="auto"/>
        <w:left w:val="none" w:sz="0" w:space="0" w:color="auto"/>
        <w:bottom w:val="none" w:sz="0" w:space="0" w:color="auto"/>
        <w:right w:val="none" w:sz="0" w:space="0" w:color="auto"/>
      </w:divBdr>
    </w:div>
    <w:div w:id="183440107">
      <w:bodyDiv w:val="1"/>
      <w:marLeft w:val="0"/>
      <w:marRight w:val="0"/>
      <w:marTop w:val="0"/>
      <w:marBottom w:val="0"/>
      <w:divBdr>
        <w:top w:val="none" w:sz="0" w:space="0" w:color="auto"/>
        <w:left w:val="none" w:sz="0" w:space="0" w:color="auto"/>
        <w:bottom w:val="none" w:sz="0" w:space="0" w:color="auto"/>
        <w:right w:val="none" w:sz="0" w:space="0" w:color="auto"/>
      </w:divBdr>
    </w:div>
    <w:div w:id="513111605">
      <w:bodyDiv w:val="1"/>
      <w:marLeft w:val="0"/>
      <w:marRight w:val="0"/>
      <w:marTop w:val="0"/>
      <w:marBottom w:val="0"/>
      <w:divBdr>
        <w:top w:val="none" w:sz="0" w:space="0" w:color="auto"/>
        <w:left w:val="none" w:sz="0" w:space="0" w:color="auto"/>
        <w:bottom w:val="none" w:sz="0" w:space="0" w:color="auto"/>
        <w:right w:val="none" w:sz="0" w:space="0" w:color="auto"/>
      </w:divBdr>
    </w:div>
    <w:div w:id="625966651">
      <w:bodyDiv w:val="1"/>
      <w:marLeft w:val="0"/>
      <w:marRight w:val="0"/>
      <w:marTop w:val="0"/>
      <w:marBottom w:val="0"/>
      <w:divBdr>
        <w:top w:val="none" w:sz="0" w:space="0" w:color="auto"/>
        <w:left w:val="none" w:sz="0" w:space="0" w:color="auto"/>
        <w:bottom w:val="none" w:sz="0" w:space="0" w:color="auto"/>
        <w:right w:val="none" w:sz="0" w:space="0" w:color="auto"/>
      </w:divBdr>
    </w:div>
    <w:div w:id="719741457">
      <w:bodyDiv w:val="1"/>
      <w:marLeft w:val="0"/>
      <w:marRight w:val="0"/>
      <w:marTop w:val="0"/>
      <w:marBottom w:val="0"/>
      <w:divBdr>
        <w:top w:val="none" w:sz="0" w:space="0" w:color="auto"/>
        <w:left w:val="none" w:sz="0" w:space="0" w:color="auto"/>
        <w:bottom w:val="none" w:sz="0" w:space="0" w:color="auto"/>
        <w:right w:val="none" w:sz="0" w:space="0" w:color="auto"/>
      </w:divBdr>
    </w:div>
    <w:div w:id="1322394564">
      <w:bodyDiv w:val="1"/>
      <w:marLeft w:val="0"/>
      <w:marRight w:val="0"/>
      <w:marTop w:val="0"/>
      <w:marBottom w:val="0"/>
      <w:divBdr>
        <w:top w:val="none" w:sz="0" w:space="0" w:color="auto"/>
        <w:left w:val="none" w:sz="0" w:space="0" w:color="auto"/>
        <w:bottom w:val="none" w:sz="0" w:space="0" w:color="auto"/>
        <w:right w:val="none" w:sz="0" w:space="0" w:color="auto"/>
      </w:divBdr>
    </w:div>
    <w:div w:id="1416129640">
      <w:bodyDiv w:val="1"/>
      <w:marLeft w:val="0"/>
      <w:marRight w:val="0"/>
      <w:marTop w:val="0"/>
      <w:marBottom w:val="0"/>
      <w:divBdr>
        <w:top w:val="none" w:sz="0" w:space="0" w:color="auto"/>
        <w:left w:val="none" w:sz="0" w:space="0" w:color="auto"/>
        <w:bottom w:val="none" w:sz="0" w:space="0" w:color="auto"/>
        <w:right w:val="none" w:sz="0" w:space="0" w:color="auto"/>
      </w:divBdr>
    </w:div>
    <w:div w:id="1967853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AD17-3F6C-4957-9BF2-D4861768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3209</Words>
  <Characters>18294</Characters>
  <Application>Microsoft Office Word</Application>
  <DocSecurity>0</DocSecurity>
  <Lines>152</Lines>
  <Paragraphs>42</Paragraphs>
  <ScaleCrop>false</ScaleCrop>
  <Company>zsu</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6</cp:revision>
  <cp:lastPrinted>2024-07-12T01:42:00Z</cp:lastPrinted>
  <dcterms:created xsi:type="dcterms:W3CDTF">2024-07-12T02:00:00Z</dcterms:created>
  <dcterms:modified xsi:type="dcterms:W3CDTF">2024-08-05T07:11:00Z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817B3D46D8584E0DB507A26132FA42AD_13</vt:lpwstr>
  </property>
  <property fmtid="{D5CDD505-2E9C-101B-9397-08002B2CF9AE}" pid="4" name="GrammarlyDocumentId">
    <vt:lpwstr>ce6814d979bbcdd033816c77c94b61e7d9fc1d1deacdaa3625c48efa60e42c8b</vt:lpwstr>
  </property>
</Properties>
</file>